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4BB" w:rsidRPr="0064784A" w:rsidRDefault="003C7D50" w:rsidP="001F64BB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64784A">
        <w:rPr>
          <w:b/>
          <w:color w:val="auto"/>
          <w:sz w:val="20"/>
          <w:szCs w:val="20"/>
        </w:rPr>
        <w:t xml:space="preserve">Информация </w:t>
      </w:r>
      <w:r w:rsidR="009E0C37" w:rsidRPr="0064784A">
        <w:rPr>
          <w:b/>
          <w:color w:val="auto"/>
          <w:sz w:val="20"/>
          <w:szCs w:val="20"/>
        </w:rPr>
        <w:t xml:space="preserve">к </w:t>
      </w:r>
      <w:r w:rsidRPr="0064784A">
        <w:rPr>
          <w:b/>
          <w:color w:val="auto"/>
          <w:sz w:val="20"/>
          <w:szCs w:val="20"/>
        </w:rPr>
        <w:t>о</w:t>
      </w:r>
      <w:r w:rsidR="001F64BB" w:rsidRPr="0064784A">
        <w:rPr>
          <w:b/>
          <w:color w:val="auto"/>
          <w:sz w:val="20"/>
          <w:szCs w:val="20"/>
        </w:rPr>
        <w:t>тчет</w:t>
      </w:r>
      <w:r w:rsidR="009E0C37" w:rsidRPr="0064784A">
        <w:rPr>
          <w:b/>
          <w:color w:val="auto"/>
          <w:sz w:val="20"/>
          <w:szCs w:val="20"/>
        </w:rPr>
        <w:t>у</w:t>
      </w:r>
      <w:r w:rsidR="001F64BB" w:rsidRPr="0064784A">
        <w:rPr>
          <w:b/>
          <w:color w:val="auto"/>
          <w:sz w:val="20"/>
          <w:szCs w:val="20"/>
        </w:rPr>
        <w:t xml:space="preserve"> об исполнении утвержденных тарифных смет, об исполнении утвержденных инвестиционных программ, </w:t>
      </w:r>
    </w:p>
    <w:p w:rsidR="001F64BB" w:rsidRPr="0064784A" w:rsidRDefault="001F64BB" w:rsidP="001F64BB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64784A">
        <w:rPr>
          <w:b/>
          <w:color w:val="auto"/>
          <w:sz w:val="20"/>
          <w:szCs w:val="20"/>
        </w:rPr>
        <w:t xml:space="preserve">о соблюдении показателей качества и надежности регулируемых услуг и достижении показателей эффективности деятельности </w:t>
      </w:r>
    </w:p>
    <w:p w:rsidR="00C22B5A" w:rsidRPr="0064784A" w:rsidRDefault="00C22B5A" w:rsidP="00E27049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64784A">
        <w:rPr>
          <w:b/>
          <w:color w:val="auto"/>
          <w:sz w:val="20"/>
          <w:szCs w:val="20"/>
        </w:rPr>
        <w:t>ТОО «Kazakhmys Distribution» (Казахмыс Дистрибьюшн) –</w:t>
      </w:r>
      <w:r w:rsidR="001F64BB" w:rsidRPr="0064784A">
        <w:rPr>
          <w:b/>
          <w:color w:val="auto"/>
          <w:sz w:val="20"/>
          <w:szCs w:val="20"/>
        </w:rPr>
        <w:t xml:space="preserve"> </w:t>
      </w:r>
      <w:r w:rsidRPr="0064784A">
        <w:rPr>
          <w:b/>
          <w:color w:val="auto"/>
          <w:sz w:val="20"/>
          <w:szCs w:val="20"/>
        </w:rPr>
        <w:t>Предприятие теплоэнергетики по предоставлению регулируемых услуг</w:t>
      </w:r>
    </w:p>
    <w:p w:rsidR="00C22B5A" w:rsidRPr="0064784A" w:rsidRDefault="00C22B5A" w:rsidP="00E27049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64784A">
        <w:rPr>
          <w:b/>
          <w:color w:val="auto"/>
          <w:sz w:val="20"/>
          <w:szCs w:val="20"/>
        </w:rPr>
        <w:t>перед потребителями и</w:t>
      </w:r>
      <w:r w:rsidR="008E187B" w:rsidRPr="0064784A">
        <w:rPr>
          <w:b/>
          <w:color w:val="auto"/>
          <w:sz w:val="20"/>
          <w:szCs w:val="20"/>
        </w:rPr>
        <w:t xml:space="preserve"> иными заинтересованными лицами</w:t>
      </w:r>
      <w:r w:rsidR="00B816D8" w:rsidRPr="0064784A">
        <w:t xml:space="preserve"> </w:t>
      </w:r>
      <w:r w:rsidR="00B816D8" w:rsidRPr="0064784A">
        <w:rPr>
          <w:b/>
          <w:color w:val="auto"/>
          <w:sz w:val="20"/>
          <w:szCs w:val="20"/>
        </w:rPr>
        <w:t xml:space="preserve">за </w:t>
      </w:r>
      <w:r w:rsidR="00301B4A" w:rsidRPr="0064784A">
        <w:rPr>
          <w:b/>
          <w:color w:val="auto"/>
          <w:sz w:val="20"/>
          <w:szCs w:val="20"/>
        </w:rPr>
        <w:t>1 полугодие 202</w:t>
      </w:r>
      <w:r w:rsidR="000F0EF6" w:rsidRPr="0064784A">
        <w:rPr>
          <w:b/>
          <w:color w:val="auto"/>
          <w:sz w:val="20"/>
          <w:szCs w:val="20"/>
        </w:rPr>
        <w:t>5</w:t>
      </w:r>
      <w:r w:rsidR="00301B4A" w:rsidRPr="0064784A">
        <w:rPr>
          <w:b/>
          <w:color w:val="auto"/>
          <w:sz w:val="20"/>
          <w:szCs w:val="20"/>
        </w:rPr>
        <w:t xml:space="preserve"> год</w:t>
      </w:r>
      <w:r w:rsidR="000F0EF6" w:rsidRPr="0064784A">
        <w:rPr>
          <w:b/>
          <w:color w:val="auto"/>
          <w:sz w:val="20"/>
          <w:szCs w:val="20"/>
        </w:rPr>
        <w:t>.</w:t>
      </w:r>
    </w:p>
    <w:p w:rsidR="001F64BB" w:rsidRPr="0064784A" w:rsidRDefault="001F64BB" w:rsidP="00C22B5A">
      <w:pPr>
        <w:ind w:firstLine="567"/>
        <w:jc w:val="both"/>
        <w:rPr>
          <w:color w:val="auto"/>
          <w:sz w:val="20"/>
          <w:szCs w:val="20"/>
        </w:rPr>
      </w:pPr>
    </w:p>
    <w:p w:rsidR="001F64BB" w:rsidRPr="0064784A" w:rsidRDefault="001F64BB" w:rsidP="001F64BB">
      <w:pPr>
        <w:pStyle w:val="a4"/>
        <w:numPr>
          <w:ilvl w:val="0"/>
          <w:numId w:val="1"/>
        </w:numPr>
        <w:jc w:val="both"/>
        <w:rPr>
          <w:rStyle w:val="s0"/>
          <w:b/>
          <w:color w:val="auto"/>
          <w:sz w:val="18"/>
          <w:szCs w:val="18"/>
        </w:rPr>
      </w:pPr>
      <w:r w:rsidRPr="0064784A">
        <w:rPr>
          <w:rStyle w:val="s0"/>
          <w:b/>
          <w:color w:val="auto"/>
          <w:sz w:val="18"/>
          <w:szCs w:val="18"/>
        </w:rPr>
        <w:t>Общая информация о субъекте естественной монополии:</w:t>
      </w:r>
    </w:p>
    <w:p w:rsidR="00A560D2" w:rsidRPr="0064784A" w:rsidRDefault="00A560D2" w:rsidP="0088715A">
      <w:pPr>
        <w:pStyle w:val="a4"/>
        <w:ind w:left="757"/>
        <w:jc w:val="both"/>
        <w:rPr>
          <w:rStyle w:val="s0"/>
          <w:b/>
          <w:color w:val="auto"/>
          <w:sz w:val="18"/>
          <w:szCs w:val="18"/>
        </w:rPr>
      </w:pP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>Предприятие теплоэнергетики г. Сатпаев образовано 10 июня 1994 года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>путем реорганизации Сатпаевского ремонтно-монтажного специализированного управления.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 xml:space="preserve"> На основании Протокола заседания Совета директоров ТОО «Корпорация Казахмыс» от 14 июля 2015 года было принято решение о добровольной реорганизации Т</w:t>
      </w:r>
      <w:r w:rsidR="004B51F7" w:rsidRPr="0064784A">
        <w:rPr>
          <w:rStyle w:val="s0"/>
          <w:color w:val="auto"/>
          <w:sz w:val="18"/>
          <w:szCs w:val="18"/>
        </w:rPr>
        <w:t>ОО «Корпорация Казахмыс» в форму</w:t>
      </w:r>
      <w:r w:rsidRPr="0064784A">
        <w:rPr>
          <w:rStyle w:val="s0"/>
          <w:color w:val="auto"/>
          <w:sz w:val="18"/>
          <w:szCs w:val="18"/>
        </w:rPr>
        <w:t xml:space="preserve"> выделения из него ТОО «Казахмыс Дистрибьюшн» с 1 января 2016 года.   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 xml:space="preserve">     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b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 xml:space="preserve">        </w:t>
      </w:r>
      <w:r w:rsidRPr="0064784A">
        <w:rPr>
          <w:rStyle w:val="s0"/>
          <w:b/>
          <w:color w:val="auto"/>
          <w:sz w:val="18"/>
          <w:szCs w:val="18"/>
        </w:rPr>
        <w:t>Основные виды деятельности:</w:t>
      </w:r>
    </w:p>
    <w:p w:rsidR="00A560D2" w:rsidRPr="0064784A" w:rsidRDefault="00A560D2" w:rsidP="00A560D2">
      <w:pPr>
        <w:ind w:firstLine="708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 xml:space="preserve"> - выработка тепловой энергии </w:t>
      </w:r>
      <w:r w:rsidR="00CB509C" w:rsidRPr="0064784A">
        <w:rPr>
          <w:rStyle w:val="s0"/>
          <w:color w:val="auto"/>
          <w:sz w:val="18"/>
          <w:szCs w:val="18"/>
        </w:rPr>
        <w:t>(в</w:t>
      </w:r>
      <w:r w:rsidR="004B51F7" w:rsidRPr="0064784A">
        <w:rPr>
          <w:rStyle w:val="s0"/>
          <w:color w:val="auto"/>
          <w:sz w:val="18"/>
          <w:szCs w:val="18"/>
        </w:rPr>
        <w:t xml:space="preserve"> виде горячей в</w:t>
      </w:r>
      <w:r w:rsidRPr="0064784A">
        <w:rPr>
          <w:rStyle w:val="s0"/>
          <w:color w:val="auto"/>
          <w:sz w:val="18"/>
          <w:szCs w:val="18"/>
        </w:rPr>
        <w:t xml:space="preserve">оды и пара) </w:t>
      </w:r>
      <w:r w:rsidR="00CB509C" w:rsidRPr="0064784A">
        <w:rPr>
          <w:rStyle w:val="s0"/>
          <w:color w:val="auto"/>
          <w:sz w:val="18"/>
          <w:szCs w:val="18"/>
        </w:rPr>
        <w:t>для г.</w:t>
      </w:r>
      <w:r w:rsidRPr="0064784A">
        <w:rPr>
          <w:rStyle w:val="s0"/>
          <w:color w:val="auto"/>
          <w:sz w:val="18"/>
          <w:szCs w:val="18"/>
        </w:rPr>
        <w:t xml:space="preserve"> Сатпаев и пром. предприятий;</w:t>
      </w:r>
    </w:p>
    <w:p w:rsidR="00A560D2" w:rsidRPr="0064784A" w:rsidRDefault="00A560D2" w:rsidP="00A560D2">
      <w:pPr>
        <w:ind w:firstLine="708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 xml:space="preserve"> - передача, распределение и снабжение тепловой энергий;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>- подача воды по распределительным сетям;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>- подача воды по распределительным сетям (техническая);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>- подача воды по распределительным сетям (промышленная);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64784A">
        <w:rPr>
          <w:rStyle w:val="s0"/>
          <w:color w:val="auto"/>
          <w:sz w:val="18"/>
          <w:szCs w:val="18"/>
        </w:rPr>
        <w:t>- отвод сточных вод.</w:t>
      </w:r>
    </w:p>
    <w:p w:rsidR="00A560D2" w:rsidRPr="0064784A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</w:p>
    <w:p w:rsidR="00A560D2" w:rsidRPr="0064784A" w:rsidRDefault="00A560D2" w:rsidP="00A560D2">
      <w:pPr>
        <w:tabs>
          <w:tab w:val="left" w:pos="567"/>
        </w:tabs>
        <w:jc w:val="both"/>
        <w:rPr>
          <w:b/>
          <w:color w:val="auto"/>
          <w:sz w:val="18"/>
          <w:szCs w:val="18"/>
        </w:rPr>
      </w:pPr>
      <w:r w:rsidRPr="0064784A">
        <w:rPr>
          <w:color w:val="auto"/>
        </w:rPr>
        <w:t xml:space="preserve">      </w:t>
      </w:r>
      <w:r w:rsidRPr="0064784A">
        <w:rPr>
          <w:color w:val="auto"/>
        </w:rPr>
        <w:tab/>
      </w:r>
      <w:r w:rsidRPr="0064784A">
        <w:rPr>
          <w:color w:val="auto"/>
        </w:rPr>
        <w:tab/>
      </w:r>
      <w:r w:rsidRPr="0064784A">
        <w:rPr>
          <w:b/>
          <w:color w:val="auto"/>
        </w:rPr>
        <w:t xml:space="preserve">  </w:t>
      </w:r>
      <w:r w:rsidRPr="0064784A">
        <w:rPr>
          <w:b/>
          <w:color w:val="auto"/>
          <w:sz w:val="18"/>
          <w:szCs w:val="18"/>
        </w:rPr>
        <w:t>В состав предприятия входят:</w:t>
      </w:r>
    </w:p>
    <w:p w:rsidR="00A560D2" w:rsidRPr="0064784A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>-  тепловые станции № 1, 2;</w:t>
      </w:r>
    </w:p>
    <w:p w:rsidR="00A560D2" w:rsidRPr="0064784A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>-  цех тепловых сетей;</w:t>
      </w:r>
    </w:p>
    <w:p w:rsidR="00A560D2" w:rsidRPr="0064784A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>-  цех водопровода;</w:t>
      </w:r>
    </w:p>
    <w:p w:rsidR="00A560D2" w:rsidRPr="0064784A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>-  водовод промышленной воды;</w:t>
      </w:r>
    </w:p>
    <w:p w:rsidR="00A560D2" w:rsidRPr="0064784A" w:rsidRDefault="00A560D2" w:rsidP="00A560D2">
      <w:pPr>
        <w:ind w:firstLine="567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 xml:space="preserve">   -  ремонтная база: участки №1,2,3, </w:t>
      </w:r>
      <w:r w:rsidR="00CB509C" w:rsidRPr="0064784A">
        <w:rPr>
          <w:color w:val="auto"/>
          <w:sz w:val="18"/>
          <w:szCs w:val="18"/>
        </w:rPr>
        <w:t>транспортный участок</w:t>
      </w:r>
      <w:r w:rsidRPr="0064784A">
        <w:rPr>
          <w:color w:val="auto"/>
          <w:sz w:val="18"/>
          <w:szCs w:val="18"/>
        </w:rPr>
        <w:t>.</w:t>
      </w:r>
    </w:p>
    <w:p w:rsidR="00A560D2" w:rsidRPr="0064784A" w:rsidRDefault="00A560D2" w:rsidP="00A560D2">
      <w:pPr>
        <w:ind w:firstLine="567"/>
        <w:jc w:val="both"/>
        <w:rPr>
          <w:color w:val="auto"/>
          <w:sz w:val="18"/>
          <w:szCs w:val="18"/>
        </w:rPr>
      </w:pPr>
    </w:p>
    <w:p w:rsidR="00A560D2" w:rsidRPr="0064784A" w:rsidRDefault="00A560D2" w:rsidP="00A560D2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ab/>
      </w:r>
      <w:r w:rsidRPr="0064784A">
        <w:rPr>
          <w:color w:val="auto"/>
          <w:sz w:val="18"/>
          <w:szCs w:val="18"/>
        </w:rPr>
        <w:tab/>
        <w:t>Тепловая станция №1 расположена в промышленной зоне г.</w:t>
      </w:r>
      <w:r w:rsidR="001329A3" w:rsidRPr="0064784A">
        <w:rPr>
          <w:color w:val="auto"/>
          <w:sz w:val="18"/>
          <w:szCs w:val="18"/>
        </w:rPr>
        <w:t xml:space="preserve"> </w:t>
      </w:r>
      <w:r w:rsidRPr="0064784A">
        <w:rPr>
          <w:color w:val="auto"/>
          <w:sz w:val="18"/>
          <w:szCs w:val="18"/>
        </w:rPr>
        <w:t>Сатпаев, снабжает теплом и горячей водой жилой массив г.</w:t>
      </w:r>
      <w:r w:rsidR="001329A3" w:rsidRPr="0064784A">
        <w:rPr>
          <w:color w:val="auto"/>
          <w:sz w:val="18"/>
          <w:szCs w:val="18"/>
        </w:rPr>
        <w:t xml:space="preserve"> </w:t>
      </w:r>
      <w:r w:rsidRPr="0064784A">
        <w:rPr>
          <w:color w:val="auto"/>
          <w:sz w:val="18"/>
          <w:szCs w:val="18"/>
        </w:rPr>
        <w:t>Сатпаев</w:t>
      </w:r>
      <w:r w:rsidR="001329A3" w:rsidRPr="0064784A">
        <w:rPr>
          <w:color w:val="auto"/>
          <w:sz w:val="18"/>
          <w:szCs w:val="18"/>
        </w:rPr>
        <w:t xml:space="preserve"> </w:t>
      </w:r>
      <w:r w:rsidRPr="0064784A">
        <w:rPr>
          <w:color w:val="auto"/>
          <w:sz w:val="18"/>
          <w:szCs w:val="18"/>
        </w:rPr>
        <w:t>, промышленные предприятия, обеспечивает паром предприятия ТОО «Корпорация Казахмыс»</w:t>
      </w:r>
    </w:p>
    <w:p w:rsidR="002716C3" w:rsidRPr="0064784A" w:rsidRDefault="00A560D2" w:rsidP="00DB3C21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ab/>
      </w:r>
      <w:r w:rsidRPr="0064784A">
        <w:rPr>
          <w:color w:val="auto"/>
          <w:sz w:val="18"/>
          <w:szCs w:val="18"/>
        </w:rPr>
        <w:tab/>
        <w:t xml:space="preserve">Тепловая станция №2 предназначена для покрытия тепловой нагрузки </w:t>
      </w:r>
      <w:r w:rsidR="00CB509C" w:rsidRPr="0064784A">
        <w:rPr>
          <w:color w:val="auto"/>
          <w:sz w:val="18"/>
          <w:szCs w:val="18"/>
        </w:rPr>
        <w:t>горнопромышленных</w:t>
      </w:r>
      <w:r w:rsidRPr="0064784A">
        <w:rPr>
          <w:color w:val="auto"/>
          <w:sz w:val="18"/>
          <w:szCs w:val="18"/>
        </w:rPr>
        <w:t xml:space="preserve"> предприятий ПО «ЖЦМ»</w:t>
      </w:r>
      <w:r w:rsidR="002716C3" w:rsidRPr="0064784A">
        <w:rPr>
          <w:color w:val="auto"/>
          <w:sz w:val="18"/>
          <w:szCs w:val="18"/>
        </w:rPr>
        <w:t>.</w:t>
      </w:r>
    </w:p>
    <w:p w:rsidR="00DB3C21" w:rsidRPr="0064784A" w:rsidRDefault="00DB3C21" w:rsidP="00DB3C21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64784A">
        <w:rPr>
          <w:color w:val="auto"/>
        </w:rPr>
        <w:tab/>
      </w:r>
      <w:r w:rsidRPr="0064784A">
        <w:rPr>
          <w:color w:val="auto"/>
        </w:rPr>
        <w:tab/>
      </w:r>
      <w:r w:rsidRPr="0064784A">
        <w:rPr>
          <w:color w:val="auto"/>
          <w:sz w:val="18"/>
          <w:szCs w:val="18"/>
        </w:rPr>
        <w:t>Тепловые и водопроводные сети предназначены для бесперебойной подачи тепловой энергии и воды, а также отвод сточных вод промышленных предприятий ТОО «Корпорация Казахмыс» и прочих юридических лиц.</w:t>
      </w:r>
    </w:p>
    <w:p w:rsidR="00DB3C21" w:rsidRPr="0064784A" w:rsidRDefault="00DB3C21" w:rsidP="00DB3C21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64784A">
        <w:rPr>
          <w:color w:val="auto"/>
          <w:sz w:val="18"/>
          <w:szCs w:val="18"/>
        </w:rPr>
        <w:t xml:space="preserve">      </w:t>
      </w:r>
      <w:r w:rsidRPr="0064784A">
        <w:rPr>
          <w:color w:val="auto"/>
          <w:sz w:val="18"/>
          <w:szCs w:val="18"/>
        </w:rPr>
        <w:tab/>
        <w:t xml:space="preserve">Насосная станция очищенных стоков расположена </w:t>
      </w:r>
      <w:r w:rsidR="007A543C" w:rsidRPr="0064784A">
        <w:rPr>
          <w:color w:val="auto"/>
          <w:sz w:val="18"/>
          <w:szCs w:val="18"/>
        </w:rPr>
        <w:t>в г. Жезказган</w:t>
      </w:r>
      <w:r w:rsidRPr="0064784A">
        <w:rPr>
          <w:color w:val="auto"/>
          <w:sz w:val="18"/>
          <w:szCs w:val="18"/>
        </w:rPr>
        <w:t xml:space="preserve"> для подачи промышленной воды в промышленную зону. Забор воды осуществляется из сбросного канала, расположенного в районе главной насосной станции.</w:t>
      </w:r>
    </w:p>
    <w:p w:rsidR="001F64BB" w:rsidRPr="0064784A" w:rsidRDefault="001F64BB" w:rsidP="00C22B5A">
      <w:pPr>
        <w:ind w:firstLine="567"/>
        <w:jc w:val="both"/>
        <w:rPr>
          <w:color w:val="auto"/>
          <w:sz w:val="18"/>
          <w:szCs w:val="18"/>
        </w:rPr>
      </w:pPr>
    </w:p>
    <w:p w:rsidR="006272CB" w:rsidRPr="0064784A" w:rsidRDefault="006272CB" w:rsidP="00C75F14">
      <w:pPr>
        <w:rPr>
          <w:rStyle w:val="s1"/>
          <w:sz w:val="18"/>
          <w:szCs w:val="18"/>
        </w:rPr>
      </w:pPr>
    </w:p>
    <w:p w:rsidR="001F64BB" w:rsidRPr="0064784A" w:rsidRDefault="001F64BB" w:rsidP="001F64BB">
      <w:pPr>
        <w:ind w:firstLine="397"/>
        <w:jc w:val="both"/>
        <w:rPr>
          <w:rStyle w:val="s0"/>
          <w:b/>
          <w:color w:val="auto"/>
          <w:sz w:val="18"/>
          <w:szCs w:val="18"/>
          <w:lang w:val="kk-KZ"/>
        </w:rPr>
      </w:pPr>
      <w:r w:rsidRPr="0064784A">
        <w:rPr>
          <w:rStyle w:val="s0"/>
          <w:b/>
          <w:color w:val="auto"/>
          <w:sz w:val="18"/>
          <w:szCs w:val="18"/>
        </w:rPr>
        <w:t xml:space="preserve">2) Информация об исполнении утвержденной инвестиционной программы </w:t>
      </w:r>
      <w:r w:rsidR="0088715A" w:rsidRPr="0064784A">
        <w:rPr>
          <w:rStyle w:val="s0"/>
          <w:b/>
          <w:color w:val="auto"/>
          <w:sz w:val="18"/>
          <w:szCs w:val="18"/>
        </w:rPr>
        <w:t xml:space="preserve">за </w:t>
      </w:r>
      <w:r w:rsidR="00334E55" w:rsidRPr="0064784A">
        <w:rPr>
          <w:rStyle w:val="s0"/>
          <w:b/>
          <w:color w:val="auto"/>
          <w:sz w:val="18"/>
          <w:szCs w:val="18"/>
          <w:lang w:val="kk-KZ"/>
        </w:rPr>
        <w:t>1 полугодие 202</w:t>
      </w:r>
      <w:r w:rsidR="0032067C" w:rsidRPr="0064784A">
        <w:rPr>
          <w:rStyle w:val="s0"/>
          <w:b/>
          <w:color w:val="auto"/>
          <w:sz w:val="18"/>
          <w:szCs w:val="18"/>
          <w:lang w:val="kk-KZ"/>
        </w:rPr>
        <w:t>5</w:t>
      </w:r>
      <w:r w:rsidR="0088715A" w:rsidRPr="0064784A">
        <w:rPr>
          <w:rStyle w:val="s0"/>
          <w:b/>
          <w:color w:val="auto"/>
          <w:sz w:val="18"/>
          <w:szCs w:val="18"/>
        </w:rPr>
        <w:t xml:space="preserve"> год</w:t>
      </w:r>
      <w:r w:rsidR="00334E55" w:rsidRPr="0064784A">
        <w:rPr>
          <w:rStyle w:val="s0"/>
          <w:b/>
          <w:color w:val="auto"/>
          <w:sz w:val="18"/>
          <w:szCs w:val="18"/>
          <w:lang w:val="kk-KZ"/>
        </w:rPr>
        <w:t>а</w:t>
      </w:r>
    </w:p>
    <w:p w:rsidR="001F64BB" w:rsidRPr="0064784A" w:rsidRDefault="001F64BB">
      <w:pPr>
        <w:ind w:firstLine="709"/>
        <w:rPr>
          <w:rStyle w:val="s1"/>
          <w:color w:val="auto"/>
          <w:sz w:val="18"/>
          <w:szCs w:val="18"/>
        </w:rPr>
      </w:pPr>
    </w:p>
    <w:p w:rsidR="00431F09" w:rsidRPr="0064784A" w:rsidRDefault="005B6D3C" w:rsidP="002D5457">
      <w:pPr>
        <w:pStyle w:val="21"/>
        <w:ind w:firstLine="567"/>
        <w:jc w:val="lef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Совместным</w:t>
      </w:r>
      <w:r w:rsidR="000407E6" w:rsidRPr="0064784A">
        <w:rPr>
          <w:color w:val="auto"/>
          <w:sz w:val="18"/>
          <w:szCs w:val="18"/>
        </w:rPr>
        <w:t xml:space="preserve"> </w:t>
      </w:r>
      <w:r w:rsidR="00B45B21" w:rsidRPr="0064784A">
        <w:rPr>
          <w:color w:val="auto"/>
          <w:sz w:val="18"/>
          <w:szCs w:val="18"/>
        </w:rPr>
        <w:t>Приказом Департамента Комитета по регулированию естественных монополий, защите конкуренции и прав потребителей Министерства национальной эк</w:t>
      </w:r>
      <w:r>
        <w:rPr>
          <w:color w:val="auto"/>
          <w:sz w:val="18"/>
          <w:szCs w:val="18"/>
        </w:rPr>
        <w:t xml:space="preserve">ономики Республики Казахстан по </w:t>
      </w:r>
      <w:r w:rsidR="00B45B21" w:rsidRPr="0064784A">
        <w:rPr>
          <w:color w:val="auto"/>
          <w:sz w:val="18"/>
          <w:szCs w:val="18"/>
        </w:rPr>
        <w:t>области</w:t>
      </w:r>
      <w:r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  <w:lang w:val="kk-KZ"/>
        </w:rPr>
        <w:t>Ұлытау</w:t>
      </w:r>
      <w:r w:rsidR="00B45B21" w:rsidRPr="0064784A">
        <w:rPr>
          <w:color w:val="auto"/>
          <w:sz w:val="18"/>
          <w:szCs w:val="18"/>
        </w:rPr>
        <w:t xml:space="preserve"> №45-ОД от 01.09.2023 года, №76-ОД от 23.10.2023 года, №81-ОД от 23.10.2023 года, №80-</w:t>
      </w:r>
      <w:r>
        <w:rPr>
          <w:color w:val="auto"/>
          <w:sz w:val="18"/>
          <w:szCs w:val="18"/>
          <w:lang w:val="kk-KZ"/>
        </w:rPr>
        <w:t>ОД</w:t>
      </w:r>
      <w:r w:rsidR="00B45B21" w:rsidRPr="0064784A">
        <w:rPr>
          <w:color w:val="auto"/>
          <w:sz w:val="18"/>
          <w:szCs w:val="18"/>
        </w:rPr>
        <w:t xml:space="preserve"> от 23.10.2023 года, №42-ОД 01.09.2023 года, №74-ОД от 23.10.2023 года была утверждена инвестиционная программа Предприятия теплоэнергетики на 2024</w:t>
      </w:r>
      <w:r w:rsidR="00F10F98" w:rsidRPr="0064784A">
        <w:rPr>
          <w:color w:val="auto"/>
          <w:sz w:val="18"/>
          <w:szCs w:val="18"/>
        </w:rPr>
        <w:t>-2028</w:t>
      </w:r>
      <w:r w:rsidR="00B45B21" w:rsidRPr="0064784A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  <w:lang w:val="kk-KZ"/>
        </w:rPr>
        <w:t>г</w:t>
      </w:r>
      <w:r w:rsidR="00B45B21" w:rsidRPr="0064784A">
        <w:rPr>
          <w:color w:val="auto"/>
          <w:sz w:val="18"/>
          <w:szCs w:val="18"/>
        </w:rPr>
        <w:t>г.</w:t>
      </w:r>
    </w:p>
    <w:p w:rsidR="004029C9" w:rsidRPr="0064784A" w:rsidRDefault="004029C9" w:rsidP="00195FDA">
      <w:pPr>
        <w:rPr>
          <w:rStyle w:val="s1"/>
          <w:color w:val="auto"/>
          <w:sz w:val="18"/>
          <w:szCs w:val="18"/>
        </w:rPr>
      </w:pPr>
    </w:p>
    <w:p w:rsidR="00667093" w:rsidRPr="0064784A" w:rsidRDefault="00667093" w:rsidP="00667093">
      <w:pPr>
        <w:ind w:firstLine="397"/>
        <w:jc w:val="both"/>
        <w:rPr>
          <w:rStyle w:val="s0"/>
          <w:b/>
          <w:color w:val="auto"/>
          <w:sz w:val="18"/>
          <w:szCs w:val="18"/>
        </w:rPr>
      </w:pPr>
      <w:r w:rsidRPr="0064784A">
        <w:rPr>
          <w:rStyle w:val="s0"/>
          <w:b/>
          <w:color w:val="auto"/>
          <w:sz w:val="18"/>
          <w:szCs w:val="18"/>
        </w:rPr>
        <w:t>* Приложение 5 форма 1</w:t>
      </w:r>
    </w:p>
    <w:p w:rsidR="00667093" w:rsidRPr="0064784A" w:rsidRDefault="00667093" w:rsidP="00667093"/>
    <w:p w:rsidR="00667093" w:rsidRPr="0064784A" w:rsidRDefault="00667093" w:rsidP="00195FDA">
      <w:pPr>
        <w:rPr>
          <w:rStyle w:val="s1"/>
          <w:sz w:val="18"/>
          <w:szCs w:val="18"/>
        </w:rPr>
      </w:pPr>
    </w:p>
    <w:p w:rsidR="00A82461" w:rsidRPr="0064784A" w:rsidRDefault="001F64BB" w:rsidP="00195FDA">
      <w:pPr>
        <w:ind w:firstLine="397"/>
        <w:jc w:val="both"/>
        <w:rPr>
          <w:b/>
          <w:color w:val="auto"/>
          <w:sz w:val="18"/>
          <w:szCs w:val="18"/>
        </w:rPr>
      </w:pPr>
      <w:r w:rsidRPr="0064784A">
        <w:rPr>
          <w:rStyle w:val="s0"/>
          <w:b/>
          <w:color w:val="auto"/>
          <w:sz w:val="18"/>
          <w:szCs w:val="18"/>
        </w:rPr>
        <w:t xml:space="preserve">3) Информация о постатейном исполнении утвержденной тарифной сметы </w:t>
      </w:r>
    </w:p>
    <w:p w:rsidR="00A82461" w:rsidRPr="0064784A" w:rsidRDefault="00A82461" w:rsidP="00A82461"/>
    <w:p w:rsidR="00A82461" w:rsidRPr="0064784A" w:rsidRDefault="00A82461" w:rsidP="00A82461"/>
    <w:p w:rsidR="00195FDA" w:rsidRPr="0064784A" w:rsidRDefault="00DF54F6" w:rsidP="00A82461">
      <w:r w:rsidRPr="0064784A">
        <w:lastRenderedPageBreak/>
        <w:t xml:space="preserve"> </w:t>
      </w:r>
      <w:r w:rsidR="00CA7633" w:rsidRPr="0064784A">
        <w:t xml:space="preserve"> </w:t>
      </w:r>
      <w:r w:rsidR="0050344E" w:rsidRPr="0064784A">
        <w:t xml:space="preserve"> </w:t>
      </w:r>
      <w:r w:rsidR="00A47CF4" w:rsidRPr="0064784A">
        <w:t xml:space="preserve">  </w:t>
      </w:r>
    </w:p>
    <w:p w:rsidR="001F64BB" w:rsidRPr="0064784A" w:rsidRDefault="001F64BB" w:rsidP="001F64BB">
      <w:pPr>
        <w:pStyle w:val="2"/>
        <w:rPr>
          <w:b/>
          <w:i w:val="0"/>
          <w:sz w:val="16"/>
          <w:szCs w:val="16"/>
        </w:rPr>
      </w:pPr>
      <w:r w:rsidRPr="0064784A">
        <w:rPr>
          <w:b/>
          <w:i w:val="0"/>
          <w:sz w:val="16"/>
          <w:szCs w:val="16"/>
        </w:rPr>
        <w:t>Форма 2</w:t>
      </w:r>
    </w:p>
    <w:p w:rsidR="00227EE4" w:rsidRPr="0064784A" w:rsidRDefault="00227EE4" w:rsidP="00BD5374">
      <w:pPr>
        <w:ind w:left="5664" w:firstLine="708"/>
        <w:jc w:val="both"/>
        <w:rPr>
          <w:rStyle w:val="s0"/>
          <w:b/>
          <w:sz w:val="16"/>
          <w:szCs w:val="16"/>
        </w:rPr>
      </w:pPr>
    </w:p>
    <w:p w:rsidR="00354491" w:rsidRPr="0064784A" w:rsidRDefault="00403AED" w:rsidP="00BD5374">
      <w:pPr>
        <w:jc w:val="center"/>
        <w:rPr>
          <w:rStyle w:val="s1"/>
          <w:sz w:val="16"/>
          <w:szCs w:val="16"/>
        </w:rPr>
      </w:pPr>
      <w:r w:rsidRPr="0064784A">
        <w:rPr>
          <w:rStyle w:val="s1"/>
          <w:sz w:val="16"/>
          <w:szCs w:val="16"/>
        </w:rPr>
        <w:t>Информация</w:t>
      </w:r>
      <w:r w:rsidRPr="0064784A">
        <w:rPr>
          <w:rStyle w:val="s1"/>
          <w:sz w:val="16"/>
          <w:szCs w:val="16"/>
        </w:rPr>
        <w:br/>
        <w:t>об исполнении</w:t>
      </w:r>
      <w:r w:rsidR="002410F3" w:rsidRPr="0064784A">
        <w:rPr>
          <w:rStyle w:val="s1"/>
          <w:sz w:val="16"/>
          <w:szCs w:val="16"/>
        </w:rPr>
        <w:t xml:space="preserve"> утвержденной тарифной сметы</w:t>
      </w:r>
      <w:r w:rsidR="002410F3" w:rsidRPr="0064784A">
        <w:rPr>
          <w:rStyle w:val="s1"/>
          <w:sz w:val="16"/>
          <w:szCs w:val="16"/>
        </w:rPr>
        <w:br/>
        <w:t>на услуг</w:t>
      </w:r>
      <w:r w:rsidR="009726EE" w:rsidRPr="0064784A">
        <w:rPr>
          <w:rStyle w:val="s1"/>
          <w:sz w:val="16"/>
          <w:szCs w:val="16"/>
        </w:rPr>
        <w:t>и</w:t>
      </w:r>
      <w:r w:rsidR="002410F3" w:rsidRPr="0064784A">
        <w:rPr>
          <w:rStyle w:val="s1"/>
          <w:sz w:val="16"/>
          <w:szCs w:val="16"/>
        </w:rPr>
        <w:t xml:space="preserve"> производства тепловой энергии</w:t>
      </w:r>
      <w:r w:rsidRPr="0064784A">
        <w:rPr>
          <w:rStyle w:val="s1"/>
          <w:sz w:val="16"/>
          <w:szCs w:val="16"/>
        </w:rPr>
        <w:t xml:space="preserve"> по итогам </w:t>
      </w:r>
      <w:r w:rsidR="009212A4" w:rsidRPr="0064784A">
        <w:rPr>
          <w:rStyle w:val="s1"/>
          <w:sz w:val="16"/>
          <w:szCs w:val="16"/>
        </w:rPr>
        <w:t>1 полугодия 202</w:t>
      </w:r>
      <w:r w:rsidR="000F0EF6" w:rsidRPr="0064784A">
        <w:rPr>
          <w:rStyle w:val="s1"/>
          <w:sz w:val="16"/>
          <w:szCs w:val="16"/>
        </w:rPr>
        <w:t>5</w:t>
      </w:r>
      <w:r w:rsidR="009212A4" w:rsidRPr="0064784A">
        <w:rPr>
          <w:rStyle w:val="s1"/>
          <w:sz w:val="16"/>
          <w:szCs w:val="16"/>
        </w:rPr>
        <w:t xml:space="preserve"> года</w:t>
      </w:r>
    </w:p>
    <w:tbl>
      <w:tblPr>
        <w:tblW w:w="15191" w:type="dxa"/>
        <w:tblInd w:w="113" w:type="dxa"/>
        <w:tblLook w:val="04A0" w:firstRow="1" w:lastRow="0" w:firstColumn="1" w:lastColumn="0" w:noHBand="0" w:noVBand="1"/>
      </w:tblPr>
      <w:tblGrid>
        <w:gridCol w:w="616"/>
        <w:gridCol w:w="6212"/>
        <w:gridCol w:w="1134"/>
        <w:gridCol w:w="1559"/>
        <w:gridCol w:w="1418"/>
        <w:gridCol w:w="1276"/>
        <w:gridCol w:w="2976"/>
      </w:tblGrid>
      <w:tr w:rsidR="000F0EF6" w:rsidRPr="0064784A" w:rsidTr="00DD210F">
        <w:trPr>
          <w:trHeight w:val="43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6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Наименование показателей*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Предусмотрено в утвержденной тарифной смете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Фактически сложившиеся показатели тарифной сметы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Отклонение в %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0F0EF6" w:rsidRPr="0064784A" w:rsidTr="00DD210F">
        <w:trPr>
          <w:trHeight w:val="136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0F0EF6" w:rsidRPr="0064784A" w:rsidTr="00DD210F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</w:t>
            </w:r>
          </w:p>
        </w:tc>
      </w:tr>
      <w:tr w:rsidR="000F0EF6" w:rsidRPr="0064784A" w:rsidTr="00DD210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5B6D3C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 и предоставление услуг, всего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 12 849 104,35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  5 295 423,25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-         58,79 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8 139 146,12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3 489 732,59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-57,12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сырье и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58 880,18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23 267,13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-60,48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1.2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топливо, всего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5 110 743,26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1 820 807,84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-64,37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1.2.1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уголь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4 687 118,68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1 643 544,67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-41,61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1.2.2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мазут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423 624,57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177 263,16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-33,06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ГСМ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99 702,72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54 729,15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-45,11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1.4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энергия покупная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1 653 926,03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795 333,54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-51,91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1.5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1 215 893,93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795 594,93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-34,57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Затраты на оплату труда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2 441 940,87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1 221 293,79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-49,99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заработная плата производственного персонала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2 125 017,19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1 117 736,29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-47,40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200 047,74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49 449,20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63 750,52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32 899,12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-48,39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2.3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53 125,43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21 209,18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-60,08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718 661,80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277 055,09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-61,45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Ремонт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990 454,85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115 230,77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-88,37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4.1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990 454,85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115 230,77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-88,37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 производственного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236 491,71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26 175,47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-88,93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2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автотранспорта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137 283,66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4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5.2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и тех .обслуживание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26 954,40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12 707,70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-52,85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5.3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экспертиза объектов, оборудования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27 890,14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9 620,98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-65,50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5.4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не основных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5 739,43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1 565,69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-72,72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4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5.5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электрооборудования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23 026,70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5.6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изготовление деталей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15 597,38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2 281,10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-85,38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outlineLvl w:val="0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Прочие затраты, всего в том числе: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248 600,36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102 061,99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-58,95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охрана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14 527,94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9 917,52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-31,73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6.2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противопожарные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6 359,86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2 325,09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-63,44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6.3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ж/д перевозок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113 090,04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6.4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29 004,78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52 807,43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82,06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6.5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дезинфекции, дезинсекции, дератизации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2 167,36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964,24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6.6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по охране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22 615,22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12 591,00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-44,33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по охране труда и технике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882,76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-84,51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6.8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пуско-наладочные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52 873,09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23 320,00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-55,89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6.9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размещение золошлаковых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7 079,32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73 808,63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63 873,54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-13,46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4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7.1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плата за эмиссии в окружающую среду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73 808,63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63 873,54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-13,46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периода, всего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468 441,60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185 363,77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Общие и административные расходы всего, в том числе: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468 441,60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185 363,77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8.1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заработная плата административного персонала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212 341,10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84 903,81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-60,02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8.2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19 978,52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4 993,13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8.3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6 370,23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3 505,44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-44,97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5 308,53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436,13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-91,78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8.4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1 825,31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1 275,28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-30,13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8.5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27 692,88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11 890,65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-57,06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8.4.1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20 693,33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9 091,43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-56,07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8.4.2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420,35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-45,42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8.4.3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плата за пользование земельными участками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6 233,75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2 569,78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8.4.4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345,44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8.6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командировочные расходы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1 229,08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8.7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12 042,39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9 450,37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-21,52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827,70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115,02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-86,10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8.8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Прочие расходы, в т .ч.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180 825,84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68 793,94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-61,96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8.8.1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2 807,85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2 642,97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-5,87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8.8.2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переподготовка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2 265,48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547,48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8.8.3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канцелярские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2 075,86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8.8.4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охранные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124 455,07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62 136,14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-50,07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8.8.5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типографные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1 477,42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865,90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-41,39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8.8.6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тех. осмотр 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38,63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-43,86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8.8.7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обслуживание тех. средств управления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32 890,02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2 519,80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-92,34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8.8.8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информационные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1 546,91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-98,53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8.8.10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по охране труда и технике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13 182,53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8.8.11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периодическое издания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86,07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37,24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-56,73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на выплату вознаграждений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13 317 545,93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5 480 787,02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-58,85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Доход (РБА*СП)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424 698,78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212 349,39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2 685 417,50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1 342 708,75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-"-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13 742 244,71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5 693 136,41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-58,57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Объем предоставленных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Гкал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950,538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377,260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Средний тарифариф (без НДС) с учетом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тенге/Гкал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14 457,33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15 090,75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4,38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тенге/Гкал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13 907,66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тенге/Гкал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14 640,55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</w:tbl>
    <w:p w:rsidR="0020646D" w:rsidRPr="0064784A" w:rsidRDefault="0020646D" w:rsidP="001F64BB">
      <w:pPr>
        <w:pStyle w:val="ab"/>
        <w:rPr>
          <w:noProof/>
          <w:sz w:val="16"/>
          <w:szCs w:val="16"/>
        </w:rPr>
      </w:pPr>
    </w:p>
    <w:p w:rsidR="00F66C9B" w:rsidRPr="0064784A" w:rsidRDefault="00F66C9B" w:rsidP="001255B9">
      <w:pPr>
        <w:jc w:val="center"/>
        <w:rPr>
          <w:rStyle w:val="s1"/>
          <w:sz w:val="16"/>
          <w:szCs w:val="16"/>
        </w:rPr>
      </w:pPr>
    </w:p>
    <w:p w:rsidR="0005018F" w:rsidRPr="0064784A" w:rsidRDefault="0005018F" w:rsidP="001255B9">
      <w:pPr>
        <w:jc w:val="center"/>
        <w:rPr>
          <w:rStyle w:val="s1"/>
          <w:sz w:val="16"/>
          <w:szCs w:val="16"/>
        </w:rPr>
      </w:pPr>
    </w:p>
    <w:p w:rsidR="00565EB3" w:rsidRPr="0064784A" w:rsidRDefault="00565EB3" w:rsidP="001255B9">
      <w:pPr>
        <w:jc w:val="center"/>
        <w:rPr>
          <w:rStyle w:val="s1"/>
          <w:sz w:val="16"/>
          <w:szCs w:val="16"/>
        </w:rPr>
      </w:pPr>
      <w:r w:rsidRPr="0064784A">
        <w:rPr>
          <w:rStyle w:val="s1"/>
          <w:sz w:val="16"/>
          <w:szCs w:val="16"/>
        </w:rPr>
        <w:t>И</w:t>
      </w:r>
      <w:r w:rsidR="00F456F3" w:rsidRPr="0064784A">
        <w:rPr>
          <w:rStyle w:val="s1"/>
          <w:sz w:val="16"/>
          <w:szCs w:val="16"/>
        </w:rPr>
        <w:t>нформация</w:t>
      </w:r>
      <w:r w:rsidR="00F456F3" w:rsidRPr="0064784A">
        <w:rPr>
          <w:rStyle w:val="s1"/>
          <w:sz w:val="16"/>
          <w:szCs w:val="16"/>
        </w:rPr>
        <w:br/>
        <w:t>об исполнении утвержденной тарифной сметы</w:t>
      </w:r>
      <w:r w:rsidR="00F456F3" w:rsidRPr="0064784A">
        <w:rPr>
          <w:rStyle w:val="s1"/>
          <w:sz w:val="16"/>
          <w:szCs w:val="16"/>
        </w:rPr>
        <w:br/>
        <w:t xml:space="preserve">на услугу передача, распределение и снабжение тепловой энергии по итогам </w:t>
      </w:r>
      <w:r w:rsidR="00EB6C7A" w:rsidRPr="0064784A">
        <w:rPr>
          <w:rStyle w:val="s1"/>
          <w:sz w:val="16"/>
          <w:szCs w:val="16"/>
        </w:rPr>
        <w:t>1 полугодия 202</w:t>
      </w:r>
      <w:r w:rsidR="000F0EF6" w:rsidRPr="0064784A">
        <w:rPr>
          <w:rStyle w:val="s1"/>
          <w:sz w:val="16"/>
          <w:szCs w:val="16"/>
        </w:rPr>
        <w:t>5</w:t>
      </w:r>
      <w:r w:rsidR="00EB6C7A" w:rsidRPr="0064784A">
        <w:rPr>
          <w:rStyle w:val="s1"/>
          <w:sz w:val="16"/>
          <w:szCs w:val="16"/>
        </w:rPr>
        <w:t xml:space="preserve"> года</w:t>
      </w:r>
    </w:p>
    <w:p w:rsidR="00F66C9B" w:rsidRPr="0064784A" w:rsidRDefault="00F66C9B" w:rsidP="001255B9">
      <w:pPr>
        <w:jc w:val="center"/>
        <w:rPr>
          <w:rStyle w:val="s1"/>
          <w:sz w:val="16"/>
          <w:szCs w:val="16"/>
        </w:rPr>
      </w:pPr>
    </w:p>
    <w:tbl>
      <w:tblPr>
        <w:tblW w:w="15333" w:type="dxa"/>
        <w:tblInd w:w="113" w:type="dxa"/>
        <w:tblLook w:val="04A0" w:firstRow="1" w:lastRow="0" w:firstColumn="1" w:lastColumn="0" w:noHBand="0" w:noVBand="1"/>
      </w:tblPr>
      <w:tblGrid>
        <w:gridCol w:w="760"/>
        <w:gridCol w:w="6068"/>
        <w:gridCol w:w="1134"/>
        <w:gridCol w:w="1559"/>
        <w:gridCol w:w="1418"/>
        <w:gridCol w:w="1276"/>
        <w:gridCol w:w="3118"/>
      </w:tblGrid>
      <w:tr w:rsidR="000F0EF6" w:rsidRPr="0064784A" w:rsidTr="00DD210F">
        <w:trPr>
          <w:trHeight w:val="4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6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Наименование показателей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Предусмотрено в утвержденной тарифной смете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Фактически сложившиеся показатели тарифной сметы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Отклонение в %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0F0EF6" w:rsidRPr="0064784A" w:rsidTr="00DD210F">
        <w:trPr>
          <w:trHeight w:val="123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</w:t>
            </w:r>
          </w:p>
        </w:tc>
      </w:tr>
      <w:tr w:rsidR="000F0EF6" w:rsidRPr="0064784A" w:rsidTr="00DD210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З</w:t>
            </w:r>
            <w:r w:rsidR="005B6D3C">
              <w:rPr>
                <w:b/>
                <w:bCs/>
                <w:color w:val="auto"/>
                <w:sz w:val="16"/>
                <w:szCs w:val="16"/>
              </w:rPr>
              <w:t xml:space="preserve">атраты на производство товаров </w:t>
            </w:r>
            <w:r w:rsidRPr="0064784A">
              <w:rPr>
                <w:b/>
                <w:bCs/>
                <w:color w:val="auto"/>
                <w:sz w:val="16"/>
                <w:szCs w:val="16"/>
              </w:rPr>
              <w:t>и предоставление услуг, всего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12 161 614,99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4 726 905,50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-458,86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8 372 749,66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3 347 844,09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сырье и материалы     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56 419,41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15 189,22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-73,08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ГСМ                   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18 101,90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9 936,55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-45,11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энергия покупная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51 104,80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7 888,78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-84,56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покупная теплоэнергия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8 150 274,85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3 283 646,97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-59,71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96 848,72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31 182,57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-67,80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Затраты на оплату труда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420 428,50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204 384,97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-51,39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2.1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заработная плата производственного персонала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365 863,81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192 440,45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-47,40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34 442,19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8 513,66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5B6D3C" w:rsidP="000F0EF6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2.3</w:t>
            </w:r>
            <w:r w:rsidR="000F0EF6"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10 975,91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2 297,67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-79,07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  <w:r w:rsidR="005B6D3C">
              <w:rPr>
                <w:color w:val="auto"/>
                <w:sz w:val="16"/>
                <w:szCs w:val="16"/>
              </w:rPr>
              <w:t>2.4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9 146,60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1 133,19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-87,61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Амортизация                        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157 782,83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62 044,93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Ремонт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31 792,61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7 895,74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-75,16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4.1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31 792,61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7 895,74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 производственного характера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32 200,42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2 783,82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-91,35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автотранспорта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24 925,04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и тех.</w:t>
            </w:r>
            <w:r w:rsidR="00A02BC7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>обслуживание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398,98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2 399,66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501,45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A02BC7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экспертиза об</w:t>
            </w:r>
            <w:r w:rsidR="00A02BC7" w:rsidRPr="0064784A">
              <w:rPr>
                <w:color w:val="auto"/>
                <w:sz w:val="16"/>
                <w:szCs w:val="16"/>
              </w:rPr>
              <w:t>ъ</w:t>
            </w:r>
            <w:r w:rsidRPr="0064784A">
              <w:rPr>
                <w:color w:val="auto"/>
                <w:sz w:val="16"/>
                <w:szCs w:val="16"/>
              </w:rPr>
              <w:t>ектов, оборудования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1 638,92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384,16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-76,56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не основных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1 056,79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электрооборудования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4 180,70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Прочи</w:t>
            </w:r>
            <w:r w:rsidR="005B6D3C">
              <w:rPr>
                <w:b/>
                <w:bCs/>
                <w:color w:val="auto"/>
                <w:sz w:val="16"/>
                <w:szCs w:val="16"/>
              </w:rPr>
              <w:t>е затраты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10 808,55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4 836,82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-55,25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охрана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3 516,02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477,29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-86,43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противопожарные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696,15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422,14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-39,36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6 042,61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3 737,50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-38,15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дезинфекции, дезинсекции,</w:t>
            </w:r>
            <w:r w:rsidR="00A02BC7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>дератизации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393,50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175,07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по охране труда и технике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160,27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-84,51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Покупка тепловой энергии на возмещение затрат по техническим нормативным потерям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3 135 852,41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1 097 115,13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-65,01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периода, всего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110 489,92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40 023,90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-63,78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Общие и административные расходы всего, в том числе: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110 489,92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40 023,90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-63,78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заработная плата административного персонала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79 627,91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31 813,96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-60,05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7 491,95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1 872,42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2 388,84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587,65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1 990,70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436,13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-78,09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331,41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231,54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-30,13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9.4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налоговые платежи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5 027,88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2 158,85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-57,06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9.4.1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3 757,05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1 650,63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-56,07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9.4.2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за пользов. земельн.</w:t>
            </w:r>
            <w:r w:rsidR="00A02BC7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>участками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1 131,79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466,57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9.4.3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-45,42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9.4.4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9.4.6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прочие налоги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командировочные расходы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201,62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9.6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2 186,40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1 715,80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-21,52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связи          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-86,10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9.8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Другие расходы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11 092,93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1 186,67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-89,30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9.8.2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982,07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457,74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-53,39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9.8.3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переподготовка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411,32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43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9.8.4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канцелярские товары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376,89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9.8.5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типографные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268,24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-41,39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9.8.6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тех.</w:t>
            </w:r>
            <w:r w:rsidR="00A02BC7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>осмотр 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-44,32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9.8.7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обслуживание тех.</w:t>
            </w:r>
            <w:r w:rsidR="00A02BC7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>средств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5 971,47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457,49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-92,34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9.8.8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информационные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666,85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-99,38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9.8.9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по охране труда и технике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2 393,40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9.8.10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периодическое издания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-56,73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на выплату вознаграждений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12 272 104,91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4 766 929,40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-61,16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Доход (РБА*СП)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121 011,68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60 505,84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910 728,33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455 364,16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12 393 116,59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4 827 435,24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-61,05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Объем предоставленных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Гкал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287,056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6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Нормативные технические потери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Гкал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-65,55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IX</w:t>
            </w:r>
          </w:p>
        </w:tc>
        <w:tc>
          <w:tcPr>
            <w:tcW w:w="6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(без НДС)                     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 Гкал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43 173,17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42 546,69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-1,45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тенге/Гкал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41 178,94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F0EF6" w:rsidRPr="0064784A" w:rsidTr="00DD210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0EF6" w:rsidRPr="0064784A" w:rsidRDefault="000F0EF6" w:rsidP="000F0EF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тенге/Гкал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43 837,91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0EF6" w:rsidRPr="0064784A" w:rsidRDefault="000F0EF6" w:rsidP="000F0EF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</w:tbl>
    <w:p w:rsidR="0065047B" w:rsidRPr="0064784A" w:rsidRDefault="0065047B" w:rsidP="001255B9">
      <w:pPr>
        <w:jc w:val="center"/>
        <w:rPr>
          <w:rStyle w:val="s1"/>
          <w:sz w:val="16"/>
          <w:szCs w:val="16"/>
        </w:rPr>
      </w:pPr>
    </w:p>
    <w:p w:rsidR="00417C0B" w:rsidRDefault="00417C0B" w:rsidP="001255B9">
      <w:pPr>
        <w:jc w:val="center"/>
        <w:rPr>
          <w:rStyle w:val="s1"/>
          <w:sz w:val="16"/>
          <w:szCs w:val="16"/>
        </w:rPr>
      </w:pPr>
    </w:p>
    <w:p w:rsidR="001E06BC" w:rsidRPr="0064784A" w:rsidRDefault="001E06BC" w:rsidP="001255B9">
      <w:pPr>
        <w:jc w:val="center"/>
        <w:rPr>
          <w:rStyle w:val="s1"/>
          <w:sz w:val="16"/>
          <w:szCs w:val="16"/>
        </w:rPr>
      </w:pPr>
      <w:r w:rsidRPr="0064784A">
        <w:rPr>
          <w:rStyle w:val="s1"/>
          <w:sz w:val="16"/>
          <w:szCs w:val="16"/>
        </w:rPr>
        <w:t>Информация</w:t>
      </w:r>
      <w:r w:rsidRPr="0064784A">
        <w:rPr>
          <w:rStyle w:val="s1"/>
          <w:sz w:val="16"/>
          <w:szCs w:val="16"/>
        </w:rPr>
        <w:br/>
        <w:t>об исполнении утвержденной тарифной сметы</w:t>
      </w:r>
      <w:r w:rsidRPr="0064784A">
        <w:rPr>
          <w:rStyle w:val="s1"/>
          <w:sz w:val="16"/>
          <w:szCs w:val="16"/>
        </w:rPr>
        <w:br/>
        <w:t xml:space="preserve">на услугу подача воды по распределительным сетям по итогам </w:t>
      </w:r>
      <w:r w:rsidR="00B50AB6" w:rsidRPr="0064784A">
        <w:rPr>
          <w:rStyle w:val="s1"/>
          <w:sz w:val="16"/>
          <w:szCs w:val="16"/>
        </w:rPr>
        <w:t>1 полугодия 202</w:t>
      </w:r>
      <w:r w:rsidR="00A02BC7" w:rsidRPr="0064784A">
        <w:rPr>
          <w:rStyle w:val="s1"/>
          <w:sz w:val="16"/>
          <w:szCs w:val="16"/>
        </w:rPr>
        <w:t>5</w:t>
      </w:r>
      <w:r w:rsidR="00B50AB6" w:rsidRPr="0064784A">
        <w:rPr>
          <w:rStyle w:val="s1"/>
          <w:sz w:val="16"/>
          <w:szCs w:val="16"/>
        </w:rPr>
        <w:t xml:space="preserve"> года</w:t>
      </w:r>
    </w:p>
    <w:tbl>
      <w:tblPr>
        <w:tblW w:w="15378" w:type="dxa"/>
        <w:tblInd w:w="113" w:type="dxa"/>
        <w:tblLook w:val="04A0" w:firstRow="1" w:lastRow="0" w:firstColumn="1" w:lastColumn="0" w:noHBand="0" w:noVBand="1"/>
      </w:tblPr>
      <w:tblGrid>
        <w:gridCol w:w="760"/>
        <w:gridCol w:w="6140"/>
        <w:gridCol w:w="1100"/>
        <w:gridCol w:w="1480"/>
        <w:gridCol w:w="1480"/>
        <w:gridCol w:w="1300"/>
        <w:gridCol w:w="3118"/>
      </w:tblGrid>
      <w:tr w:rsidR="000661A3" w:rsidRPr="0064784A" w:rsidTr="005B6D3C">
        <w:trPr>
          <w:trHeight w:val="184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6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Наименование показателей *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Предусмотрено в утвержденной тарифной смете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Фактически сложившиеся показатели тарифной сметы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Отклонение в %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0661A3" w:rsidRPr="0064784A" w:rsidTr="005B6D3C">
        <w:trPr>
          <w:trHeight w:val="142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</w:t>
            </w:r>
          </w:p>
        </w:tc>
      </w:tr>
      <w:tr w:rsidR="000661A3" w:rsidRPr="0064784A" w:rsidTr="005B6D3C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5B6D3C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</w:t>
            </w:r>
            <w:r w:rsidR="000661A3" w:rsidRPr="0064784A">
              <w:rPr>
                <w:b/>
                <w:bCs/>
                <w:color w:val="auto"/>
                <w:sz w:val="16"/>
                <w:szCs w:val="16"/>
              </w:rPr>
              <w:t> и предоставление услуг, всего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742 418,53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250 379,40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-66,28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312 461,56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110 889,55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-64,51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1.1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сырье и материалы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37 606,81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6 285,92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-83,29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ГСМ          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12 012,30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5 840,62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-51,38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энергия покупная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155 610,11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41 740,89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-73,18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забор воды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107 232,34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57 022,12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-46,82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Затраты на оплату труда всего,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213 199,26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83 772,56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-60,71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заработная плата производственного персонала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185 917,52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77 544,83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-58,29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7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17 569,18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3 607,04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-79,47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7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5 577,53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1 725,38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-69,07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4 135,04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895,30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-78,35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150 504,74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48 660,64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-67,67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Ремонт всего,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11 783,28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1 646,97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-86,02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4.1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11 783,28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1 646,97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-86,02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Прочие затраты, всего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54 469,69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5 409,69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-90,07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ж/д перевозок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45,14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2 343,19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492,33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-78,99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5B6D3C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5B6D3C">
              <w:rPr>
                <w:color w:val="auto"/>
                <w:sz w:val="16"/>
                <w:szCs w:val="16"/>
              </w:rPr>
              <w:t>5.3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5B6D3C" w:rsidRDefault="000661A3" w:rsidP="000661A3">
            <w:pPr>
              <w:rPr>
                <w:color w:val="auto"/>
                <w:sz w:val="16"/>
                <w:szCs w:val="16"/>
              </w:rPr>
            </w:pPr>
            <w:r w:rsidRPr="005B6D3C">
              <w:rPr>
                <w:color w:val="auto"/>
                <w:sz w:val="16"/>
                <w:szCs w:val="16"/>
              </w:rPr>
              <w:t>НДПИ (налог на добычу подземных ископаемых)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5B6D3C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5B6D3C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15 965,19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дезинфекция, дератизация и др. ком. услуги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231,30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102,90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3 081,05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2 481,53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-19,46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автотранспорта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16 540,09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противопожарные мероприятия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409,19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248,13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-39,36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и тех. обслуживание оборудования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1 923,50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экспертиза объектов, товаров и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7 284,80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2 070,21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-71,58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не основных средств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621,17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электрооборудования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5 930,86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ОТ и ТБ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94,21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14,59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-84,51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периода, всего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92 164,28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33 558,45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-63,59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Общие и административные расходы всего, в том числе: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92 164,28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33 558,45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-63,59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заработная плата административного персонала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45 530,82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18 765,41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-58,79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4 302,65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1 054,21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-75,50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1 365,92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363,36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-73,40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1 062,72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269,67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-74,62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194,74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136,10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-30,11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5B6D3C" w:rsidP="000661A3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расходы на содержание и </w:t>
            </w:r>
            <w:r w:rsidR="000661A3" w:rsidRPr="0064784A">
              <w:rPr>
                <w:color w:val="auto"/>
                <w:sz w:val="16"/>
                <w:szCs w:val="16"/>
              </w:rPr>
              <w:t>обслуживание технических средств управления, узлов связи, вычислит. техники и т.д.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3 962,63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268,91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-93,21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коммунальные услуги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1 285,15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1 008,53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-21,52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lastRenderedPageBreak/>
              <w:t>6.7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28 823,67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10 038,03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-65,17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6.7.1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информационные услуги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186,37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-98,70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6.7.2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охранные услуги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28 390,87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9 974,87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-64,87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6.7.3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переподготовка кадров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241,77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58,43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-75,83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6.7.4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техосмотр трансп. средств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2,31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-50,28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командировочные расходы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131,17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 расходы, связь, периодическая печать, (канц. товары, тип</w:t>
            </w:r>
            <w:r w:rsidR="00417C0B">
              <w:rPr>
                <w:color w:val="auto"/>
                <w:sz w:val="16"/>
                <w:szCs w:val="16"/>
              </w:rPr>
              <w:t xml:space="preserve">ография) и </w:t>
            </w:r>
            <w:r w:rsidRPr="0064784A">
              <w:rPr>
                <w:color w:val="auto"/>
                <w:sz w:val="16"/>
                <w:szCs w:val="16"/>
              </w:rPr>
              <w:t>т.д.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323,24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108,66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-66,39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ОТ и ТБ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1 406,82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6.11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417C0B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 xml:space="preserve">Налоговые платежи и сборы </w:t>
            </w:r>
            <w:r w:rsidR="000661A3" w:rsidRPr="0064784A">
              <w:rPr>
                <w:b/>
                <w:bCs/>
                <w:color w:val="auto"/>
                <w:sz w:val="16"/>
                <w:szCs w:val="16"/>
              </w:rPr>
              <w:t>всего,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3 233,56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1 268,95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-60,76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6.11.1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имущество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2 486,41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970,23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-60,98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6.11.2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за пользов. земельн. участками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665,26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274,24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-58,78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6.11.3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транспорт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45,02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-45,62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6.11.4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земельный налог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36,87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541,19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276,62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-48,89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на выплату вознаграждений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834 582,81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283 937,86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-65,98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Доход (РБА*СП)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317 181,91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158 590,96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1 077 273,02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538 636,51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1 151 764,72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442 528,81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-61,58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Объем предоставленных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5 264,41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1 980,55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-62,38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6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Нормативные потери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1 805,98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1 805,98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IX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(без НДС)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 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218,78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223,44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2,13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201,68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0661A3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1A3" w:rsidRPr="0064784A" w:rsidRDefault="000661A3" w:rsidP="000661A3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224,48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1A3" w:rsidRPr="0064784A" w:rsidRDefault="000661A3" w:rsidP="000661A3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</w:tbl>
    <w:p w:rsidR="00A02BC7" w:rsidRPr="0064784A" w:rsidRDefault="00A02BC7" w:rsidP="001255B9">
      <w:pPr>
        <w:jc w:val="center"/>
        <w:rPr>
          <w:rStyle w:val="s1"/>
          <w:b w:val="0"/>
          <w:bCs w:val="0"/>
          <w:sz w:val="16"/>
          <w:szCs w:val="16"/>
        </w:rPr>
      </w:pPr>
    </w:p>
    <w:p w:rsidR="005B6D3C" w:rsidRPr="0064784A" w:rsidRDefault="005B6D3C" w:rsidP="001255B9">
      <w:pPr>
        <w:pStyle w:val="31"/>
        <w:rPr>
          <w:rStyle w:val="s1"/>
          <w:sz w:val="16"/>
          <w:szCs w:val="16"/>
        </w:rPr>
      </w:pPr>
    </w:p>
    <w:p w:rsidR="00FD2AAC" w:rsidRPr="0064784A" w:rsidRDefault="00FD2AAC" w:rsidP="001255B9">
      <w:pPr>
        <w:pStyle w:val="31"/>
        <w:rPr>
          <w:rStyle w:val="s1"/>
          <w:sz w:val="16"/>
          <w:szCs w:val="16"/>
        </w:rPr>
      </w:pPr>
      <w:r w:rsidRPr="0064784A">
        <w:rPr>
          <w:rStyle w:val="s1"/>
          <w:sz w:val="16"/>
          <w:szCs w:val="16"/>
        </w:rPr>
        <w:t>Информация</w:t>
      </w:r>
      <w:r w:rsidRPr="0064784A">
        <w:rPr>
          <w:rStyle w:val="s1"/>
          <w:sz w:val="16"/>
          <w:szCs w:val="16"/>
        </w:rPr>
        <w:br/>
        <w:t>об исполнении утвержденной тарифной сметы</w:t>
      </w:r>
      <w:r w:rsidRPr="0064784A">
        <w:rPr>
          <w:rStyle w:val="s1"/>
          <w:sz w:val="16"/>
          <w:szCs w:val="16"/>
        </w:rPr>
        <w:br/>
        <w:t xml:space="preserve">на услугу подача воды по распределительным сетям (техническая) по итогам </w:t>
      </w:r>
      <w:r w:rsidR="00056BD1" w:rsidRPr="0064784A">
        <w:rPr>
          <w:rStyle w:val="s1"/>
          <w:sz w:val="16"/>
          <w:szCs w:val="16"/>
        </w:rPr>
        <w:t>1 полугодия 202</w:t>
      </w:r>
      <w:r w:rsidR="000661A3" w:rsidRPr="0064784A">
        <w:rPr>
          <w:rStyle w:val="s1"/>
          <w:sz w:val="16"/>
          <w:szCs w:val="16"/>
        </w:rPr>
        <w:t>5</w:t>
      </w:r>
      <w:r w:rsidR="00056BD1" w:rsidRPr="0064784A">
        <w:rPr>
          <w:rStyle w:val="s1"/>
          <w:sz w:val="16"/>
          <w:szCs w:val="16"/>
        </w:rPr>
        <w:t xml:space="preserve"> года</w:t>
      </w:r>
    </w:p>
    <w:p w:rsidR="00C777EA" w:rsidRPr="0064784A" w:rsidRDefault="00C777EA" w:rsidP="001255B9">
      <w:pPr>
        <w:pStyle w:val="31"/>
        <w:rPr>
          <w:rStyle w:val="s1"/>
          <w:sz w:val="16"/>
          <w:szCs w:val="16"/>
        </w:rPr>
      </w:pPr>
    </w:p>
    <w:tbl>
      <w:tblPr>
        <w:tblW w:w="15304" w:type="dxa"/>
        <w:tblInd w:w="113" w:type="dxa"/>
        <w:tblLook w:val="04A0" w:firstRow="1" w:lastRow="0" w:firstColumn="1" w:lastColumn="0" w:noHBand="0" w:noVBand="1"/>
      </w:tblPr>
      <w:tblGrid>
        <w:gridCol w:w="760"/>
        <w:gridCol w:w="6181"/>
        <w:gridCol w:w="1134"/>
        <w:gridCol w:w="1418"/>
        <w:gridCol w:w="1559"/>
        <w:gridCol w:w="1134"/>
        <w:gridCol w:w="3118"/>
      </w:tblGrid>
      <w:tr w:rsidR="00400596" w:rsidRPr="0064784A" w:rsidTr="005B6D3C">
        <w:trPr>
          <w:trHeight w:val="184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6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Наименование показателей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Предусмотрено в утвержденной тарифной смете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Отклонение в %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400596" w:rsidRPr="0064784A" w:rsidTr="005B6D3C">
        <w:trPr>
          <w:trHeight w:val="15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400596" w:rsidRPr="0064784A" w:rsidTr="005B6D3C">
        <w:trPr>
          <w:trHeight w:val="5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</w:t>
            </w:r>
          </w:p>
        </w:tc>
      </w:tr>
      <w:tr w:rsidR="00400596" w:rsidRPr="0064784A" w:rsidTr="005B6D3C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lastRenderedPageBreak/>
              <w:t>I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З</w:t>
            </w:r>
            <w:r w:rsidR="005B6D3C">
              <w:rPr>
                <w:b/>
                <w:bCs/>
                <w:color w:val="auto"/>
                <w:sz w:val="16"/>
                <w:szCs w:val="16"/>
              </w:rPr>
              <w:t xml:space="preserve">атраты на производство товаров </w:t>
            </w:r>
            <w:r w:rsidRPr="0064784A">
              <w:rPr>
                <w:b/>
                <w:bCs/>
                <w:color w:val="auto"/>
                <w:sz w:val="16"/>
                <w:szCs w:val="16"/>
              </w:rPr>
              <w:t>и предоставление услуг, всего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556 718,10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196 069,31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-64,78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263 429,16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98 531,42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-62,60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сырье и материалы     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18 162,40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5 159,70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-71,59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ГСМ                   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8 223,61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5 267,34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-35,95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энергия покупная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140 336,20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36 679,27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-73,86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FF0000"/>
                <w:sz w:val="16"/>
                <w:szCs w:val="16"/>
              </w:rPr>
            </w:pPr>
            <w:r w:rsidRPr="0064784A">
              <w:rPr>
                <w:color w:val="FF0000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1.4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забор воды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96 706,95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51 425,11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-46,82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Затраты на оплату труда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126 120,90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49 674,35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-60,61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заработная плата производственного персонала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110 032,82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45 893,88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-58,29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10 398,08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-79,42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3 300,98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1 039,79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-68,50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2.3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2 389,02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600,57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-74,86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135 731,94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43 884,35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-67,67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Ремонт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10 626,69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1 217,19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-88,55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4.1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10 626,69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1 217,19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-88,55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Прочие затраты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20 809,39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2 762,01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-86,73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охрана труда и техника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2 170,06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-84,61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5.2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дезинфекция, дератизация и др. комм.услуги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208,59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sz w:val="16"/>
                <w:szCs w:val="16"/>
              </w:rPr>
            </w:pPr>
            <w:r w:rsidRPr="0064784A">
              <w:rPr>
                <w:sz w:val="16"/>
                <w:szCs w:val="16"/>
              </w:rPr>
              <w:t>92,80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-55,51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5.3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2 008,34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1 527,29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-23,95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5.5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автотранспорта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11 323,33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5.6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противопожарные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369,03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-39,36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5.7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и тех.обслуживание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1 316,82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5.8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экспертиза объектов, товаров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868,78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570,97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-34,28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5.9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не основных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560,20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5.10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электрооборудования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1 899,27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5.11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ОТ и ТБ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-84,51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периода, всего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43 493,16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17 479,72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-59,81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Общие и административные расходы всего, в том числе: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43 493,16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17 479,72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-59,81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7.1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заработная плата административного персонала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30 353,88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13 407,05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-55,83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7.2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2 868,44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-75,95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910,62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-64,61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683,30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-65,00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7.3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175,62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-30,11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7.4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5B6D3C" w:rsidP="00400596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расходы на содержание и </w:t>
            </w:r>
            <w:r w:rsidR="00400596" w:rsidRPr="0064784A">
              <w:rPr>
                <w:color w:val="auto"/>
                <w:sz w:val="16"/>
                <w:szCs w:val="16"/>
              </w:rPr>
              <w:t>обслуживание технических средств управления, узлов связи, вычислит.</w:t>
            </w:r>
            <w:r w:rsidR="00B012DE" w:rsidRPr="0064784A">
              <w:rPr>
                <w:color w:val="auto"/>
                <w:sz w:val="16"/>
                <w:szCs w:val="16"/>
              </w:rPr>
              <w:t xml:space="preserve"> </w:t>
            </w:r>
            <w:r w:rsidR="00400596" w:rsidRPr="0064784A">
              <w:rPr>
                <w:color w:val="auto"/>
                <w:sz w:val="16"/>
                <w:szCs w:val="16"/>
              </w:rPr>
              <w:t>техники и т.д.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2 712,81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-91,06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7.5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909,54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-21,52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7.6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348,82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-83,67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7.6.2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информационные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127,59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-98,29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7.6.3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переподготовка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218,04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-75,83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7.6.4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техосмотр трансп.</w:t>
            </w:r>
            <w:r w:rsidR="00B012DE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>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-34,50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7.7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командировочные расходы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2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7.8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расходы, связь, периодическая печать, (канц.</w:t>
            </w:r>
            <w:r w:rsidR="00B012DE" w:rsidRPr="0064784A">
              <w:rPr>
                <w:color w:val="auto"/>
                <w:sz w:val="16"/>
                <w:szCs w:val="16"/>
              </w:rPr>
              <w:t xml:space="preserve"> </w:t>
            </w:r>
            <w:r w:rsidRPr="0064784A">
              <w:rPr>
                <w:color w:val="auto"/>
                <w:sz w:val="16"/>
                <w:szCs w:val="16"/>
              </w:rPr>
              <w:t>товары,</w:t>
            </w:r>
            <w:r w:rsidR="00B012DE" w:rsidRPr="0064784A">
              <w:rPr>
                <w:color w:val="auto"/>
                <w:sz w:val="16"/>
                <w:szCs w:val="16"/>
              </w:rPr>
              <w:t xml:space="preserve"> </w:t>
            </w:r>
            <w:r w:rsidR="005B6D3C">
              <w:rPr>
                <w:color w:val="auto"/>
                <w:sz w:val="16"/>
                <w:szCs w:val="16"/>
              </w:rPr>
              <w:t xml:space="preserve">типография) и </w:t>
            </w:r>
            <w:r w:rsidRPr="0064784A">
              <w:rPr>
                <w:color w:val="auto"/>
                <w:sz w:val="16"/>
                <w:szCs w:val="16"/>
              </w:rPr>
              <w:t>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-55,72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7.9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ОТ и ТБ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1 268,74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7.10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5B6D3C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 xml:space="preserve">Налоговые платежи и сборы </w:t>
            </w:r>
            <w:r w:rsidR="00400596" w:rsidRPr="0064784A">
              <w:rPr>
                <w:b/>
                <w:bCs/>
                <w:color w:val="auto"/>
                <w:sz w:val="16"/>
                <w:szCs w:val="16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2 329,05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1 144,40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-50,86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i/>
                <w:i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7.10.1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1 702,20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874,99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-48,60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7.10.2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за пользов. земельн.участками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559,67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-55,81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7.10.3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-34,93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7.10.5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прочие налоги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7.11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369,99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-33,20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на выплату вознаграждений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600 211,25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213 549,03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-64,42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Доход (РБА*СП)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291 459,98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145 729,99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971 533,26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485 766,63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6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891 671,23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359 279,02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-59,71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Необоснованный доход по итогам за 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397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Необоснованный доход по итогам за 2023 год (Приказ 63-ОД от 25.11.2024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96 801,81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 с учетом необоснованного дохода по итогам отчета за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794 869,42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Объем предоставленных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4 554,130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2 157,76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-52,62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6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Нормативные потери    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1 630,12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815,06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IX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Средний тариф (без налога на добавленную стоимость) с учетом изменений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 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195,79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166,51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-14,96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Средний тариф (без налога на добавленную стоимость) с учетом изменений и необоснованного дохода                                                                 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174,54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159,99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400596" w:rsidRPr="0064784A" w:rsidTr="005B6D3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596" w:rsidRPr="0064784A" w:rsidRDefault="00400596" w:rsidP="00400596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179,39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596" w:rsidRPr="0064784A" w:rsidRDefault="00400596" w:rsidP="00400596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</w:tbl>
    <w:p w:rsidR="0072743F" w:rsidRPr="0064784A" w:rsidRDefault="0072743F" w:rsidP="001255B9">
      <w:pPr>
        <w:jc w:val="center"/>
        <w:rPr>
          <w:rStyle w:val="s1"/>
          <w:sz w:val="16"/>
          <w:szCs w:val="16"/>
        </w:rPr>
      </w:pPr>
    </w:p>
    <w:p w:rsidR="00101CF7" w:rsidRPr="0064784A" w:rsidRDefault="00101CF7" w:rsidP="001255B9">
      <w:pPr>
        <w:jc w:val="center"/>
        <w:rPr>
          <w:rStyle w:val="s1"/>
          <w:sz w:val="16"/>
          <w:szCs w:val="16"/>
        </w:rPr>
      </w:pPr>
    </w:p>
    <w:p w:rsidR="001E06BC" w:rsidRPr="0064784A" w:rsidRDefault="009E4EA5" w:rsidP="001255B9">
      <w:pPr>
        <w:jc w:val="center"/>
        <w:rPr>
          <w:rStyle w:val="s0"/>
          <w:sz w:val="16"/>
          <w:szCs w:val="16"/>
        </w:rPr>
      </w:pPr>
      <w:r w:rsidRPr="0064784A">
        <w:rPr>
          <w:rStyle w:val="s1"/>
          <w:sz w:val="16"/>
          <w:szCs w:val="16"/>
        </w:rPr>
        <w:t>Информация</w:t>
      </w:r>
      <w:r w:rsidRPr="0064784A">
        <w:rPr>
          <w:rStyle w:val="s1"/>
          <w:sz w:val="16"/>
          <w:szCs w:val="16"/>
        </w:rPr>
        <w:br/>
        <w:t>об исполнении утвержденной тарифной сметы</w:t>
      </w:r>
      <w:r w:rsidRPr="0064784A">
        <w:rPr>
          <w:rStyle w:val="s1"/>
          <w:sz w:val="16"/>
          <w:szCs w:val="16"/>
        </w:rPr>
        <w:br/>
        <w:t xml:space="preserve">на услугу подача воды по распределительным сетям (промышленная) по </w:t>
      </w:r>
      <w:r w:rsidR="00F93A05" w:rsidRPr="0064784A">
        <w:rPr>
          <w:rStyle w:val="s1"/>
          <w:sz w:val="16"/>
          <w:szCs w:val="16"/>
        </w:rPr>
        <w:t xml:space="preserve">итогам </w:t>
      </w:r>
      <w:r w:rsidR="008D2DB1" w:rsidRPr="0064784A">
        <w:rPr>
          <w:rStyle w:val="s1"/>
          <w:sz w:val="16"/>
          <w:szCs w:val="16"/>
        </w:rPr>
        <w:t>1 полугодия 202</w:t>
      </w:r>
      <w:r w:rsidR="00B012DE" w:rsidRPr="0064784A">
        <w:rPr>
          <w:rStyle w:val="s1"/>
          <w:sz w:val="16"/>
          <w:szCs w:val="16"/>
        </w:rPr>
        <w:t>5</w:t>
      </w:r>
      <w:r w:rsidR="008D2DB1" w:rsidRPr="0064784A">
        <w:rPr>
          <w:rStyle w:val="s1"/>
          <w:sz w:val="16"/>
          <w:szCs w:val="16"/>
        </w:rPr>
        <w:t xml:space="preserve"> года</w:t>
      </w:r>
    </w:p>
    <w:p w:rsidR="00C86929" w:rsidRPr="0064784A" w:rsidRDefault="00C86929" w:rsidP="0027316C">
      <w:pPr>
        <w:ind w:right="567"/>
        <w:rPr>
          <w:rStyle w:val="s1"/>
          <w:sz w:val="16"/>
          <w:szCs w:val="16"/>
        </w:rPr>
      </w:pPr>
    </w:p>
    <w:tbl>
      <w:tblPr>
        <w:tblW w:w="15304" w:type="dxa"/>
        <w:tblInd w:w="113" w:type="dxa"/>
        <w:tblLook w:val="04A0" w:firstRow="1" w:lastRow="0" w:firstColumn="1" w:lastColumn="0" w:noHBand="0" w:noVBand="1"/>
      </w:tblPr>
      <w:tblGrid>
        <w:gridCol w:w="660"/>
        <w:gridCol w:w="6281"/>
        <w:gridCol w:w="1134"/>
        <w:gridCol w:w="1418"/>
        <w:gridCol w:w="1559"/>
        <w:gridCol w:w="1134"/>
        <w:gridCol w:w="3118"/>
      </w:tblGrid>
      <w:tr w:rsidR="00B86A45" w:rsidRPr="0064784A" w:rsidTr="00417C0B">
        <w:trPr>
          <w:trHeight w:val="28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6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Наименование показателей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Предусмотрено в утвержденной тарифной смете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Фактически сложившиеся показатели тарифной сметы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Отклонение в %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B86A45" w:rsidRPr="0064784A" w:rsidTr="005B6D3C">
        <w:trPr>
          <w:trHeight w:val="133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B86A45" w:rsidRPr="0064784A" w:rsidTr="005B6D3C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</w:t>
            </w:r>
          </w:p>
        </w:tc>
      </w:tr>
      <w:tr w:rsidR="00B86A45" w:rsidRPr="0064784A" w:rsidTr="005B6D3C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З</w:t>
            </w:r>
            <w:r w:rsidR="005B6D3C">
              <w:rPr>
                <w:b/>
                <w:bCs/>
                <w:color w:val="auto"/>
                <w:sz w:val="16"/>
                <w:szCs w:val="16"/>
              </w:rPr>
              <w:t xml:space="preserve">атраты на производство товаров </w:t>
            </w:r>
            <w:r w:rsidRPr="0064784A">
              <w:rPr>
                <w:b/>
                <w:bCs/>
                <w:color w:val="auto"/>
                <w:sz w:val="16"/>
                <w:szCs w:val="16"/>
              </w:rPr>
              <w:t>и предоставление услуг, всего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186 974,32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51 013,46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-72,72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137 081,87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37 714,46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-72,49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покупная 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79 597,71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14 610,06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-81,65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вода покупная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57 484,16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23 104,39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-59,81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6 164,56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1 690,51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-72,58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Ремонт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25 402,07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2 964,25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-88,33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3.1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25 402,07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2 964,25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-88,33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Эксплуатационные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18 325,81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8 644,25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-52,83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периода, всего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442,46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128,06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-71,06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5B6D3C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 xml:space="preserve">Налоговые платежи и сборы </w:t>
            </w:r>
            <w:r w:rsidR="00B86A45" w:rsidRPr="0064784A">
              <w:rPr>
                <w:b/>
                <w:bCs/>
                <w:color w:val="auto"/>
                <w:sz w:val="16"/>
                <w:szCs w:val="16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  <w:r w:rsidR="005B6D3C"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442,46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128,06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-71,06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442,46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-71,06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на выплату вознаграждений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187 416,78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51 141,52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-72,71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Доход (РБА*СП)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7 252,62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3 626,31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</w:t>
            </w:r>
          </w:p>
        </w:tc>
        <w:tc>
          <w:tcPr>
            <w:tcW w:w="6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68 901,12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34 450,56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194 669,40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54 767,83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-71,87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Необоснованный доход по итогам за 2023 год (Приказ 63-ОД от 25.11.2024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6 737,89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4 646,16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 с учетом необоснованного дохода по итогам отчета за 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187 931,51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50 121,67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Объем предоставленных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3 164,33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           1 482,95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-53,14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Средний тариф (без налога на добавленную стоимость) с учетом изменений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 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61,52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36,93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-39,97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Средний тариф (без налога на добавленную стоимость)с учетом необоснованного дохода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</w:tbl>
    <w:p w:rsidR="00417C0B" w:rsidRDefault="00417C0B" w:rsidP="009E4EA5">
      <w:pPr>
        <w:jc w:val="center"/>
        <w:rPr>
          <w:rStyle w:val="s1"/>
          <w:sz w:val="16"/>
          <w:szCs w:val="16"/>
        </w:rPr>
      </w:pPr>
    </w:p>
    <w:p w:rsidR="00417C0B" w:rsidRDefault="00417C0B" w:rsidP="009E4EA5">
      <w:pPr>
        <w:jc w:val="center"/>
        <w:rPr>
          <w:rStyle w:val="s1"/>
          <w:sz w:val="16"/>
          <w:szCs w:val="16"/>
        </w:rPr>
      </w:pPr>
    </w:p>
    <w:p w:rsidR="00417C0B" w:rsidRDefault="00417C0B" w:rsidP="009E4EA5">
      <w:pPr>
        <w:jc w:val="center"/>
        <w:rPr>
          <w:rStyle w:val="s1"/>
          <w:sz w:val="16"/>
          <w:szCs w:val="16"/>
        </w:rPr>
      </w:pPr>
    </w:p>
    <w:p w:rsidR="00417C0B" w:rsidRDefault="00417C0B" w:rsidP="009E4EA5">
      <w:pPr>
        <w:jc w:val="center"/>
        <w:rPr>
          <w:rStyle w:val="s1"/>
          <w:sz w:val="16"/>
          <w:szCs w:val="16"/>
        </w:rPr>
      </w:pPr>
    </w:p>
    <w:p w:rsidR="009E4EA5" w:rsidRDefault="009E4EA5" w:rsidP="009E4EA5">
      <w:pPr>
        <w:jc w:val="center"/>
        <w:rPr>
          <w:rStyle w:val="s1"/>
          <w:sz w:val="16"/>
          <w:szCs w:val="16"/>
        </w:rPr>
      </w:pPr>
      <w:r w:rsidRPr="0064784A">
        <w:rPr>
          <w:rStyle w:val="s1"/>
          <w:sz w:val="16"/>
          <w:szCs w:val="16"/>
        </w:rPr>
        <w:lastRenderedPageBreak/>
        <w:t>Информация</w:t>
      </w:r>
      <w:r w:rsidRPr="0064784A">
        <w:rPr>
          <w:rStyle w:val="s1"/>
          <w:sz w:val="16"/>
          <w:szCs w:val="16"/>
        </w:rPr>
        <w:br/>
        <w:t>об исполнении утвержденной тарифной сметы</w:t>
      </w:r>
      <w:r w:rsidRPr="0064784A">
        <w:rPr>
          <w:rStyle w:val="s1"/>
          <w:sz w:val="16"/>
          <w:szCs w:val="16"/>
        </w:rPr>
        <w:br/>
        <w:t>на услугу о</w:t>
      </w:r>
      <w:r w:rsidR="000C15BF" w:rsidRPr="0064784A">
        <w:rPr>
          <w:rStyle w:val="s1"/>
          <w:sz w:val="16"/>
          <w:szCs w:val="16"/>
        </w:rPr>
        <w:t xml:space="preserve">твод сточных вод по итогам </w:t>
      </w:r>
      <w:r w:rsidR="008D2DB1" w:rsidRPr="0064784A">
        <w:rPr>
          <w:rStyle w:val="s1"/>
          <w:sz w:val="16"/>
          <w:szCs w:val="16"/>
        </w:rPr>
        <w:t>1 полугодия 202</w:t>
      </w:r>
      <w:r w:rsidR="00B86A45" w:rsidRPr="0064784A">
        <w:rPr>
          <w:rStyle w:val="s1"/>
          <w:sz w:val="16"/>
          <w:szCs w:val="16"/>
        </w:rPr>
        <w:t>5</w:t>
      </w:r>
      <w:r w:rsidR="008D2DB1" w:rsidRPr="0064784A">
        <w:rPr>
          <w:rStyle w:val="s1"/>
          <w:sz w:val="16"/>
          <w:szCs w:val="16"/>
        </w:rPr>
        <w:t xml:space="preserve"> года</w:t>
      </w:r>
    </w:p>
    <w:p w:rsidR="005B6D3C" w:rsidRPr="0064784A" w:rsidRDefault="005B6D3C" w:rsidP="009E4EA5">
      <w:pPr>
        <w:jc w:val="center"/>
        <w:rPr>
          <w:rStyle w:val="s1"/>
          <w:sz w:val="16"/>
          <w:szCs w:val="16"/>
        </w:rPr>
      </w:pPr>
    </w:p>
    <w:tbl>
      <w:tblPr>
        <w:tblW w:w="15304" w:type="dxa"/>
        <w:tblInd w:w="113" w:type="dxa"/>
        <w:tblLook w:val="04A0" w:firstRow="1" w:lastRow="0" w:firstColumn="1" w:lastColumn="0" w:noHBand="0" w:noVBand="1"/>
      </w:tblPr>
      <w:tblGrid>
        <w:gridCol w:w="780"/>
        <w:gridCol w:w="6161"/>
        <w:gridCol w:w="992"/>
        <w:gridCol w:w="1560"/>
        <w:gridCol w:w="1559"/>
        <w:gridCol w:w="1134"/>
        <w:gridCol w:w="3118"/>
      </w:tblGrid>
      <w:tr w:rsidR="00B86A45" w:rsidRPr="0064784A" w:rsidTr="005B6D3C">
        <w:trPr>
          <w:trHeight w:val="2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6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Наименование показателей 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Предусмотрено в утвержденной тарифной смете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 xml:space="preserve">Фактически сложившиеся показатели тарифной сметы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Отклонение в %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Причины отклонения</w:t>
            </w:r>
          </w:p>
        </w:tc>
      </w:tr>
      <w:tr w:rsidR="00B86A45" w:rsidRPr="0064784A" w:rsidTr="005B6D3C">
        <w:trPr>
          <w:trHeight w:val="13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</w:t>
            </w:r>
          </w:p>
        </w:tc>
      </w:tr>
      <w:tr w:rsidR="00B86A45" w:rsidRPr="0064784A" w:rsidTr="005B6D3C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  и предоставление услуг, всего       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тенге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76 884,01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24 289,00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-68,41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Материальные затраты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26 034,29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6 374,66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-75,51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сырье и материалы                 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8 052,81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2 439,81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-69,70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1.2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ГСМ                               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2 426,06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1 331,72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-45,11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1.3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энергия покупная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15 555,42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2 603,13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-83,27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Затраты на оплату труда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39 119,78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15 901,11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-59,35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заработная плата производственного персонала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34 148,12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14 242,93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3 226,99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664,62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-79,40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1 024,44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614,36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-40,03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2.3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720,23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-47,35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473,38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146,87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-68,97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Ремонт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5 371,33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511,72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-90,47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4.1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5 371,33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511,72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-90,47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Прочие затраты в</w:t>
            </w:r>
            <w:r w:rsidR="005B6D3C">
              <w:rPr>
                <w:b/>
                <w:bCs/>
                <w:color w:val="auto"/>
                <w:sz w:val="16"/>
                <w:szCs w:val="16"/>
              </w:rPr>
              <w:t>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5 885,22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1 354,64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-76,98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охрана труда и техника безопасности,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-42,74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5.2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и тех обслживания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5.3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дезинфекция,дератизация и др. комм.услуги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5.4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627,61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713,86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13,74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5.5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услуги автотранспорта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3 340,51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5.6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противопожарные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-39,36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5.7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экспертиза объектов, товаров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-70,15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5.8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ОТ и ТБ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-84,51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5.9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не основных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141,63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5.10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ремонт электрооборудования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560,31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периода, всего            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11 081,19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5 114,25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-53,85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Общие и административные расходы всего, в том числе: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11 081,19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5 114,25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-53,85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lastRenderedPageBreak/>
              <w:t>6.1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заработная плата административного персонала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7 588,47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4 051,77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-46,61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6.2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673,08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171,62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-74,50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ОСМС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212,21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97,94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-53,85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6.3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Обязательный пенсионный взнос работодателя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189,71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72,69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-61,68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6.4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амортизация                       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44,37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-30,06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6.5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расходы на содержание и  обслуживание технических средств управления, узлов связи, вычислит. техники и т.д.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800,31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-92,34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6.6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293,03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-21,52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6.7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-84,63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6.7.1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информационные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-98,53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6.7.2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переподготовка кадров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55,13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-75,83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6.7.3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техосмотр трансп.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-43,86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6.8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командировочные расходы           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6.9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 xml:space="preserve"> расходы, связь, периодическая печать, (канц. товары, типография) и  т.д.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24,77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-62,05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мероприятия ОТ и ТБ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320,77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6.11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Налоговые платежи и сборы 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672,27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289,33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-56,96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6.11.1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502,17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221,22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-55,95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6.11.2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за пользов. земельн. участками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151,69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62,53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-58,78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6.11.3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налог на 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-44,23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6.11.4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8,41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-100,00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6.12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страхование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100,96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69,43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-31,24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color w:val="auto"/>
                <w:sz w:val="16"/>
                <w:szCs w:val="16"/>
              </w:rPr>
            </w:pPr>
            <w:r w:rsidRPr="0064784A">
              <w:rPr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Расходы на выплату вознаграждений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87 965,20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29 403,25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-66,57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Доход (РБА*СП)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1 272,02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636,01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Регулируемая база задействованных активов (РБА)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4 240,06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2 120,03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-50,00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Всего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-||-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89 237,218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30 039,26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-66,34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Объем предоставленных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тыс. м3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1 279,14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315,25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-75,35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VIII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Средний тариф (без налога на добавленную стоимость) с учетом изменений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тенге/ м3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69,76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95,29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36,59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января 2025 года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59,29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86A45" w:rsidRPr="0064784A" w:rsidTr="005B6D3C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Тариф с 1 апреля 2025 года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6A45" w:rsidRPr="0064784A" w:rsidRDefault="00B86A45" w:rsidP="00B86A45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4784A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</w:tr>
    </w:tbl>
    <w:p w:rsidR="00315733" w:rsidRDefault="00315733" w:rsidP="009E4EA5">
      <w:pPr>
        <w:jc w:val="center"/>
        <w:rPr>
          <w:rStyle w:val="s1"/>
          <w:sz w:val="16"/>
          <w:szCs w:val="16"/>
        </w:rPr>
      </w:pPr>
    </w:p>
    <w:p w:rsidR="005B6D3C" w:rsidRDefault="005B6D3C" w:rsidP="009E4EA5">
      <w:pPr>
        <w:jc w:val="center"/>
        <w:rPr>
          <w:rStyle w:val="s1"/>
          <w:sz w:val="16"/>
          <w:szCs w:val="16"/>
        </w:rPr>
      </w:pPr>
    </w:p>
    <w:p w:rsidR="005B6D3C" w:rsidRDefault="005B6D3C" w:rsidP="009E4EA5">
      <w:pPr>
        <w:jc w:val="center"/>
        <w:rPr>
          <w:rStyle w:val="s1"/>
          <w:sz w:val="16"/>
          <w:szCs w:val="16"/>
        </w:rPr>
      </w:pPr>
    </w:p>
    <w:p w:rsidR="00417C0B" w:rsidRDefault="00417C0B" w:rsidP="009E4EA5">
      <w:pPr>
        <w:jc w:val="center"/>
        <w:rPr>
          <w:rStyle w:val="s1"/>
          <w:sz w:val="16"/>
          <w:szCs w:val="16"/>
        </w:rPr>
      </w:pPr>
    </w:p>
    <w:p w:rsidR="00417C0B" w:rsidRDefault="00417C0B" w:rsidP="009E4EA5">
      <w:pPr>
        <w:jc w:val="center"/>
        <w:rPr>
          <w:rStyle w:val="s1"/>
          <w:sz w:val="16"/>
          <w:szCs w:val="16"/>
        </w:rPr>
      </w:pPr>
    </w:p>
    <w:p w:rsidR="00417C0B" w:rsidRDefault="00417C0B" w:rsidP="009E4EA5">
      <w:pPr>
        <w:jc w:val="center"/>
        <w:rPr>
          <w:rStyle w:val="s1"/>
          <w:sz w:val="16"/>
          <w:szCs w:val="16"/>
        </w:rPr>
      </w:pPr>
    </w:p>
    <w:p w:rsidR="00417C0B" w:rsidRDefault="00417C0B" w:rsidP="009E4EA5">
      <w:pPr>
        <w:jc w:val="center"/>
        <w:rPr>
          <w:rStyle w:val="s1"/>
          <w:sz w:val="16"/>
          <w:szCs w:val="16"/>
        </w:rPr>
      </w:pPr>
    </w:p>
    <w:p w:rsidR="00417C0B" w:rsidRDefault="00417C0B" w:rsidP="009E4EA5">
      <w:pPr>
        <w:jc w:val="center"/>
        <w:rPr>
          <w:rStyle w:val="s1"/>
          <w:sz w:val="16"/>
          <w:szCs w:val="16"/>
        </w:rPr>
      </w:pPr>
    </w:p>
    <w:p w:rsidR="005B6D3C" w:rsidRDefault="005B6D3C" w:rsidP="009E4EA5">
      <w:pPr>
        <w:jc w:val="center"/>
        <w:rPr>
          <w:rStyle w:val="s1"/>
          <w:sz w:val="16"/>
          <w:szCs w:val="16"/>
        </w:rPr>
      </w:pPr>
    </w:p>
    <w:p w:rsidR="005B6D3C" w:rsidRDefault="005B6D3C" w:rsidP="009E4EA5">
      <w:pPr>
        <w:jc w:val="center"/>
        <w:rPr>
          <w:rStyle w:val="s1"/>
          <w:sz w:val="16"/>
          <w:szCs w:val="16"/>
        </w:rPr>
      </w:pPr>
    </w:p>
    <w:p w:rsidR="003D7211" w:rsidRPr="0064784A" w:rsidRDefault="003D7211" w:rsidP="003D7211">
      <w:pPr>
        <w:rPr>
          <w:rStyle w:val="s0"/>
          <w:b/>
          <w:color w:val="auto"/>
          <w:sz w:val="18"/>
          <w:szCs w:val="18"/>
        </w:rPr>
      </w:pPr>
      <w:r w:rsidRPr="0064784A">
        <w:rPr>
          <w:rStyle w:val="s0"/>
          <w:b/>
          <w:color w:val="auto"/>
          <w:sz w:val="18"/>
          <w:szCs w:val="18"/>
        </w:rPr>
        <w:lastRenderedPageBreak/>
        <w:t>4) Информация о соблюдении показателей качества и надежности регулируемых услуг</w:t>
      </w:r>
    </w:p>
    <w:p w:rsidR="004178DC" w:rsidRPr="0064784A" w:rsidRDefault="004178DC" w:rsidP="004178DC">
      <w:pPr>
        <w:keepNext/>
        <w:ind w:firstLine="397"/>
        <w:jc w:val="right"/>
        <w:outlineLvl w:val="1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>Форма 3</w:t>
      </w:r>
    </w:p>
    <w:p w:rsidR="004178DC" w:rsidRPr="0064784A" w:rsidRDefault="004178DC" w:rsidP="004178DC">
      <w:pPr>
        <w:ind w:firstLine="397"/>
        <w:jc w:val="right"/>
        <w:textAlignment w:val="baseline"/>
        <w:rPr>
          <w:color w:val="auto"/>
          <w:sz w:val="18"/>
          <w:szCs w:val="18"/>
        </w:rPr>
      </w:pPr>
    </w:p>
    <w:p w:rsidR="00F62A56" w:rsidRPr="0064784A" w:rsidRDefault="00F62A56" w:rsidP="00F62A56">
      <w:pPr>
        <w:jc w:val="center"/>
        <w:rPr>
          <w:b/>
          <w:color w:val="auto"/>
          <w:sz w:val="20"/>
          <w:szCs w:val="20"/>
        </w:rPr>
      </w:pPr>
      <w:r w:rsidRPr="0064784A">
        <w:rPr>
          <w:b/>
          <w:bCs/>
          <w:color w:val="auto"/>
          <w:sz w:val="20"/>
          <w:szCs w:val="20"/>
        </w:rPr>
        <w:t>Информация</w:t>
      </w:r>
      <w:r w:rsidRPr="0064784A">
        <w:rPr>
          <w:b/>
          <w:bCs/>
          <w:color w:val="auto"/>
          <w:sz w:val="20"/>
          <w:szCs w:val="20"/>
        </w:rPr>
        <w:br/>
        <w:t>о соблюдении показателей качества и надежности регулируемых услуг</w:t>
      </w:r>
      <w:r w:rsidRPr="0064784A">
        <w:rPr>
          <w:b/>
          <w:bCs/>
          <w:color w:val="auto"/>
          <w:sz w:val="20"/>
          <w:szCs w:val="20"/>
        </w:rPr>
        <w:br/>
      </w:r>
      <w:r w:rsidRPr="0064784A">
        <w:rPr>
          <w:b/>
          <w:color w:val="auto"/>
          <w:sz w:val="20"/>
          <w:szCs w:val="20"/>
        </w:rPr>
        <w:t>по итогам I полугодия 202</w:t>
      </w:r>
      <w:r w:rsidR="00FB758D" w:rsidRPr="0064784A">
        <w:rPr>
          <w:b/>
          <w:color w:val="auto"/>
          <w:sz w:val="20"/>
          <w:szCs w:val="20"/>
        </w:rPr>
        <w:t>5</w:t>
      </w:r>
      <w:r w:rsidRPr="0064784A">
        <w:rPr>
          <w:b/>
          <w:color w:val="auto"/>
          <w:sz w:val="20"/>
          <w:szCs w:val="20"/>
        </w:rPr>
        <w:t xml:space="preserve"> года</w:t>
      </w:r>
    </w:p>
    <w:p w:rsidR="00F62A56" w:rsidRPr="0064784A" w:rsidRDefault="00F62A56" w:rsidP="00F62A56">
      <w:pPr>
        <w:keepNext/>
        <w:ind w:firstLine="397"/>
        <w:jc w:val="center"/>
        <w:textAlignment w:val="baseline"/>
        <w:outlineLvl w:val="4"/>
        <w:rPr>
          <w:color w:val="auto"/>
          <w:sz w:val="20"/>
          <w:szCs w:val="20"/>
          <w:u w:val="single"/>
        </w:rPr>
      </w:pPr>
      <w:r w:rsidRPr="0064784A">
        <w:rPr>
          <w:color w:val="auto"/>
          <w:sz w:val="20"/>
          <w:szCs w:val="20"/>
          <w:u w:val="single"/>
        </w:rPr>
        <w:t>ТОО «Kazakhmys Distribution» (Казахмыс Дистрибьюшн) – Предприятие теплоэнергетики</w:t>
      </w:r>
    </w:p>
    <w:p w:rsidR="00F62A56" w:rsidRPr="0064784A" w:rsidRDefault="00F62A56" w:rsidP="00F62A56">
      <w:pPr>
        <w:ind w:firstLine="397"/>
        <w:jc w:val="center"/>
        <w:textAlignment w:val="baseline"/>
        <w:rPr>
          <w:color w:val="auto"/>
        </w:rPr>
      </w:pPr>
      <w:r w:rsidRPr="0064784A">
        <w:rPr>
          <w:color w:val="auto"/>
          <w:sz w:val="20"/>
          <w:szCs w:val="20"/>
        </w:rPr>
        <w:t>наименование субъекта естественной монополии</w:t>
      </w:r>
      <w:r w:rsidRPr="0064784A">
        <w:rPr>
          <w:color w:val="auto"/>
        </w:rPr>
        <w:t> </w:t>
      </w:r>
    </w:p>
    <w:p w:rsidR="00F62A56" w:rsidRPr="0064784A" w:rsidRDefault="00F62A56" w:rsidP="00F62A56">
      <w:pPr>
        <w:ind w:firstLine="709"/>
        <w:rPr>
          <w:b/>
          <w:color w:val="2E74B5" w:themeColor="accent1" w:themeShade="BF"/>
        </w:rPr>
      </w:pPr>
    </w:p>
    <w:tbl>
      <w:tblPr>
        <w:tblW w:w="500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5364"/>
        <w:gridCol w:w="1426"/>
        <w:gridCol w:w="1294"/>
        <w:gridCol w:w="1377"/>
        <w:gridCol w:w="1541"/>
        <w:gridCol w:w="3932"/>
      </w:tblGrid>
      <w:tr w:rsidR="00797E41" w:rsidRPr="00B647D9" w:rsidTr="005B6D3C">
        <w:trPr>
          <w:trHeight w:val="227"/>
          <w:jc w:val="center"/>
        </w:trPr>
        <w:tc>
          <w:tcPr>
            <w:tcW w:w="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E41" w:rsidRPr="00B647D9" w:rsidRDefault="00797E41" w:rsidP="00193A05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  <w:lang w:val="en-US"/>
              </w:rPr>
            </w:pPr>
            <w:r w:rsidRPr="00B647D9">
              <w:rPr>
                <w:b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1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E41" w:rsidRPr="00B647D9" w:rsidRDefault="00797E41" w:rsidP="00193A05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B647D9">
              <w:rPr>
                <w:b/>
                <w:color w:val="auto"/>
                <w:sz w:val="18"/>
                <w:szCs w:val="18"/>
              </w:rPr>
              <w:t>Показатель эффективности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E41" w:rsidRPr="000B669A" w:rsidRDefault="00797E41" w:rsidP="00193A05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0B669A">
              <w:rPr>
                <w:b/>
                <w:color w:val="auto"/>
                <w:sz w:val="18"/>
                <w:szCs w:val="18"/>
              </w:rPr>
              <w:t>Факт</w:t>
            </w:r>
          </w:p>
          <w:p w:rsidR="00797E41" w:rsidRPr="000B669A" w:rsidRDefault="00797E41" w:rsidP="00193A05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0B669A">
              <w:rPr>
                <w:b/>
                <w:color w:val="auto"/>
                <w:sz w:val="18"/>
                <w:szCs w:val="18"/>
              </w:rPr>
              <w:t xml:space="preserve"> I полугодия 202</w:t>
            </w:r>
            <w:r>
              <w:rPr>
                <w:b/>
                <w:color w:val="auto"/>
                <w:sz w:val="18"/>
                <w:szCs w:val="18"/>
              </w:rPr>
              <w:t>4</w:t>
            </w:r>
            <w:r w:rsidRPr="000B669A">
              <w:rPr>
                <w:b/>
                <w:color w:val="auto"/>
                <w:sz w:val="18"/>
                <w:szCs w:val="18"/>
              </w:rPr>
              <w:t xml:space="preserve"> года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E41" w:rsidRPr="000B669A" w:rsidRDefault="00797E41" w:rsidP="00193A05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0B669A">
              <w:rPr>
                <w:b/>
                <w:color w:val="auto"/>
                <w:sz w:val="18"/>
                <w:szCs w:val="18"/>
              </w:rPr>
              <w:t>План на 202</w:t>
            </w:r>
            <w:r>
              <w:rPr>
                <w:b/>
                <w:color w:val="auto"/>
                <w:sz w:val="18"/>
                <w:szCs w:val="18"/>
              </w:rPr>
              <w:t>5</w:t>
            </w:r>
            <w:r w:rsidRPr="000B669A">
              <w:rPr>
                <w:b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E41" w:rsidRPr="000B669A" w:rsidRDefault="00797E41" w:rsidP="00193A05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0B669A">
              <w:rPr>
                <w:b/>
                <w:color w:val="auto"/>
                <w:sz w:val="18"/>
                <w:szCs w:val="18"/>
              </w:rPr>
              <w:t>Факт</w:t>
            </w:r>
          </w:p>
          <w:p w:rsidR="00797E41" w:rsidRPr="000B669A" w:rsidRDefault="00797E41" w:rsidP="00193A05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0B669A">
              <w:rPr>
                <w:b/>
                <w:color w:val="auto"/>
                <w:sz w:val="18"/>
                <w:szCs w:val="18"/>
              </w:rPr>
              <w:t xml:space="preserve"> I полугодия 202</w:t>
            </w:r>
            <w:r>
              <w:rPr>
                <w:b/>
                <w:color w:val="auto"/>
                <w:sz w:val="18"/>
                <w:szCs w:val="18"/>
              </w:rPr>
              <w:t>5</w:t>
            </w:r>
            <w:r w:rsidRPr="000B669A">
              <w:rPr>
                <w:b/>
                <w:color w:val="auto"/>
                <w:sz w:val="18"/>
                <w:szCs w:val="18"/>
              </w:rPr>
              <w:t xml:space="preserve"> года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E41" w:rsidRPr="00B647D9" w:rsidRDefault="00797E41" w:rsidP="00193A05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B647D9">
              <w:rPr>
                <w:b/>
                <w:color w:val="auto"/>
                <w:sz w:val="18"/>
                <w:szCs w:val="18"/>
              </w:rPr>
              <w:t>Оценка достижения показателей эффективности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E41" w:rsidRPr="00B647D9" w:rsidRDefault="00797E41" w:rsidP="00193A05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B647D9">
              <w:rPr>
                <w:b/>
                <w:color w:val="auto"/>
                <w:sz w:val="18"/>
                <w:szCs w:val="18"/>
              </w:rPr>
              <w:t>Причины (обоснование) недостижения показателей эффективности</w:t>
            </w:r>
          </w:p>
        </w:tc>
      </w:tr>
      <w:tr w:rsidR="00797E41" w:rsidRPr="00B647D9" w:rsidTr="005B6D3C">
        <w:trPr>
          <w:trHeight w:val="227"/>
          <w:jc w:val="center"/>
        </w:trPr>
        <w:tc>
          <w:tcPr>
            <w:tcW w:w="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E41" w:rsidRPr="00B647D9" w:rsidRDefault="00797E41" w:rsidP="00193A05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B647D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E41" w:rsidRPr="00B647D9" w:rsidRDefault="00797E41" w:rsidP="00193A05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B647D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E41" w:rsidRPr="000B669A" w:rsidRDefault="00797E41" w:rsidP="00193A05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0B669A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E41" w:rsidRPr="000B669A" w:rsidRDefault="00797E41" w:rsidP="00193A05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0B669A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E41" w:rsidRPr="000B669A" w:rsidRDefault="00797E41" w:rsidP="00193A05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0B669A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E41" w:rsidRPr="00B647D9" w:rsidRDefault="00797E41" w:rsidP="00193A05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B647D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E41" w:rsidRPr="00B647D9" w:rsidRDefault="00797E41" w:rsidP="00193A05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B647D9">
              <w:rPr>
                <w:color w:val="auto"/>
                <w:sz w:val="18"/>
                <w:szCs w:val="18"/>
              </w:rPr>
              <w:t>7</w:t>
            </w:r>
          </w:p>
        </w:tc>
      </w:tr>
      <w:tr w:rsidR="00797E41" w:rsidRPr="00B647D9" w:rsidTr="005B6D3C">
        <w:trPr>
          <w:trHeight w:val="227"/>
          <w:jc w:val="center"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030E0" w:rsidRDefault="00797E41" w:rsidP="00193A05">
            <w:pPr>
              <w:jc w:val="center"/>
              <w:textAlignment w:val="baseline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1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030E0" w:rsidRDefault="00797E41" w:rsidP="00193A05">
            <w:pPr>
              <w:ind w:right="-110"/>
              <w:rPr>
                <w:color w:val="auto"/>
                <w:sz w:val="18"/>
                <w:szCs w:val="18"/>
              </w:rPr>
            </w:pPr>
            <w:r w:rsidRPr="000030E0">
              <w:rPr>
                <w:color w:val="auto"/>
                <w:sz w:val="18"/>
                <w:szCs w:val="18"/>
              </w:rPr>
              <w:t>услуги по производству тепловой энергии</w:t>
            </w:r>
            <w:r w:rsidR="00B42DC3">
              <w:rPr>
                <w:color w:val="auto"/>
                <w:sz w:val="18"/>
                <w:szCs w:val="18"/>
              </w:rPr>
              <w:t xml:space="preserve"> </w:t>
            </w:r>
            <w:r w:rsidR="00B42DC3" w:rsidRPr="00B42DC3">
              <w:rPr>
                <w:b/>
                <w:color w:val="auto"/>
                <w:sz w:val="18"/>
                <w:szCs w:val="18"/>
              </w:rPr>
              <w:t>(технологические нарушения)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41" w:rsidRPr="007C4DD5" w:rsidRDefault="00797E41" w:rsidP="00193A05">
            <w:pPr>
              <w:ind w:left="-627" w:firstLine="627"/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31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7C4DD5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7C4DD5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64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7C4DD5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-33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B647D9" w:rsidRDefault="00797E41" w:rsidP="00193A05">
            <w:pPr>
              <w:rPr>
                <w:color w:val="auto"/>
                <w:sz w:val="18"/>
                <w:szCs w:val="18"/>
              </w:rPr>
            </w:pPr>
            <w:r w:rsidRPr="007C4DD5">
              <w:rPr>
                <w:color w:val="auto"/>
                <w:sz w:val="18"/>
                <w:szCs w:val="18"/>
              </w:rPr>
              <w:t>Недостаточная промывка тепловых сетей города Сатпаев. Наличие примесей в котловой воде, отложения на внутренних поверхностях экранных труб.</w:t>
            </w:r>
          </w:p>
        </w:tc>
      </w:tr>
      <w:tr w:rsidR="00797E41" w:rsidRPr="00B647D9" w:rsidTr="005B6D3C">
        <w:trPr>
          <w:trHeight w:val="227"/>
          <w:jc w:val="center"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030E0" w:rsidRDefault="00797E41" w:rsidP="00193A05">
            <w:pPr>
              <w:jc w:val="center"/>
              <w:textAlignment w:val="baseline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2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030E0" w:rsidRDefault="00797E41" w:rsidP="00193A05">
            <w:pPr>
              <w:rPr>
                <w:color w:val="auto"/>
                <w:sz w:val="18"/>
                <w:szCs w:val="18"/>
              </w:rPr>
            </w:pPr>
            <w:r w:rsidRPr="000030E0">
              <w:rPr>
                <w:color w:val="auto"/>
                <w:sz w:val="18"/>
                <w:szCs w:val="18"/>
              </w:rPr>
              <w:t>услуги по передаче, распределению и снабжению тепловой энергии</w:t>
            </w:r>
            <w:r w:rsidR="00B42DC3">
              <w:rPr>
                <w:color w:val="auto"/>
                <w:sz w:val="18"/>
                <w:szCs w:val="18"/>
              </w:rPr>
              <w:t xml:space="preserve"> </w:t>
            </w:r>
            <w:r w:rsidR="00B42DC3" w:rsidRPr="00B42DC3">
              <w:rPr>
                <w:b/>
                <w:color w:val="auto"/>
                <w:sz w:val="18"/>
                <w:szCs w:val="18"/>
              </w:rPr>
              <w:t>(технологические нарушения)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41" w:rsidRPr="007C4DD5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7C4DD5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7C4DD5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7C4DD5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-2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B647D9" w:rsidRDefault="00797E41" w:rsidP="00193A05">
            <w:pPr>
              <w:rPr>
                <w:color w:val="auto"/>
                <w:sz w:val="18"/>
                <w:szCs w:val="18"/>
              </w:rPr>
            </w:pPr>
            <w:r w:rsidRPr="007C4DD5">
              <w:rPr>
                <w:color w:val="auto"/>
                <w:sz w:val="18"/>
                <w:szCs w:val="18"/>
              </w:rPr>
              <w:t>Недостаточная промывка тепловых сетей города Сатпаев. Наличие примесей в котловой воде, отложения на внутренних поверхностях экранных труб.</w:t>
            </w:r>
          </w:p>
        </w:tc>
      </w:tr>
      <w:tr w:rsidR="00797E41" w:rsidRPr="00B647D9" w:rsidTr="005B6D3C">
        <w:trPr>
          <w:trHeight w:val="227"/>
          <w:jc w:val="center"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030E0" w:rsidRDefault="00797E41" w:rsidP="00193A05">
            <w:pPr>
              <w:jc w:val="center"/>
              <w:textAlignment w:val="baseline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3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030E0" w:rsidRDefault="00797E41" w:rsidP="00797E41">
            <w:pPr>
              <w:rPr>
                <w:color w:val="auto"/>
                <w:sz w:val="18"/>
                <w:szCs w:val="18"/>
              </w:rPr>
            </w:pPr>
            <w:r w:rsidRPr="000030E0">
              <w:rPr>
                <w:color w:val="auto"/>
                <w:sz w:val="18"/>
                <w:szCs w:val="18"/>
              </w:rPr>
              <w:t xml:space="preserve">услуги подачи воды по распределительным </w:t>
            </w:r>
            <w:r w:rsidR="00B42DC3" w:rsidRPr="00B42DC3">
              <w:rPr>
                <w:b/>
                <w:color w:val="auto"/>
                <w:sz w:val="18"/>
                <w:szCs w:val="18"/>
              </w:rPr>
              <w:t>(порывы на участках</w:t>
            </w:r>
            <w:r w:rsidR="00B42DC3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B669A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B669A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5E49B3" w:rsidRDefault="00797E41" w:rsidP="00193A05">
            <w:pPr>
              <w:jc w:val="center"/>
              <w:rPr>
                <w:color w:val="auto"/>
                <w:sz w:val="18"/>
                <w:szCs w:val="18"/>
                <w:lang w:val="en-US"/>
              </w:rPr>
            </w:pPr>
            <w:r>
              <w:rPr>
                <w:color w:val="auto"/>
                <w:sz w:val="18"/>
                <w:szCs w:val="18"/>
                <w:lang w:val="en-US"/>
              </w:rPr>
              <w:t>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B647D9" w:rsidRDefault="002519CD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-7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B647D9" w:rsidRDefault="002519CD" w:rsidP="00193A05">
            <w:pPr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Необходимы ремонтные работы</w:t>
            </w:r>
            <w:r w:rsidR="00797E41">
              <w:rPr>
                <w:color w:val="auto"/>
                <w:sz w:val="18"/>
                <w:szCs w:val="18"/>
                <w:lang w:val="kk-KZ"/>
              </w:rPr>
              <w:t xml:space="preserve"> </w:t>
            </w:r>
          </w:p>
        </w:tc>
      </w:tr>
      <w:tr w:rsidR="00797E41" w:rsidRPr="00B647D9" w:rsidTr="005B6D3C">
        <w:trPr>
          <w:trHeight w:val="227"/>
          <w:jc w:val="center"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030E0" w:rsidRDefault="00797E41" w:rsidP="00193A05">
            <w:pPr>
              <w:jc w:val="center"/>
              <w:textAlignment w:val="baseline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4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030E0" w:rsidRDefault="00797E41" w:rsidP="00797E41">
            <w:pPr>
              <w:rPr>
                <w:color w:val="auto"/>
                <w:sz w:val="18"/>
                <w:szCs w:val="18"/>
              </w:rPr>
            </w:pPr>
            <w:r w:rsidRPr="000030E0">
              <w:rPr>
                <w:color w:val="auto"/>
                <w:sz w:val="18"/>
                <w:szCs w:val="18"/>
              </w:rPr>
              <w:t>услуги подачи воды по распределительным сетям (техническ</w:t>
            </w:r>
            <w:r>
              <w:rPr>
                <w:color w:val="auto"/>
                <w:sz w:val="18"/>
                <w:szCs w:val="18"/>
              </w:rPr>
              <w:t>ая</w:t>
            </w:r>
            <w:r w:rsidRPr="000030E0">
              <w:rPr>
                <w:color w:val="auto"/>
                <w:sz w:val="18"/>
                <w:szCs w:val="18"/>
              </w:rPr>
              <w:t>)</w:t>
            </w:r>
            <w:r w:rsidR="00B42DC3">
              <w:rPr>
                <w:color w:val="auto"/>
                <w:sz w:val="18"/>
                <w:szCs w:val="18"/>
              </w:rPr>
              <w:t xml:space="preserve"> </w:t>
            </w:r>
            <w:r w:rsidR="00B42DC3" w:rsidRPr="00B42DC3">
              <w:rPr>
                <w:b/>
                <w:color w:val="auto"/>
                <w:sz w:val="18"/>
                <w:szCs w:val="18"/>
              </w:rPr>
              <w:t>(порывы на участках)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B669A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B669A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A34CCA" w:rsidRDefault="00797E41" w:rsidP="00193A05">
            <w:pPr>
              <w:jc w:val="center"/>
              <w:rPr>
                <w:color w:val="auto"/>
                <w:sz w:val="18"/>
                <w:szCs w:val="18"/>
              </w:rPr>
            </w:pPr>
            <w:r w:rsidRPr="00A34CCA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B647D9" w:rsidRDefault="002519CD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-17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B647D9" w:rsidRDefault="002519CD" w:rsidP="00193A05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Необходимы ремонтные работы</w:t>
            </w:r>
          </w:p>
        </w:tc>
      </w:tr>
      <w:tr w:rsidR="00797E41" w:rsidRPr="00B647D9" w:rsidTr="005B6D3C">
        <w:trPr>
          <w:trHeight w:val="227"/>
          <w:jc w:val="center"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030E0" w:rsidRDefault="00193A05" w:rsidP="00193A05">
            <w:pPr>
              <w:jc w:val="center"/>
              <w:textAlignment w:val="baseline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 xml:space="preserve"> </w:t>
            </w:r>
            <w:r w:rsidR="00797E41">
              <w:rPr>
                <w:color w:val="auto"/>
                <w:sz w:val="18"/>
                <w:szCs w:val="18"/>
                <w:lang w:val="kk-KZ"/>
              </w:rPr>
              <w:t>5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030E0" w:rsidRDefault="00797E41" w:rsidP="00797E41">
            <w:pPr>
              <w:rPr>
                <w:color w:val="auto"/>
                <w:sz w:val="18"/>
                <w:szCs w:val="18"/>
              </w:rPr>
            </w:pPr>
            <w:r w:rsidRPr="000030E0">
              <w:rPr>
                <w:color w:val="auto"/>
                <w:sz w:val="18"/>
                <w:szCs w:val="18"/>
              </w:rPr>
              <w:t>услуги подачи воды по распр</w:t>
            </w:r>
            <w:r>
              <w:rPr>
                <w:color w:val="auto"/>
                <w:sz w:val="18"/>
                <w:szCs w:val="18"/>
              </w:rPr>
              <w:t>еделительным сетям (промышленная</w:t>
            </w:r>
            <w:r w:rsidRPr="000030E0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B669A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B669A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B669A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B647D9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B647D9" w:rsidRDefault="00797E41" w:rsidP="00193A05">
            <w:pPr>
              <w:rPr>
                <w:color w:val="auto"/>
                <w:sz w:val="18"/>
                <w:szCs w:val="18"/>
              </w:rPr>
            </w:pPr>
          </w:p>
        </w:tc>
      </w:tr>
      <w:tr w:rsidR="00797E41" w:rsidRPr="00B647D9" w:rsidTr="005B6D3C">
        <w:trPr>
          <w:trHeight w:val="227"/>
          <w:jc w:val="center"/>
        </w:trPr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030E0" w:rsidRDefault="00797E41" w:rsidP="00193A05">
            <w:pPr>
              <w:jc w:val="center"/>
              <w:textAlignment w:val="baseline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6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030E0" w:rsidRDefault="00797E41" w:rsidP="00193A05">
            <w:pPr>
              <w:rPr>
                <w:color w:val="auto"/>
                <w:sz w:val="18"/>
                <w:szCs w:val="18"/>
              </w:rPr>
            </w:pPr>
            <w:r w:rsidRPr="000030E0">
              <w:rPr>
                <w:color w:val="auto"/>
                <w:sz w:val="18"/>
                <w:szCs w:val="18"/>
              </w:rPr>
              <w:t>услуги по отводу сточных вод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B669A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B669A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0B669A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B647D9" w:rsidRDefault="00797E41" w:rsidP="00193A05">
            <w:pPr>
              <w:jc w:val="center"/>
              <w:rPr>
                <w:color w:val="auto"/>
                <w:sz w:val="18"/>
                <w:szCs w:val="18"/>
                <w:lang w:val="kk-KZ"/>
              </w:rPr>
            </w:pPr>
            <w:r>
              <w:rPr>
                <w:color w:val="auto"/>
                <w:sz w:val="18"/>
                <w:szCs w:val="18"/>
                <w:lang w:val="kk-KZ"/>
              </w:rPr>
              <w:t>0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7E41" w:rsidRPr="00B647D9" w:rsidRDefault="00797E41" w:rsidP="00193A05">
            <w:pPr>
              <w:rPr>
                <w:color w:val="auto"/>
                <w:sz w:val="18"/>
                <w:szCs w:val="18"/>
              </w:rPr>
            </w:pPr>
          </w:p>
        </w:tc>
      </w:tr>
    </w:tbl>
    <w:p w:rsidR="0092797A" w:rsidRPr="0064784A" w:rsidRDefault="0092797A" w:rsidP="00F62A56">
      <w:pPr>
        <w:ind w:firstLine="709"/>
        <w:rPr>
          <w:b/>
          <w:color w:val="2E74B5" w:themeColor="accent1" w:themeShade="BF"/>
        </w:rPr>
      </w:pPr>
    </w:p>
    <w:p w:rsidR="0092797A" w:rsidRPr="0064784A" w:rsidRDefault="0092797A" w:rsidP="00F62A56">
      <w:pPr>
        <w:ind w:firstLine="709"/>
        <w:rPr>
          <w:b/>
          <w:color w:val="2E74B5" w:themeColor="accent1" w:themeShade="BF"/>
        </w:rPr>
      </w:pPr>
    </w:p>
    <w:p w:rsidR="00F62A56" w:rsidRPr="0064784A" w:rsidRDefault="00F62A56" w:rsidP="00F62A56">
      <w:pPr>
        <w:ind w:firstLine="709"/>
        <w:rPr>
          <w:b/>
          <w:color w:val="2E74B5" w:themeColor="accent1" w:themeShade="BF"/>
          <w:sz w:val="18"/>
          <w:szCs w:val="18"/>
        </w:rPr>
      </w:pPr>
      <w:r w:rsidRPr="0064784A">
        <w:rPr>
          <w:b/>
          <w:color w:val="auto"/>
          <w:sz w:val="18"/>
          <w:szCs w:val="18"/>
        </w:rPr>
        <w:t xml:space="preserve">5) Информация о достижении показателей эффективности деятельности субъекта естественной монополии </w:t>
      </w:r>
    </w:p>
    <w:p w:rsidR="00F62A56" w:rsidRPr="0064784A" w:rsidRDefault="00F62A56" w:rsidP="00F62A56">
      <w:pPr>
        <w:keepNext/>
        <w:ind w:firstLine="397"/>
        <w:jc w:val="right"/>
        <w:outlineLvl w:val="1"/>
        <w:rPr>
          <w:b/>
          <w:color w:val="auto"/>
          <w:sz w:val="20"/>
          <w:szCs w:val="20"/>
        </w:rPr>
      </w:pPr>
      <w:r w:rsidRPr="0064784A">
        <w:rPr>
          <w:b/>
          <w:color w:val="auto"/>
          <w:sz w:val="20"/>
          <w:szCs w:val="20"/>
        </w:rPr>
        <w:t>Форма 4</w:t>
      </w:r>
    </w:p>
    <w:p w:rsidR="00F62A56" w:rsidRPr="0064784A" w:rsidRDefault="00F62A56" w:rsidP="00F62A56">
      <w:pPr>
        <w:ind w:firstLine="397"/>
        <w:jc w:val="right"/>
        <w:textAlignment w:val="baseline"/>
        <w:rPr>
          <w:color w:val="auto"/>
          <w:sz w:val="20"/>
          <w:szCs w:val="20"/>
        </w:rPr>
      </w:pPr>
    </w:p>
    <w:p w:rsidR="00F62A56" w:rsidRPr="0064784A" w:rsidRDefault="00F62A56" w:rsidP="00F62A56">
      <w:pPr>
        <w:jc w:val="center"/>
        <w:rPr>
          <w:b/>
          <w:color w:val="auto"/>
          <w:sz w:val="20"/>
          <w:szCs w:val="20"/>
        </w:rPr>
      </w:pPr>
      <w:r w:rsidRPr="0064784A">
        <w:rPr>
          <w:b/>
          <w:bCs/>
          <w:color w:val="auto"/>
          <w:sz w:val="20"/>
          <w:szCs w:val="20"/>
        </w:rPr>
        <w:t>Информация</w:t>
      </w:r>
      <w:r w:rsidRPr="0064784A">
        <w:rPr>
          <w:b/>
          <w:bCs/>
          <w:color w:val="auto"/>
          <w:sz w:val="20"/>
          <w:szCs w:val="20"/>
        </w:rPr>
        <w:br/>
        <w:t>о достижении показателей эффективности деятельности субъектов естественных монополий</w:t>
      </w:r>
      <w:r w:rsidRPr="0064784A">
        <w:rPr>
          <w:b/>
          <w:bCs/>
          <w:color w:val="auto"/>
          <w:sz w:val="20"/>
          <w:szCs w:val="20"/>
        </w:rPr>
        <w:br/>
      </w:r>
      <w:r w:rsidRPr="0064784A">
        <w:rPr>
          <w:b/>
          <w:color w:val="auto"/>
          <w:sz w:val="20"/>
          <w:szCs w:val="20"/>
        </w:rPr>
        <w:t>по итогам I полугодия 202</w:t>
      </w:r>
      <w:r w:rsidR="00FB758D" w:rsidRPr="0064784A">
        <w:rPr>
          <w:b/>
          <w:color w:val="auto"/>
          <w:sz w:val="20"/>
          <w:szCs w:val="20"/>
        </w:rPr>
        <w:t>5</w:t>
      </w:r>
      <w:r w:rsidRPr="0064784A">
        <w:rPr>
          <w:b/>
          <w:color w:val="auto"/>
          <w:sz w:val="20"/>
          <w:szCs w:val="20"/>
        </w:rPr>
        <w:t xml:space="preserve"> года</w:t>
      </w:r>
    </w:p>
    <w:p w:rsidR="00F62A56" w:rsidRPr="0064784A" w:rsidRDefault="00F62A56" w:rsidP="00F62A56">
      <w:pPr>
        <w:jc w:val="center"/>
        <w:rPr>
          <w:color w:val="auto"/>
          <w:sz w:val="20"/>
          <w:szCs w:val="20"/>
        </w:rPr>
      </w:pPr>
      <w:r w:rsidRPr="0064784A">
        <w:rPr>
          <w:color w:val="auto"/>
          <w:sz w:val="20"/>
          <w:szCs w:val="20"/>
        </w:rPr>
        <w:t>ТОО «Kazakhmys Distribution» (Казахмыс Дистрибьюшн) – Предприятие теплоэнергетики</w:t>
      </w:r>
    </w:p>
    <w:p w:rsidR="00F62A56" w:rsidRPr="0064784A" w:rsidRDefault="00F62A56" w:rsidP="00F62A56">
      <w:pPr>
        <w:ind w:firstLine="397"/>
        <w:jc w:val="center"/>
        <w:textAlignment w:val="baseline"/>
        <w:rPr>
          <w:color w:val="auto"/>
          <w:sz w:val="20"/>
          <w:szCs w:val="20"/>
        </w:rPr>
      </w:pPr>
      <w:r w:rsidRPr="0064784A">
        <w:rPr>
          <w:color w:val="auto"/>
          <w:sz w:val="20"/>
          <w:szCs w:val="20"/>
        </w:rPr>
        <w:t>наименование субъекта естественной монополии</w:t>
      </w:r>
    </w:p>
    <w:p w:rsidR="00F62A56" w:rsidRPr="0064784A" w:rsidRDefault="00F62A56" w:rsidP="00F62A56">
      <w:pPr>
        <w:ind w:firstLine="397"/>
        <w:jc w:val="center"/>
        <w:textAlignment w:val="baseline"/>
        <w:rPr>
          <w:color w:val="auto"/>
        </w:rPr>
      </w:pPr>
    </w:p>
    <w:tbl>
      <w:tblPr>
        <w:tblW w:w="1571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92"/>
        <w:gridCol w:w="4511"/>
        <w:gridCol w:w="1277"/>
        <w:gridCol w:w="1161"/>
        <w:gridCol w:w="1223"/>
        <w:gridCol w:w="1785"/>
        <w:gridCol w:w="4647"/>
        <w:gridCol w:w="15"/>
      </w:tblGrid>
      <w:tr w:rsidR="00797E41" w:rsidRPr="000A2630" w:rsidTr="00417C0B">
        <w:trPr>
          <w:trHeight w:val="964"/>
          <w:jc w:val="center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jc w:val="both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>№ п/п</w:t>
            </w: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>Показатель эффективности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>Факт I полугодия 2024 года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>План на 2025 год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>Факт I полугодия 2025 года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>Оценка достижения показателей эффективности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>Причины (обоснование) недостижения показателей эффективности</w:t>
            </w:r>
          </w:p>
        </w:tc>
      </w:tr>
      <w:tr w:rsidR="00797E41" w:rsidRPr="000A2630" w:rsidTr="00417C0B">
        <w:trPr>
          <w:trHeight w:val="20"/>
          <w:jc w:val="center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417C0B" w:rsidRDefault="00417C0B" w:rsidP="00417C0B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14"/>
                <w:szCs w:val="36"/>
              </w:rPr>
            </w:pPr>
            <w:r w:rsidRPr="00417C0B">
              <w:rPr>
                <w:color w:val="auto"/>
                <w:kern w:val="24"/>
                <w:sz w:val="14"/>
                <w:szCs w:val="18"/>
              </w:rPr>
              <w:t>1</w:t>
            </w:r>
            <w:r w:rsidR="00797E41" w:rsidRPr="00417C0B">
              <w:rPr>
                <w:color w:val="auto"/>
                <w:kern w:val="24"/>
                <w:sz w:val="14"/>
                <w:szCs w:val="18"/>
              </w:rPr>
              <w:t>1</w:t>
            </w: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417C0B" w:rsidRDefault="00797E41" w:rsidP="00417C0B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14"/>
                <w:szCs w:val="36"/>
              </w:rPr>
            </w:pPr>
            <w:r w:rsidRPr="00417C0B">
              <w:rPr>
                <w:color w:val="auto"/>
                <w:kern w:val="24"/>
                <w:sz w:val="14"/>
                <w:szCs w:val="18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417C0B" w:rsidRDefault="00797E41" w:rsidP="00417C0B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14"/>
                <w:szCs w:val="36"/>
              </w:rPr>
            </w:pPr>
            <w:r w:rsidRPr="00417C0B">
              <w:rPr>
                <w:color w:val="auto"/>
                <w:kern w:val="24"/>
                <w:sz w:val="14"/>
                <w:szCs w:val="18"/>
              </w:rPr>
              <w:t>3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417C0B" w:rsidRDefault="00797E41" w:rsidP="00417C0B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14"/>
                <w:szCs w:val="36"/>
              </w:rPr>
            </w:pPr>
            <w:r w:rsidRPr="00417C0B">
              <w:rPr>
                <w:color w:val="auto"/>
                <w:kern w:val="24"/>
                <w:sz w:val="14"/>
                <w:szCs w:val="18"/>
              </w:rPr>
              <w:t>4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417C0B" w:rsidRDefault="00797E41" w:rsidP="00417C0B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14"/>
                <w:szCs w:val="36"/>
              </w:rPr>
            </w:pPr>
            <w:r w:rsidRPr="00417C0B">
              <w:rPr>
                <w:color w:val="auto"/>
                <w:kern w:val="24"/>
                <w:sz w:val="14"/>
                <w:szCs w:val="18"/>
              </w:rPr>
              <w:t>5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417C0B" w:rsidRDefault="00797E41" w:rsidP="00417C0B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14"/>
                <w:szCs w:val="36"/>
              </w:rPr>
            </w:pPr>
            <w:r w:rsidRPr="00417C0B">
              <w:rPr>
                <w:color w:val="auto"/>
                <w:kern w:val="24"/>
                <w:sz w:val="14"/>
                <w:szCs w:val="18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417C0B" w:rsidRDefault="00797E41" w:rsidP="00417C0B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14"/>
                <w:szCs w:val="36"/>
              </w:rPr>
            </w:pPr>
            <w:r w:rsidRPr="00417C0B">
              <w:rPr>
                <w:color w:val="auto"/>
                <w:kern w:val="24"/>
                <w:sz w:val="14"/>
                <w:szCs w:val="18"/>
              </w:rPr>
              <w:t>7</w:t>
            </w:r>
          </w:p>
        </w:tc>
      </w:tr>
      <w:tr w:rsidR="00797E41" w:rsidRPr="000A2630" w:rsidTr="00417C0B">
        <w:trPr>
          <w:gridAfter w:val="1"/>
          <w:wAfter w:w="16" w:type="dxa"/>
          <w:trHeight w:val="20"/>
          <w:jc w:val="center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417C0B" w:rsidRDefault="00417C0B" w:rsidP="00193A05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18"/>
                <w:szCs w:val="36"/>
              </w:rPr>
            </w:pPr>
            <w:r w:rsidRPr="00417C0B">
              <w:rPr>
                <w:b/>
                <w:bCs/>
                <w:color w:val="auto"/>
                <w:kern w:val="24"/>
                <w:sz w:val="18"/>
                <w:szCs w:val="18"/>
              </w:rPr>
              <w:lastRenderedPageBreak/>
              <w:t>1</w:t>
            </w:r>
            <w:r w:rsidR="00797E41" w:rsidRPr="00417C0B">
              <w:rPr>
                <w:b/>
                <w:bCs/>
                <w:color w:val="auto"/>
                <w:kern w:val="24"/>
                <w:sz w:val="18"/>
                <w:szCs w:val="18"/>
              </w:rPr>
              <w:t>1</w:t>
            </w:r>
          </w:p>
        </w:tc>
        <w:tc>
          <w:tcPr>
            <w:tcW w:w="152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417C0B" w:rsidRDefault="00797E41" w:rsidP="00417C0B">
            <w:pPr>
              <w:textAlignment w:val="baseline"/>
              <w:rPr>
                <w:rFonts w:ascii="Arial" w:hAnsi="Arial" w:cs="Arial"/>
                <w:color w:val="auto"/>
                <w:sz w:val="18"/>
                <w:szCs w:val="36"/>
              </w:rPr>
            </w:pPr>
            <w:r w:rsidRPr="00417C0B">
              <w:rPr>
                <w:b/>
                <w:bCs/>
                <w:color w:val="auto"/>
                <w:kern w:val="24"/>
                <w:sz w:val="18"/>
                <w:szCs w:val="18"/>
              </w:rPr>
              <w:t>услуги по производству тепловой энергии</w:t>
            </w:r>
          </w:p>
        </w:tc>
      </w:tr>
      <w:tr w:rsidR="00797E41" w:rsidRPr="000A2630" w:rsidTr="00417C0B">
        <w:trPr>
          <w:trHeight w:val="340"/>
          <w:jc w:val="center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 </w:t>
            </w: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ind w:firstLine="706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Объем услуг (тыс. Гкал)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411,19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en-US"/>
              </w:rPr>
              <w:t>950</w:t>
            </w:r>
            <w:r w:rsidRPr="000A2630">
              <w:rPr>
                <w:color w:val="auto"/>
                <w:kern w:val="24"/>
                <w:sz w:val="18"/>
                <w:szCs w:val="18"/>
              </w:rPr>
              <w:t>,</w:t>
            </w:r>
            <w:r w:rsidRPr="000A2630">
              <w:rPr>
                <w:color w:val="auto"/>
                <w:kern w:val="24"/>
                <w:sz w:val="18"/>
                <w:szCs w:val="18"/>
                <w:lang w:val="en-US"/>
              </w:rPr>
              <w:t>444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377,26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6605B3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- 33,93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Выработка тэ по утвержденному температурному графику согласно температуре наружного воздуха.</w:t>
            </w:r>
          </w:p>
        </w:tc>
      </w:tr>
      <w:tr w:rsidR="00797E41" w:rsidRPr="000A2630" w:rsidTr="00417C0B">
        <w:trPr>
          <w:gridAfter w:val="1"/>
          <w:wAfter w:w="16" w:type="dxa"/>
          <w:trHeight w:val="283"/>
          <w:jc w:val="center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417C0B" w:rsidP="00193A05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kern w:val="24"/>
                <w:sz w:val="18"/>
                <w:szCs w:val="18"/>
              </w:rPr>
              <w:t>2</w:t>
            </w:r>
            <w:r w:rsidR="00797E41"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>2</w:t>
            </w:r>
          </w:p>
        </w:tc>
        <w:tc>
          <w:tcPr>
            <w:tcW w:w="152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>услуги по передаче, распределению и снабжению тепловой энергии</w:t>
            </w:r>
          </w:p>
        </w:tc>
      </w:tr>
      <w:tr w:rsidR="00797E41" w:rsidRPr="000A2630" w:rsidTr="00417C0B">
        <w:trPr>
          <w:trHeight w:val="397"/>
          <w:jc w:val="center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 </w:t>
            </w: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ind w:firstLine="706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Объем услуг (тыс. Гкал)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110,26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286,962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113,46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6605B3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3,2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Увеличение потребления тэ потребителями, фактические показания ПУ.</w:t>
            </w:r>
          </w:p>
        </w:tc>
      </w:tr>
      <w:tr w:rsidR="00797E41" w:rsidRPr="000A2630" w:rsidTr="00417C0B">
        <w:trPr>
          <w:gridAfter w:val="1"/>
          <w:wAfter w:w="16" w:type="dxa"/>
          <w:trHeight w:val="313"/>
          <w:jc w:val="center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417C0B" w:rsidP="00193A05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kern w:val="24"/>
                <w:sz w:val="18"/>
                <w:szCs w:val="18"/>
              </w:rPr>
              <w:t>3</w:t>
            </w:r>
            <w:r w:rsidR="00797E41"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>3</w:t>
            </w:r>
          </w:p>
        </w:tc>
        <w:tc>
          <w:tcPr>
            <w:tcW w:w="152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 xml:space="preserve">услуги подачи </w:t>
            </w:r>
            <w:r w:rsidR="00417C0B">
              <w:rPr>
                <w:b/>
                <w:bCs/>
                <w:color w:val="auto"/>
                <w:kern w:val="24"/>
                <w:sz w:val="18"/>
                <w:szCs w:val="18"/>
              </w:rPr>
              <w:t>воды по распределительным сетям</w:t>
            </w:r>
          </w:p>
        </w:tc>
      </w:tr>
      <w:tr w:rsidR="00797E41" w:rsidRPr="000A2630" w:rsidTr="00417C0B">
        <w:trPr>
          <w:trHeight w:val="340"/>
          <w:jc w:val="center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 </w:t>
            </w: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ind w:firstLine="706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Объем услуг (тыс.м3)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2 072,97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5 264,410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1 980,55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6605B3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-511,986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Уменьшение согласно фактических показаний ПУ</w:t>
            </w:r>
          </w:p>
        </w:tc>
      </w:tr>
      <w:tr w:rsidR="00797E41" w:rsidRPr="000A2630" w:rsidTr="00417C0B">
        <w:trPr>
          <w:gridAfter w:val="1"/>
          <w:wAfter w:w="16" w:type="dxa"/>
          <w:trHeight w:val="227"/>
          <w:jc w:val="center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417C0B" w:rsidP="00193A05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kern w:val="24"/>
                <w:sz w:val="18"/>
                <w:szCs w:val="18"/>
              </w:rPr>
              <w:t>4</w:t>
            </w:r>
            <w:r w:rsidR="00797E41"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>4</w:t>
            </w:r>
          </w:p>
        </w:tc>
        <w:tc>
          <w:tcPr>
            <w:tcW w:w="152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>услуги подачи воды по распределительным сетям (техническая)</w:t>
            </w:r>
          </w:p>
        </w:tc>
      </w:tr>
      <w:tr w:rsidR="00797E41" w:rsidRPr="000A2630" w:rsidTr="00417C0B">
        <w:trPr>
          <w:trHeight w:val="227"/>
          <w:jc w:val="center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 </w:t>
            </w: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ind w:firstLine="706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Объем услуг (тыс.м3)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2 317,26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4 554,130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2 157,76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6605B3">
            <w:pPr>
              <w:jc w:val="center"/>
              <w:textAlignment w:val="baseline"/>
              <w:rPr>
                <w:color w:val="auto"/>
                <w:kern w:val="24"/>
                <w:sz w:val="18"/>
                <w:szCs w:val="18"/>
                <w:lang w:val="kk-KZ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-92,42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Уменьшение потребления промышленной воды потребителями</w:t>
            </w:r>
          </w:p>
        </w:tc>
      </w:tr>
      <w:tr w:rsidR="00797E41" w:rsidRPr="000A2630" w:rsidTr="00417C0B">
        <w:trPr>
          <w:gridAfter w:val="1"/>
          <w:wAfter w:w="16" w:type="dxa"/>
          <w:trHeight w:val="313"/>
          <w:jc w:val="center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417C0B" w:rsidP="00193A05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kern w:val="24"/>
                <w:sz w:val="18"/>
                <w:szCs w:val="18"/>
              </w:rPr>
              <w:t>5</w:t>
            </w:r>
            <w:r w:rsidR="00797E41"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>5</w:t>
            </w:r>
          </w:p>
        </w:tc>
        <w:tc>
          <w:tcPr>
            <w:tcW w:w="152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>услуги подачи воды по распределительным сетям (промышленная)</w:t>
            </w:r>
          </w:p>
        </w:tc>
      </w:tr>
      <w:tr w:rsidR="00797E41" w:rsidRPr="000A2630" w:rsidTr="00417C0B">
        <w:trPr>
          <w:trHeight w:val="283"/>
          <w:jc w:val="center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 </w:t>
            </w: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ind w:firstLine="706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Объем услуг (тыс.м3)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1 482,95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3 164,333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1 482,95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6605B3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0,000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ind w:firstLine="706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 </w:t>
            </w:r>
          </w:p>
        </w:tc>
      </w:tr>
      <w:tr w:rsidR="00797E41" w:rsidRPr="000A2630" w:rsidTr="00417C0B">
        <w:trPr>
          <w:gridAfter w:val="1"/>
          <w:wAfter w:w="16" w:type="dxa"/>
          <w:trHeight w:val="283"/>
          <w:jc w:val="center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417C0B" w:rsidP="00193A05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kern w:val="24"/>
                <w:sz w:val="18"/>
                <w:szCs w:val="18"/>
              </w:rPr>
              <w:t>6</w:t>
            </w:r>
            <w:r w:rsidR="00797E41"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>6</w:t>
            </w:r>
          </w:p>
        </w:tc>
        <w:tc>
          <w:tcPr>
            <w:tcW w:w="152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b/>
                <w:bCs/>
                <w:color w:val="auto"/>
                <w:kern w:val="24"/>
                <w:sz w:val="18"/>
                <w:szCs w:val="18"/>
              </w:rPr>
              <w:t xml:space="preserve">услуги по отводу сточных вод </w:t>
            </w:r>
          </w:p>
        </w:tc>
      </w:tr>
      <w:tr w:rsidR="00797E41" w:rsidRPr="000A2630" w:rsidTr="00417C0B">
        <w:trPr>
          <w:trHeight w:val="283"/>
          <w:jc w:val="center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ind w:firstLine="706"/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 </w:t>
            </w:r>
          </w:p>
        </w:tc>
        <w:tc>
          <w:tcPr>
            <w:tcW w:w="4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ind w:firstLine="706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Объем услуг (тыс.м3)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318,21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1 279,14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417C0B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315,24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6605B3">
            <w:pPr>
              <w:jc w:val="center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  <w:lang w:val="kk-KZ"/>
              </w:rPr>
              <w:t>2,97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797E41" w:rsidRPr="000A2630" w:rsidRDefault="00797E41" w:rsidP="00193A05">
            <w:pPr>
              <w:ind w:firstLine="706"/>
              <w:textAlignment w:val="baseline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0A2630">
              <w:rPr>
                <w:color w:val="auto"/>
                <w:kern w:val="24"/>
                <w:sz w:val="18"/>
                <w:szCs w:val="18"/>
              </w:rPr>
              <w:t> </w:t>
            </w:r>
          </w:p>
        </w:tc>
      </w:tr>
    </w:tbl>
    <w:p w:rsidR="00F62A56" w:rsidRPr="0064784A" w:rsidRDefault="00F62A56" w:rsidP="00F62A56">
      <w:pPr>
        <w:ind w:firstLine="397"/>
        <w:jc w:val="both"/>
        <w:rPr>
          <w:color w:val="auto"/>
        </w:rPr>
      </w:pPr>
    </w:p>
    <w:p w:rsidR="001255B9" w:rsidRPr="0064784A" w:rsidRDefault="001255B9" w:rsidP="005F52D2">
      <w:pPr>
        <w:ind w:firstLine="709"/>
        <w:rPr>
          <w:rStyle w:val="s0"/>
          <w:b/>
          <w:sz w:val="18"/>
          <w:szCs w:val="18"/>
        </w:rPr>
      </w:pPr>
    </w:p>
    <w:p w:rsidR="00760533" w:rsidRPr="0064784A" w:rsidRDefault="006E32E1" w:rsidP="005F52D2">
      <w:pPr>
        <w:ind w:firstLine="709"/>
        <w:rPr>
          <w:rStyle w:val="s0"/>
          <w:b/>
          <w:color w:val="auto"/>
          <w:sz w:val="18"/>
          <w:szCs w:val="18"/>
        </w:rPr>
      </w:pPr>
      <w:r w:rsidRPr="0064784A">
        <w:rPr>
          <w:rStyle w:val="s0"/>
          <w:b/>
          <w:color w:val="auto"/>
          <w:sz w:val="18"/>
          <w:szCs w:val="18"/>
        </w:rPr>
        <w:t>6</w:t>
      </w:r>
      <w:r w:rsidR="00421ECB" w:rsidRPr="0064784A">
        <w:rPr>
          <w:rStyle w:val="s0"/>
          <w:b/>
          <w:color w:val="auto"/>
          <w:sz w:val="18"/>
          <w:szCs w:val="18"/>
        </w:rPr>
        <w:t>) Основные</w:t>
      </w:r>
      <w:r w:rsidR="00760533" w:rsidRPr="0064784A">
        <w:rPr>
          <w:rStyle w:val="s0"/>
          <w:b/>
          <w:color w:val="auto"/>
          <w:sz w:val="18"/>
          <w:szCs w:val="18"/>
        </w:rPr>
        <w:t xml:space="preserve"> фин</w:t>
      </w:r>
      <w:r w:rsidR="00421ECB" w:rsidRPr="0064784A">
        <w:rPr>
          <w:rStyle w:val="s0"/>
          <w:b/>
          <w:color w:val="auto"/>
          <w:sz w:val="18"/>
          <w:szCs w:val="18"/>
        </w:rPr>
        <w:t>ансово-экономических показатели</w:t>
      </w:r>
      <w:r w:rsidR="00760533" w:rsidRPr="0064784A">
        <w:rPr>
          <w:rStyle w:val="s0"/>
          <w:b/>
          <w:color w:val="auto"/>
          <w:sz w:val="18"/>
          <w:szCs w:val="18"/>
        </w:rPr>
        <w:t xml:space="preserve"> деятельности </w:t>
      </w:r>
      <w:r w:rsidR="00421ECB" w:rsidRPr="0064784A">
        <w:rPr>
          <w:rStyle w:val="s0"/>
          <w:b/>
          <w:color w:val="auto"/>
          <w:sz w:val="18"/>
          <w:szCs w:val="18"/>
        </w:rPr>
        <w:t>предприятия</w:t>
      </w:r>
      <w:r w:rsidR="00760533" w:rsidRPr="0064784A">
        <w:rPr>
          <w:rStyle w:val="s0"/>
          <w:b/>
          <w:color w:val="auto"/>
          <w:sz w:val="18"/>
          <w:szCs w:val="18"/>
        </w:rPr>
        <w:t>;</w:t>
      </w:r>
    </w:p>
    <w:p w:rsidR="00B22F56" w:rsidRPr="0064784A" w:rsidRDefault="00B22F56" w:rsidP="006E32E1">
      <w:pPr>
        <w:ind w:firstLine="397"/>
        <w:jc w:val="both"/>
        <w:rPr>
          <w:rStyle w:val="s0"/>
          <w:b/>
          <w:color w:val="FF0000"/>
          <w:sz w:val="18"/>
          <w:szCs w:val="18"/>
        </w:rPr>
      </w:pPr>
    </w:p>
    <w:p w:rsidR="00315733" w:rsidRPr="0064784A" w:rsidRDefault="00315733" w:rsidP="00315733">
      <w:pPr>
        <w:ind w:firstLine="567"/>
        <w:jc w:val="both"/>
        <w:rPr>
          <w:i/>
          <w:sz w:val="18"/>
          <w:szCs w:val="18"/>
        </w:rPr>
      </w:pPr>
    </w:p>
    <w:p w:rsidR="00315733" w:rsidRPr="0064784A" w:rsidRDefault="00315733" w:rsidP="001255B9">
      <w:pPr>
        <w:ind w:firstLine="567"/>
        <w:rPr>
          <w:sz w:val="18"/>
          <w:szCs w:val="18"/>
        </w:rPr>
      </w:pPr>
      <w:r w:rsidRPr="0064784A">
        <w:rPr>
          <w:sz w:val="18"/>
          <w:szCs w:val="18"/>
        </w:rPr>
        <w:t xml:space="preserve">Расходы </w:t>
      </w:r>
      <w:r w:rsidR="00B9564B" w:rsidRPr="0064784A">
        <w:rPr>
          <w:sz w:val="18"/>
          <w:szCs w:val="18"/>
        </w:rPr>
        <w:t xml:space="preserve">за </w:t>
      </w:r>
      <w:r w:rsidR="00FD5FA8" w:rsidRPr="0064784A">
        <w:rPr>
          <w:sz w:val="18"/>
          <w:szCs w:val="18"/>
        </w:rPr>
        <w:t>1 полугодие 202</w:t>
      </w:r>
      <w:r w:rsidR="00F92BC4" w:rsidRPr="0064784A">
        <w:rPr>
          <w:sz w:val="18"/>
          <w:szCs w:val="18"/>
        </w:rPr>
        <w:t>5</w:t>
      </w:r>
      <w:r w:rsidR="00B9564B" w:rsidRPr="0064784A">
        <w:rPr>
          <w:sz w:val="18"/>
          <w:szCs w:val="18"/>
        </w:rPr>
        <w:t xml:space="preserve"> год ПТЭ составили:</w:t>
      </w:r>
    </w:p>
    <w:p w:rsidR="00915282" w:rsidRPr="0064784A" w:rsidRDefault="00915282" w:rsidP="00F92BC4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 производству тепловой энергии </w:t>
      </w:r>
      <w:r w:rsidR="00F92BC4" w:rsidRPr="0064784A">
        <w:rPr>
          <w:bCs/>
          <w:color w:val="auto"/>
          <w:sz w:val="18"/>
          <w:szCs w:val="18"/>
        </w:rPr>
        <w:t xml:space="preserve">5 480 828,06 </w:t>
      </w:r>
      <w:r w:rsidRPr="0064784A">
        <w:rPr>
          <w:sz w:val="18"/>
          <w:szCs w:val="18"/>
        </w:rPr>
        <w:t>тыс. тенге без НДС;</w:t>
      </w:r>
    </w:p>
    <w:p w:rsidR="00915282" w:rsidRPr="0064784A" w:rsidRDefault="00915282" w:rsidP="00191B58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 передаче, распределения и снабжения тепловой энергией </w:t>
      </w:r>
      <w:r w:rsidR="00586BAA" w:rsidRPr="0064784A">
        <w:rPr>
          <w:bCs/>
          <w:color w:val="auto"/>
          <w:sz w:val="18"/>
          <w:szCs w:val="18"/>
        </w:rPr>
        <w:t xml:space="preserve">4 766 912,01 </w:t>
      </w:r>
      <w:r w:rsidRPr="0064784A">
        <w:rPr>
          <w:sz w:val="18"/>
          <w:szCs w:val="18"/>
        </w:rPr>
        <w:t>тыс. тенге без НДС;</w:t>
      </w:r>
    </w:p>
    <w:p w:rsidR="00915282" w:rsidRPr="0064784A" w:rsidRDefault="00915282" w:rsidP="00915282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 подаче воды по распределительным сетям </w:t>
      </w:r>
      <w:r w:rsidR="00586BAA" w:rsidRPr="0064784A">
        <w:rPr>
          <w:sz w:val="18"/>
          <w:szCs w:val="18"/>
        </w:rPr>
        <w:t>283 924,82</w:t>
      </w:r>
      <w:r w:rsidR="003B4A26" w:rsidRPr="0064784A">
        <w:rPr>
          <w:sz w:val="18"/>
          <w:szCs w:val="18"/>
        </w:rPr>
        <w:t xml:space="preserve"> </w:t>
      </w:r>
      <w:r w:rsidRPr="0064784A">
        <w:rPr>
          <w:sz w:val="18"/>
          <w:szCs w:val="18"/>
        </w:rPr>
        <w:t>тыс. тенге без НДС;</w:t>
      </w:r>
    </w:p>
    <w:p w:rsidR="00915282" w:rsidRPr="0064784A" w:rsidRDefault="00915282" w:rsidP="00915282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 подаче воды по распределительным сетям (техническая вода) </w:t>
      </w:r>
      <w:r w:rsidR="00586BAA" w:rsidRPr="0064784A">
        <w:rPr>
          <w:sz w:val="18"/>
          <w:szCs w:val="18"/>
        </w:rPr>
        <w:t>213 546,97</w:t>
      </w:r>
      <w:r w:rsidR="003B4A26" w:rsidRPr="0064784A">
        <w:rPr>
          <w:sz w:val="18"/>
          <w:szCs w:val="18"/>
        </w:rPr>
        <w:t xml:space="preserve"> </w:t>
      </w:r>
      <w:r w:rsidRPr="0064784A">
        <w:rPr>
          <w:sz w:val="18"/>
          <w:szCs w:val="18"/>
        </w:rPr>
        <w:t>тыс. тенге без НДС;</w:t>
      </w:r>
    </w:p>
    <w:p w:rsidR="00915282" w:rsidRPr="0064784A" w:rsidRDefault="00915282" w:rsidP="00915282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 подаче воды по распределительным сетям (промышленная вода) </w:t>
      </w:r>
      <w:r w:rsidR="00586BAA" w:rsidRPr="0064784A">
        <w:rPr>
          <w:sz w:val="18"/>
          <w:szCs w:val="18"/>
        </w:rPr>
        <w:t>51 141,52</w:t>
      </w:r>
      <w:r w:rsidR="00FD5FA8" w:rsidRPr="0064784A">
        <w:rPr>
          <w:sz w:val="18"/>
          <w:szCs w:val="18"/>
        </w:rPr>
        <w:t xml:space="preserve"> </w:t>
      </w:r>
      <w:r w:rsidRPr="0064784A">
        <w:rPr>
          <w:sz w:val="18"/>
          <w:szCs w:val="18"/>
        </w:rPr>
        <w:t xml:space="preserve">тыс. тенге без НДС; </w:t>
      </w:r>
    </w:p>
    <w:p w:rsidR="00307AA6" w:rsidRDefault="00915282" w:rsidP="00915282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 отводу сточных вод </w:t>
      </w:r>
      <w:r w:rsidR="00586BAA" w:rsidRPr="0064784A">
        <w:rPr>
          <w:sz w:val="18"/>
          <w:szCs w:val="18"/>
        </w:rPr>
        <w:t>29 403,25</w:t>
      </w:r>
      <w:r w:rsidR="00B6625A" w:rsidRPr="0064784A">
        <w:rPr>
          <w:sz w:val="18"/>
          <w:szCs w:val="18"/>
        </w:rPr>
        <w:t xml:space="preserve"> </w:t>
      </w:r>
      <w:r w:rsidRPr="0064784A">
        <w:rPr>
          <w:sz w:val="18"/>
          <w:szCs w:val="18"/>
        </w:rPr>
        <w:t>тыс. тенге без НДС;</w:t>
      </w:r>
    </w:p>
    <w:p w:rsidR="00A42FAA" w:rsidRPr="0064784A" w:rsidRDefault="00A42FAA" w:rsidP="00915282">
      <w:pPr>
        <w:ind w:firstLine="567"/>
        <w:jc w:val="both"/>
        <w:rPr>
          <w:sz w:val="18"/>
          <w:szCs w:val="18"/>
        </w:rPr>
      </w:pPr>
    </w:p>
    <w:p w:rsidR="00915282" w:rsidRPr="0064784A" w:rsidRDefault="00915282" w:rsidP="00915282">
      <w:pPr>
        <w:ind w:firstLine="567"/>
        <w:jc w:val="both"/>
        <w:rPr>
          <w:rStyle w:val="s0"/>
          <w:sz w:val="18"/>
          <w:szCs w:val="18"/>
        </w:rPr>
      </w:pPr>
    </w:p>
    <w:p w:rsidR="00315733" w:rsidRPr="0064784A" w:rsidRDefault="00315733" w:rsidP="00315733">
      <w:pPr>
        <w:ind w:firstLine="567"/>
        <w:jc w:val="both"/>
        <w:rPr>
          <w:b/>
          <w:sz w:val="18"/>
          <w:szCs w:val="18"/>
        </w:rPr>
      </w:pPr>
      <w:r w:rsidRPr="0064784A">
        <w:rPr>
          <w:rStyle w:val="s0"/>
          <w:sz w:val="18"/>
          <w:szCs w:val="18"/>
        </w:rPr>
        <w:t xml:space="preserve">7) </w:t>
      </w:r>
      <w:r w:rsidRPr="0064784A">
        <w:rPr>
          <w:b/>
          <w:sz w:val="18"/>
          <w:szCs w:val="18"/>
        </w:rPr>
        <w:t>Объемы предоставленных регулируемых услуг</w:t>
      </w:r>
    </w:p>
    <w:p w:rsidR="00315733" w:rsidRPr="0064784A" w:rsidRDefault="00315733" w:rsidP="00315733">
      <w:pPr>
        <w:ind w:firstLine="567"/>
        <w:jc w:val="both"/>
        <w:rPr>
          <w:sz w:val="18"/>
          <w:szCs w:val="18"/>
        </w:rPr>
      </w:pPr>
    </w:p>
    <w:p w:rsidR="00173308" w:rsidRPr="0064784A" w:rsidRDefault="00173308" w:rsidP="00173308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Объемы предоставленных услуг за </w:t>
      </w:r>
      <w:r w:rsidR="00122798" w:rsidRPr="0064784A">
        <w:rPr>
          <w:sz w:val="18"/>
          <w:szCs w:val="18"/>
        </w:rPr>
        <w:t>1 полугодие 202</w:t>
      </w:r>
      <w:r w:rsidR="00586BAA" w:rsidRPr="0064784A">
        <w:rPr>
          <w:sz w:val="18"/>
          <w:szCs w:val="18"/>
        </w:rPr>
        <w:t>5</w:t>
      </w:r>
      <w:r w:rsidR="00122798" w:rsidRPr="0064784A">
        <w:rPr>
          <w:sz w:val="18"/>
          <w:szCs w:val="18"/>
        </w:rPr>
        <w:t xml:space="preserve"> года</w:t>
      </w:r>
      <w:r w:rsidRPr="0064784A">
        <w:rPr>
          <w:sz w:val="18"/>
          <w:szCs w:val="18"/>
        </w:rPr>
        <w:t xml:space="preserve"> составили:</w:t>
      </w:r>
    </w:p>
    <w:p w:rsidR="00173308" w:rsidRPr="0064784A" w:rsidRDefault="00173308" w:rsidP="00173308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производства тепловой энергии – </w:t>
      </w:r>
      <w:r w:rsidR="00586BAA" w:rsidRPr="0064784A">
        <w:rPr>
          <w:sz w:val="18"/>
          <w:szCs w:val="18"/>
        </w:rPr>
        <w:t>377,26</w:t>
      </w:r>
      <w:r w:rsidR="00671A6E" w:rsidRPr="0064784A">
        <w:rPr>
          <w:sz w:val="18"/>
          <w:szCs w:val="18"/>
        </w:rPr>
        <w:t xml:space="preserve"> тыс. </w:t>
      </w:r>
      <w:r w:rsidRPr="0064784A">
        <w:rPr>
          <w:sz w:val="18"/>
          <w:szCs w:val="18"/>
        </w:rPr>
        <w:t>Гкал.</w:t>
      </w:r>
    </w:p>
    <w:p w:rsidR="00173308" w:rsidRPr="0064784A" w:rsidRDefault="00173308" w:rsidP="00173308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передачи, распределения и снабжения тепловой энергией – </w:t>
      </w:r>
      <w:r w:rsidR="00586BAA" w:rsidRPr="0064784A">
        <w:rPr>
          <w:sz w:val="18"/>
          <w:szCs w:val="18"/>
        </w:rPr>
        <w:t>113,46</w:t>
      </w:r>
      <w:r w:rsidR="00671A6E" w:rsidRPr="0064784A">
        <w:rPr>
          <w:sz w:val="18"/>
          <w:szCs w:val="18"/>
        </w:rPr>
        <w:t xml:space="preserve"> тыс. </w:t>
      </w:r>
      <w:r w:rsidRPr="0064784A">
        <w:rPr>
          <w:sz w:val="18"/>
          <w:szCs w:val="18"/>
        </w:rPr>
        <w:t>Гкал</w:t>
      </w:r>
    </w:p>
    <w:p w:rsidR="00173308" w:rsidRPr="0064784A" w:rsidRDefault="00173308" w:rsidP="00173308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подачи воды по распределительным сетям – </w:t>
      </w:r>
      <w:r w:rsidR="00586BAA" w:rsidRPr="0064784A">
        <w:rPr>
          <w:sz w:val="18"/>
          <w:szCs w:val="18"/>
        </w:rPr>
        <w:t>1 980,55</w:t>
      </w:r>
      <w:r w:rsidRPr="0064784A">
        <w:rPr>
          <w:sz w:val="18"/>
          <w:szCs w:val="18"/>
        </w:rPr>
        <w:t xml:space="preserve"> тыс. м3</w:t>
      </w:r>
    </w:p>
    <w:p w:rsidR="00173308" w:rsidRPr="0064784A" w:rsidRDefault="00173308" w:rsidP="00173308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подачи воды по распределительным сетям (техническая вода) – </w:t>
      </w:r>
      <w:r w:rsidR="00586BAA" w:rsidRPr="0064784A">
        <w:rPr>
          <w:sz w:val="18"/>
          <w:szCs w:val="18"/>
        </w:rPr>
        <w:t xml:space="preserve">2 157,76 </w:t>
      </w:r>
      <w:r w:rsidR="00122798" w:rsidRPr="0064784A">
        <w:rPr>
          <w:sz w:val="18"/>
          <w:szCs w:val="18"/>
        </w:rPr>
        <w:t xml:space="preserve"> </w:t>
      </w:r>
      <w:r w:rsidRPr="0064784A">
        <w:rPr>
          <w:sz w:val="18"/>
          <w:szCs w:val="18"/>
        </w:rPr>
        <w:t xml:space="preserve"> тыс. м3</w:t>
      </w:r>
    </w:p>
    <w:p w:rsidR="00173308" w:rsidRPr="0064784A" w:rsidRDefault="00173308" w:rsidP="00173308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подачи воды по распределительным сетям (промышленная вода) – </w:t>
      </w:r>
      <w:r w:rsidR="00405979" w:rsidRPr="0064784A">
        <w:rPr>
          <w:sz w:val="18"/>
          <w:szCs w:val="18"/>
        </w:rPr>
        <w:t>1 482,95</w:t>
      </w:r>
      <w:r w:rsidRPr="0064784A">
        <w:rPr>
          <w:sz w:val="18"/>
          <w:szCs w:val="18"/>
        </w:rPr>
        <w:t xml:space="preserve"> тыс. м3</w:t>
      </w:r>
    </w:p>
    <w:p w:rsidR="00173308" w:rsidRPr="0064784A" w:rsidRDefault="00173308" w:rsidP="00173308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на услуги отвода сточных вод – </w:t>
      </w:r>
      <w:r w:rsidR="00586BAA" w:rsidRPr="0064784A">
        <w:rPr>
          <w:sz w:val="18"/>
          <w:szCs w:val="18"/>
        </w:rPr>
        <w:t>315,25</w:t>
      </w:r>
      <w:r w:rsidRPr="0064784A">
        <w:rPr>
          <w:sz w:val="18"/>
          <w:szCs w:val="18"/>
        </w:rPr>
        <w:t xml:space="preserve"> тыс. м3</w:t>
      </w:r>
    </w:p>
    <w:p w:rsidR="00386108" w:rsidRPr="0064784A" w:rsidRDefault="00386108" w:rsidP="00421ECB">
      <w:pPr>
        <w:ind w:firstLine="567"/>
        <w:jc w:val="both"/>
        <w:rPr>
          <w:sz w:val="18"/>
          <w:szCs w:val="18"/>
        </w:rPr>
      </w:pPr>
    </w:p>
    <w:p w:rsidR="00D30477" w:rsidRPr="0064784A" w:rsidRDefault="00D30477" w:rsidP="00D30477">
      <w:pPr>
        <w:ind w:firstLine="567"/>
        <w:jc w:val="both"/>
        <w:rPr>
          <w:b/>
          <w:sz w:val="18"/>
          <w:szCs w:val="18"/>
        </w:rPr>
      </w:pPr>
    </w:p>
    <w:p w:rsidR="000661A3" w:rsidRPr="0064784A" w:rsidRDefault="000661A3" w:rsidP="000661A3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>8) Информация о проводимой работе с потребителями регулируемых услуг</w:t>
      </w: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Предприятие теплоэнергетики за период I-полугодия 2025 года произвели 100% обеспечение энергоресурсами всех потребителей. </w:t>
      </w: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Дебиторская задолженность на 30.06.2025 года составила – 2 821 994,00 тыс. тенге, в том числе:</w:t>
      </w: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lastRenderedPageBreak/>
        <w:t>- ТОО «СПТВС» – 2 677 221,5 тыс. тенге (просроченная и текущая ДЗ);</w:t>
      </w: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АО «ПТВС» г.Жезказган -  138 217,2 тыс.тенге (просроченная и текущая ДЗ); </w:t>
      </w: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ИП «Хадис» - 411,9 тыс.тенге (просроченная ДЗ), есть решение суда;</w:t>
      </w: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ТОО «Mistol» - 506,4 тыс.тенге (просроченная ДЗ), есть решение суда;</w:t>
      </w:r>
    </w:p>
    <w:p w:rsidR="000661A3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ИП Смагулов – 661,6 тыс.тенге (просроченная ДЗ), есть решение суда;</w:t>
      </w:r>
    </w:p>
    <w:p w:rsidR="00173308" w:rsidRPr="0064784A" w:rsidRDefault="000661A3" w:rsidP="000661A3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             - сторонние Потребители (ТОО, ИП, КХ, ФЛ) на сумму – 4 975,4 тыс. тенге (текущая ДЗ за июнь 2025г.)</w:t>
      </w:r>
    </w:p>
    <w:p w:rsidR="004F4A41" w:rsidRPr="0064784A" w:rsidRDefault="004F4A41" w:rsidP="000661A3">
      <w:pPr>
        <w:ind w:firstLine="567"/>
        <w:jc w:val="both"/>
        <w:rPr>
          <w:sz w:val="18"/>
          <w:szCs w:val="18"/>
        </w:rPr>
      </w:pP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>9) В перспективе на 2025 год в целях обеспечения надежным Производством тепловой энергии заложены следующие инвестиционные проекты: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В целях обеспечения надежности и качества оказания услуг планируются следующие мероприятия по видам услуг: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ab/>
        <w:t xml:space="preserve"> </w:t>
      </w: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>-По услуге производства тепловой энергии: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Капитальный ремонт водогрейного котла ПТВП-100 ст.№1 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-Капитальный ремонт водогрейного котла ПТВП-100 ст.№4, ТС-1 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-Приобретение насос вакуумный ВВН-2-50, ТС-1, ТС-2  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-"Реализация проекта ""Инженерно-техническая укрепленность 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(ограждение периметра с контрольно-пропускными пунктами)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Тепловой станции №1"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-Капитальный ремонт сетевого насоса КРХА 660/300 ТС-1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-Капитальный ремонт сетевого насоса КРХА 660/300 ТС-2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-Разработка проекта "Озеленение санитарно-защитной зоны ТС-1 и ТС-2" ПТЭ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-Ремонт здания КПП участка №1 ПТЭ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-Ремонт здания АБК ТС-1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-Ремонт кровли здания паровой котельной ТС-1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-Ремонт здания складов ДСУ цеха ТВС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-Ремонт здания лаборатории по сварке участка №1 ПТЭ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-Рем.здания нас.станции промводозабора Кенгир.вод/ща цеха ТВС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-Предоставление права пользователя АВС на 2 рабочих места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-Свидетельство пользователя нормативной базой на 2 рабочих места 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-Монтаж байпасных линий на трубопроводах ТС-2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-Замена технологических трубопроводов ТС-2 (общий коллектор - вход и выход котлов)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-ПРИОБРЕТЕНИЕ ХОДОВАЯ ЧАСТЬ ВДН-18 611670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-Монтаж грязевика теплосетей №1,2,3,4 (ТС1) и Д-820 (ТС2)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-Установка сигнализации пожаротушения мазутного хозяйства ТС№1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-ДВИГАТЕЛЬ ЯМЗ-8501.10 БЕЗ КПП И СЦ. (440 Л.С) АВТОДИЗЕЛЬ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-ПРИОБРЕТЕНИЕ АППАРАТ ВЫС.ДАВЛ. E5-210-13-DU-IDL 210БАР 5,5КВТ 1450ОБ/МИН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-Внедрение программных продуктов "Личный кабинет и ПБиОТ" ПТЭ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-Кап. ремонт вала молотковой мельницы (ММТ 1600) с дисками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>По услуге передачи, распределения и снабжения тепловой энергии: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</w:t>
      </w:r>
      <w:r w:rsidRPr="0064784A">
        <w:t xml:space="preserve"> </w:t>
      </w:r>
      <w:r w:rsidRPr="0064784A">
        <w:rPr>
          <w:sz w:val="18"/>
          <w:szCs w:val="18"/>
        </w:rPr>
        <w:t>АВТОМОБИЛЬ БОРТОВОЙ КАМАЗ 43118-50 КМУ ДОНГ ЯНГ 1956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-Изготовление и установка фильтра механической очистки в количестве 3 единиц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-Изготовление и установка фильтра механической очистки в количестве 1ед ТС-2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 xml:space="preserve"> По услуге подачи воды по распределительным сетям (питьевая вода):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</w:t>
      </w:r>
      <w:r w:rsidRPr="0064784A">
        <w:t xml:space="preserve"> </w:t>
      </w:r>
      <w:r w:rsidRPr="0064784A">
        <w:rPr>
          <w:sz w:val="18"/>
          <w:szCs w:val="18"/>
        </w:rPr>
        <w:t>ВОДОПРОВОД от существ.х/питьев.в/вода в р-не 57шх. Замена водовода диаметром ф426 х10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Ремонт трубопроводов сырой воды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Водопровод от шх.62 до шх.63. Замена водовода диаметром ф159 х10 на 2025год цех ТВС ПТЭ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АГРЕГАТ НАСОС 1Д630-90А 550М/Ч 74М 200КВТ 1450ОБ/МИН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Трубонарезной станок СА 983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lastRenderedPageBreak/>
        <w:t>- Приобретение Молот ковочный пневматический МА4129А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Деревообрабатывающий станок ИЭ 6009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Сварочный аппарат инверторный 200А MINI 200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>По услуге подачи воды по распределительным сетям (техническая вода):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Замена участка водопроводных.сетей ОС23000000027 (от А до 65 шх.)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Замена участка водопроводных сетей.Вынос Дюкера Бекбулатской диаметром ф820х10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 Приобретение НАСОС DW 65.27.А3 96090255 МОНОБЛОЧНЫЙ 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Погрузчик фронтальный XCMG XC936</w:t>
      </w: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  <w:lang w:val="en-US"/>
        </w:rPr>
      </w:pPr>
      <w:r w:rsidRPr="0064784A">
        <w:rPr>
          <w:sz w:val="18"/>
          <w:szCs w:val="18"/>
          <w:lang w:val="en-US"/>
        </w:rPr>
        <w:t xml:space="preserve">- </w:t>
      </w:r>
      <w:r w:rsidRPr="0064784A">
        <w:rPr>
          <w:sz w:val="18"/>
          <w:szCs w:val="18"/>
        </w:rPr>
        <w:t>Кунг</w:t>
      </w:r>
      <w:r w:rsidRPr="0064784A">
        <w:rPr>
          <w:sz w:val="18"/>
          <w:szCs w:val="18"/>
          <w:lang w:val="en-US"/>
        </w:rPr>
        <w:t xml:space="preserve"> </w:t>
      </w:r>
      <w:r w:rsidRPr="0064784A">
        <w:rPr>
          <w:sz w:val="18"/>
          <w:szCs w:val="18"/>
        </w:rPr>
        <w:t>для</w:t>
      </w:r>
      <w:r w:rsidRPr="0064784A">
        <w:rPr>
          <w:sz w:val="18"/>
          <w:szCs w:val="18"/>
          <w:lang w:val="en-US"/>
        </w:rPr>
        <w:t xml:space="preserve">, </w:t>
      </w:r>
      <w:r w:rsidRPr="0064784A">
        <w:rPr>
          <w:sz w:val="18"/>
          <w:szCs w:val="18"/>
        </w:rPr>
        <w:t>а</w:t>
      </w:r>
      <w:r w:rsidRPr="0064784A">
        <w:rPr>
          <w:sz w:val="18"/>
          <w:szCs w:val="18"/>
          <w:lang w:val="en-US"/>
        </w:rPr>
        <w:t>/</w:t>
      </w:r>
      <w:r w:rsidRPr="0064784A">
        <w:rPr>
          <w:sz w:val="18"/>
          <w:szCs w:val="18"/>
        </w:rPr>
        <w:t>м</w:t>
      </w:r>
      <w:r w:rsidRPr="0064784A">
        <w:rPr>
          <w:sz w:val="18"/>
          <w:szCs w:val="18"/>
          <w:lang w:val="en-US"/>
        </w:rPr>
        <w:t xml:space="preserve"> «Great Wall King Kong»</w:t>
      </w:r>
      <w:r w:rsidRPr="0064784A">
        <w:rPr>
          <w:b/>
          <w:sz w:val="18"/>
          <w:szCs w:val="18"/>
          <w:lang w:val="en-US"/>
        </w:rPr>
        <w:t xml:space="preserve"> </w:t>
      </w: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  <w:lang w:val="en-US"/>
        </w:rPr>
      </w:pP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>По услуге подачи воды по распределительным сетям (промышленная вода):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Модульный пост охраны БП4, габариты д/ш 6х2,5 Площадь 15 м2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Компрессор воздушный ременной, 440 л/мин, 100 л, 2200 Вт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НАСОСЫ С569М С ДИЗЕЛЬНЫМ ДВИГАТЕЛЕМ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- Приобретение АППАРАТ СВАРОЧНЫЙ ИНВЕРТОР ARC-200-III (Z120)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</w:p>
    <w:p w:rsidR="004F4A41" w:rsidRPr="0064784A" w:rsidRDefault="004F4A41" w:rsidP="004F4A41">
      <w:pPr>
        <w:ind w:firstLine="567"/>
        <w:jc w:val="both"/>
        <w:rPr>
          <w:b/>
          <w:sz w:val="18"/>
          <w:szCs w:val="18"/>
        </w:rPr>
      </w:pPr>
      <w:r w:rsidRPr="0064784A">
        <w:rPr>
          <w:b/>
          <w:sz w:val="18"/>
          <w:szCs w:val="18"/>
        </w:rPr>
        <w:t>По услуге отвода сточных вод: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 xml:space="preserve">-Приобретение </w:t>
      </w:r>
      <w:r w:rsidRPr="0064784A">
        <w:rPr>
          <w:sz w:val="18"/>
          <w:szCs w:val="18"/>
          <w:lang w:val="en-US"/>
        </w:rPr>
        <w:t>VFD</w:t>
      </w:r>
      <w:r w:rsidRPr="0064784A">
        <w:rPr>
          <w:sz w:val="18"/>
          <w:szCs w:val="18"/>
        </w:rPr>
        <w:t>450</w:t>
      </w:r>
      <w:r w:rsidRPr="0064784A">
        <w:rPr>
          <w:sz w:val="18"/>
          <w:szCs w:val="18"/>
          <w:lang w:val="en-US"/>
        </w:rPr>
        <w:t>CP</w:t>
      </w:r>
      <w:r w:rsidRPr="0064784A">
        <w:rPr>
          <w:sz w:val="18"/>
          <w:szCs w:val="18"/>
        </w:rPr>
        <w:t>43</w:t>
      </w:r>
      <w:r w:rsidRPr="0064784A">
        <w:rPr>
          <w:sz w:val="18"/>
          <w:szCs w:val="18"/>
          <w:lang w:val="en-US"/>
        </w:rPr>
        <w:t>S</w:t>
      </w:r>
      <w:r w:rsidRPr="0064784A">
        <w:rPr>
          <w:sz w:val="18"/>
          <w:szCs w:val="18"/>
        </w:rPr>
        <w:t>-21 преобразователь частоты С3200, 3х400В, 45кВт 91А</w:t>
      </w:r>
    </w:p>
    <w:p w:rsidR="004F4A41" w:rsidRPr="0064784A" w:rsidRDefault="004F4A41" w:rsidP="004F4A41">
      <w:pPr>
        <w:ind w:firstLine="567"/>
        <w:jc w:val="both"/>
        <w:rPr>
          <w:sz w:val="18"/>
          <w:szCs w:val="18"/>
        </w:rPr>
      </w:pPr>
    </w:p>
    <w:p w:rsidR="004F4A41" w:rsidRPr="00305724" w:rsidRDefault="004F4A41" w:rsidP="004F4A41">
      <w:pPr>
        <w:ind w:firstLine="567"/>
        <w:jc w:val="both"/>
        <w:rPr>
          <w:sz w:val="18"/>
          <w:szCs w:val="18"/>
        </w:rPr>
      </w:pPr>
      <w:r w:rsidRPr="0064784A">
        <w:rPr>
          <w:sz w:val="18"/>
          <w:szCs w:val="18"/>
        </w:rPr>
        <w:t>Данные инвестиционные вложения направлены на безаварийное прохождение осенне-зимнего периода 2025-2026</w:t>
      </w:r>
      <w:r w:rsidR="00417C0B">
        <w:rPr>
          <w:sz w:val="18"/>
          <w:szCs w:val="18"/>
        </w:rPr>
        <w:t xml:space="preserve"> </w:t>
      </w:r>
      <w:r w:rsidRPr="0064784A">
        <w:rPr>
          <w:sz w:val="18"/>
          <w:szCs w:val="18"/>
        </w:rPr>
        <w:t>гг.</w:t>
      </w:r>
    </w:p>
    <w:p w:rsidR="004F4A41" w:rsidRPr="00671A6E" w:rsidRDefault="004F4A41" w:rsidP="004F4A41">
      <w:pPr>
        <w:ind w:firstLine="567"/>
        <w:jc w:val="both"/>
        <w:rPr>
          <w:color w:val="FF0000"/>
          <w:sz w:val="18"/>
          <w:szCs w:val="18"/>
        </w:rPr>
      </w:pPr>
    </w:p>
    <w:p w:rsidR="001E54B1" w:rsidRPr="00B647D9" w:rsidRDefault="001E54B1" w:rsidP="007F659D">
      <w:pPr>
        <w:ind w:firstLine="567"/>
        <w:jc w:val="both"/>
        <w:rPr>
          <w:sz w:val="18"/>
          <w:szCs w:val="18"/>
        </w:rPr>
      </w:pPr>
    </w:p>
    <w:sectPr w:rsidR="001E54B1" w:rsidRPr="00B647D9" w:rsidSect="00F1033B">
      <w:pgSz w:w="16840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AD6" w:rsidRDefault="00A95AD6" w:rsidP="005B6D3C">
      <w:r>
        <w:separator/>
      </w:r>
    </w:p>
  </w:endnote>
  <w:endnote w:type="continuationSeparator" w:id="0">
    <w:p w:rsidR="00A95AD6" w:rsidRDefault="00A95AD6" w:rsidP="005B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AD6" w:rsidRDefault="00A95AD6" w:rsidP="005B6D3C">
      <w:r>
        <w:separator/>
      </w:r>
    </w:p>
  </w:footnote>
  <w:footnote w:type="continuationSeparator" w:id="0">
    <w:p w:rsidR="00A95AD6" w:rsidRDefault="00A95AD6" w:rsidP="005B6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E6226"/>
    <w:multiLevelType w:val="hybridMultilevel"/>
    <w:tmpl w:val="BE381738"/>
    <w:lvl w:ilvl="0" w:tplc="C576F48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41F7574E"/>
    <w:multiLevelType w:val="hybridMultilevel"/>
    <w:tmpl w:val="934C46F8"/>
    <w:lvl w:ilvl="0" w:tplc="64AECB0E">
      <w:start w:val="2020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33"/>
    <w:rsid w:val="000168A5"/>
    <w:rsid w:val="00023DE4"/>
    <w:rsid w:val="00032D85"/>
    <w:rsid w:val="000407E6"/>
    <w:rsid w:val="0005018F"/>
    <w:rsid w:val="000505DE"/>
    <w:rsid w:val="00051313"/>
    <w:rsid w:val="0005458B"/>
    <w:rsid w:val="00054E8B"/>
    <w:rsid w:val="00056BD1"/>
    <w:rsid w:val="000570A0"/>
    <w:rsid w:val="000661A3"/>
    <w:rsid w:val="00070150"/>
    <w:rsid w:val="00072F78"/>
    <w:rsid w:val="000819C9"/>
    <w:rsid w:val="00084D21"/>
    <w:rsid w:val="000A2630"/>
    <w:rsid w:val="000B669A"/>
    <w:rsid w:val="000C10E4"/>
    <w:rsid w:val="000C15BF"/>
    <w:rsid w:val="000C465E"/>
    <w:rsid w:val="000C7038"/>
    <w:rsid w:val="000D4850"/>
    <w:rsid w:val="000E647B"/>
    <w:rsid w:val="000F0EF6"/>
    <w:rsid w:val="000F703B"/>
    <w:rsid w:val="00101CF7"/>
    <w:rsid w:val="0012099E"/>
    <w:rsid w:val="00122798"/>
    <w:rsid w:val="001255B9"/>
    <w:rsid w:val="001329A3"/>
    <w:rsid w:val="001432F9"/>
    <w:rsid w:val="00147DB5"/>
    <w:rsid w:val="00161DB4"/>
    <w:rsid w:val="00171AFF"/>
    <w:rsid w:val="00173308"/>
    <w:rsid w:val="00176716"/>
    <w:rsid w:val="00180783"/>
    <w:rsid w:val="00191B58"/>
    <w:rsid w:val="0019264F"/>
    <w:rsid w:val="00193A05"/>
    <w:rsid w:val="001957B2"/>
    <w:rsid w:val="00195FDA"/>
    <w:rsid w:val="001A08E0"/>
    <w:rsid w:val="001E06BC"/>
    <w:rsid w:val="001E50F1"/>
    <w:rsid w:val="001E54B1"/>
    <w:rsid w:val="001F64BB"/>
    <w:rsid w:val="001F69AD"/>
    <w:rsid w:val="001F7380"/>
    <w:rsid w:val="0020646D"/>
    <w:rsid w:val="00224D48"/>
    <w:rsid w:val="00227EE4"/>
    <w:rsid w:val="0023695F"/>
    <w:rsid w:val="00240AAE"/>
    <w:rsid w:val="002410F3"/>
    <w:rsid w:val="002519CD"/>
    <w:rsid w:val="00254B6D"/>
    <w:rsid w:val="00254F77"/>
    <w:rsid w:val="00255DA9"/>
    <w:rsid w:val="00257D59"/>
    <w:rsid w:val="002668E9"/>
    <w:rsid w:val="002716C3"/>
    <w:rsid w:val="0027316C"/>
    <w:rsid w:val="00275462"/>
    <w:rsid w:val="00277D65"/>
    <w:rsid w:val="002B0612"/>
    <w:rsid w:val="002B168E"/>
    <w:rsid w:val="002B5479"/>
    <w:rsid w:val="002C1B7C"/>
    <w:rsid w:val="002C42BC"/>
    <w:rsid w:val="002C55B7"/>
    <w:rsid w:val="002C7A35"/>
    <w:rsid w:val="002D45DC"/>
    <w:rsid w:val="002D53B9"/>
    <w:rsid w:val="002D5457"/>
    <w:rsid w:val="002E5159"/>
    <w:rsid w:val="002F0B32"/>
    <w:rsid w:val="002F3453"/>
    <w:rsid w:val="002F7652"/>
    <w:rsid w:val="00301B4A"/>
    <w:rsid w:val="00305724"/>
    <w:rsid w:val="00306639"/>
    <w:rsid w:val="00307AA6"/>
    <w:rsid w:val="00315733"/>
    <w:rsid w:val="00316550"/>
    <w:rsid w:val="00317F0F"/>
    <w:rsid w:val="0032067C"/>
    <w:rsid w:val="00334E55"/>
    <w:rsid w:val="003450D1"/>
    <w:rsid w:val="00350C91"/>
    <w:rsid w:val="00354491"/>
    <w:rsid w:val="00362FB4"/>
    <w:rsid w:val="00372D40"/>
    <w:rsid w:val="00373671"/>
    <w:rsid w:val="00375A61"/>
    <w:rsid w:val="00386108"/>
    <w:rsid w:val="003863A8"/>
    <w:rsid w:val="00387762"/>
    <w:rsid w:val="00387F4E"/>
    <w:rsid w:val="00390574"/>
    <w:rsid w:val="00394E87"/>
    <w:rsid w:val="003A38FA"/>
    <w:rsid w:val="003A5E8E"/>
    <w:rsid w:val="003B04F4"/>
    <w:rsid w:val="003B1D55"/>
    <w:rsid w:val="003B4A26"/>
    <w:rsid w:val="003C7D50"/>
    <w:rsid w:val="003D7211"/>
    <w:rsid w:val="003E3D2C"/>
    <w:rsid w:val="003E605C"/>
    <w:rsid w:val="00400596"/>
    <w:rsid w:val="004029C9"/>
    <w:rsid w:val="00403AED"/>
    <w:rsid w:val="00405979"/>
    <w:rsid w:val="00411704"/>
    <w:rsid w:val="004178DC"/>
    <w:rsid w:val="00417C0B"/>
    <w:rsid w:val="00421ECB"/>
    <w:rsid w:val="00431195"/>
    <w:rsid w:val="00431F09"/>
    <w:rsid w:val="00436BCB"/>
    <w:rsid w:val="00441DBF"/>
    <w:rsid w:val="00442F1B"/>
    <w:rsid w:val="00446BDB"/>
    <w:rsid w:val="00461EC8"/>
    <w:rsid w:val="00466118"/>
    <w:rsid w:val="0047464F"/>
    <w:rsid w:val="00482ED1"/>
    <w:rsid w:val="004944ED"/>
    <w:rsid w:val="004A6E86"/>
    <w:rsid w:val="004B1D5E"/>
    <w:rsid w:val="004B51F7"/>
    <w:rsid w:val="004D07C1"/>
    <w:rsid w:val="004D130A"/>
    <w:rsid w:val="004E27EF"/>
    <w:rsid w:val="004E34C3"/>
    <w:rsid w:val="004F4A41"/>
    <w:rsid w:val="004F4C13"/>
    <w:rsid w:val="0050344E"/>
    <w:rsid w:val="0051619B"/>
    <w:rsid w:val="00521EDB"/>
    <w:rsid w:val="00537FEC"/>
    <w:rsid w:val="005402D5"/>
    <w:rsid w:val="00541B72"/>
    <w:rsid w:val="00544EC4"/>
    <w:rsid w:val="0055363A"/>
    <w:rsid w:val="00565EB3"/>
    <w:rsid w:val="0057529E"/>
    <w:rsid w:val="00575D69"/>
    <w:rsid w:val="00582357"/>
    <w:rsid w:val="00586BAA"/>
    <w:rsid w:val="00587FE9"/>
    <w:rsid w:val="005A0131"/>
    <w:rsid w:val="005B6D3C"/>
    <w:rsid w:val="005C2D43"/>
    <w:rsid w:val="005E371A"/>
    <w:rsid w:val="005E426E"/>
    <w:rsid w:val="005E7DD7"/>
    <w:rsid w:val="005F484E"/>
    <w:rsid w:val="005F52D2"/>
    <w:rsid w:val="006024A2"/>
    <w:rsid w:val="00611476"/>
    <w:rsid w:val="00612D41"/>
    <w:rsid w:val="006132A3"/>
    <w:rsid w:val="00614A11"/>
    <w:rsid w:val="00621125"/>
    <w:rsid w:val="006272CB"/>
    <w:rsid w:val="00636B59"/>
    <w:rsid w:val="0064784A"/>
    <w:rsid w:val="0065047B"/>
    <w:rsid w:val="00660058"/>
    <w:rsid w:val="006605B3"/>
    <w:rsid w:val="006627CD"/>
    <w:rsid w:val="00664C21"/>
    <w:rsid w:val="00667093"/>
    <w:rsid w:val="00671A6E"/>
    <w:rsid w:val="00683009"/>
    <w:rsid w:val="00687914"/>
    <w:rsid w:val="006A3CAE"/>
    <w:rsid w:val="006A4417"/>
    <w:rsid w:val="006A7588"/>
    <w:rsid w:val="006C2201"/>
    <w:rsid w:val="006D20DD"/>
    <w:rsid w:val="006D34B9"/>
    <w:rsid w:val="006E203D"/>
    <w:rsid w:val="006E32E1"/>
    <w:rsid w:val="006E4DD2"/>
    <w:rsid w:val="006F24C6"/>
    <w:rsid w:val="006F32FF"/>
    <w:rsid w:val="00702A5E"/>
    <w:rsid w:val="007047CF"/>
    <w:rsid w:val="007052FA"/>
    <w:rsid w:val="0072743F"/>
    <w:rsid w:val="00743314"/>
    <w:rsid w:val="00743965"/>
    <w:rsid w:val="00751DC7"/>
    <w:rsid w:val="0075423F"/>
    <w:rsid w:val="00754A9E"/>
    <w:rsid w:val="00756983"/>
    <w:rsid w:val="00760533"/>
    <w:rsid w:val="00762A3D"/>
    <w:rsid w:val="00764B63"/>
    <w:rsid w:val="00765BD3"/>
    <w:rsid w:val="00772DD1"/>
    <w:rsid w:val="00775660"/>
    <w:rsid w:val="00780C7E"/>
    <w:rsid w:val="00794F08"/>
    <w:rsid w:val="00796732"/>
    <w:rsid w:val="00797E41"/>
    <w:rsid w:val="007A43D7"/>
    <w:rsid w:val="007A543C"/>
    <w:rsid w:val="007B6D32"/>
    <w:rsid w:val="007D3E8F"/>
    <w:rsid w:val="007D433A"/>
    <w:rsid w:val="007D5B8D"/>
    <w:rsid w:val="007D69EA"/>
    <w:rsid w:val="007F2D1A"/>
    <w:rsid w:val="007F659D"/>
    <w:rsid w:val="00801CB3"/>
    <w:rsid w:val="00802A74"/>
    <w:rsid w:val="0080715F"/>
    <w:rsid w:val="00814749"/>
    <w:rsid w:val="00821D3F"/>
    <w:rsid w:val="00840D4E"/>
    <w:rsid w:val="00860FDB"/>
    <w:rsid w:val="00867FFD"/>
    <w:rsid w:val="00884B5A"/>
    <w:rsid w:val="008852C7"/>
    <w:rsid w:val="0088715A"/>
    <w:rsid w:val="008A596C"/>
    <w:rsid w:val="008A72CA"/>
    <w:rsid w:val="008B489D"/>
    <w:rsid w:val="008B4B91"/>
    <w:rsid w:val="008B7990"/>
    <w:rsid w:val="008C403C"/>
    <w:rsid w:val="008D2DB1"/>
    <w:rsid w:val="008E14BF"/>
    <w:rsid w:val="008E187B"/>
    <w:rsid w:val="008E4E96"/>
    <w:rsid w:val="008E7C81"/>
    <w:rsid w:val="00901A18"/>
    <w:rsid w:val="00901BEE"/>
    <w:rsid w:val="00904D07"/>
    <w:rsid w:val="009055D2"/>
    <w:rsid w:val="00914EFE"/>
    <w:rsid w:val="00915282"/>
    <w:rsid w:val="00916E11"/>
    <w:rsid w:val="009212A4"/>
    <w:rsid w:val="0092797A"/>
    <w:rsid w:val="00930ACD"/>
    <w:rsid w:val="00930D9F"/>
    <w:rsid w:val="00934EE6"/>
    <w:rsid w:val="009422BE"/>
    <w:rsid w:val="00944015"/>
    <w:rsid w:val="0096626F"/>
    <w:rsid w:val="009726EE"/>
    <w:rsid w:val="00995EA8"/>
    <w:rsid w:val="009A1CA5"/>
    <w:rsid w:val="009A3002"/>
    <w:rsid w:val="009A6439"/>
    <w:rsid w:val="009A7D4F"/>
    <w:rsid w:val="009C42D9"/>
    <w:rsid w:val="009D7D17"/>
    <w:rsid w:val="009E0C37"/>
    <w:rsid w:val="009E4EA5"/>
    <w:rsid w:val="009F0450"/>
    <w:rsid w:val="00A02BC7"/>
    <w:rsid w:val="00A05956"/>
    <w:rsid w:val="00A06984"/>
    <w:rsid w:val="00A06B51"/>
    <w:rsid w:val="00A12349"/>
    <w:rsid w:val="00A22733"/>
    <w:rsid w:val="00A2445B"/>
    <w:rsid w:val="00A339BC"/>
    <w:rsid w:val="00A4147C"/>
    <w:rsid w:val="00A42FAA"/>
    <w:rsid w:val="00A47CF4"/>
    <w:rsid w:val="00A560D2"/>
    <w:rsid w:val="00A71DE3"/>
    <w:rsid w:val="00A75D58"/>
    <w:rsid w:val="00A82461"/>
    <w:rsid w:val="00A83ADC"/>
    <w:rsid w:val="00A95AD6"/>
    <w:rsid w:val="00AA7193"/>
    <w:rsid w:val="00AB00F9"/>
    <w:rsid w:val="00AC1392"/>
    <w:rsid w:val="00AD1DCA"/>
    <w:rsid w:val="00AD4B92"/>
    <w:rsid w:val="00AD7F63"/>
    <w:rsid w:val="00AE6433"/>
    <w:rsid w:val="00AF4C91"/>
    <w:rsid w:val="00AF5CEF"/>
    <w:rsid w:val="00B012DE"/>
    <w:rsid w:val="00B1007D"/>
    <w:rsid w:val="00B20463"/>
    <w:rsid w:val="00B22F56"/>
    <w:rsid w:val="00B30F06"/>
    <w:rsid w:val="00B33FE0"/>
    <w:rsid w:val="00B36BBA"/>
    <w:rsid w:val="00B42DC3"/>
    <w:rsid w:val="00B43BDF"/>
    <w:rsid w:val="00B45B21"/>
    <w:rsid w:val="00B50AB6"/>
    <w:rsid w:val="00B53CAB"/>
    <w:rsid w:val="00B554C3"/>
    <w:rsid w:val="00B647D9"/>
    <w:rsid w:val="00B6625A"/>
    <w:rsid w:val="00B74D82"/>
    <w:rsid w:val="00B77FCC"/>
    <w:rsid w:val="00B81531"/>
    <w:rsid w:val="00B816D8"/>
    <w:rsid w:val="00B86A45"/>
    <w:rsid w:val="00B92E58"/>
    <w:rsid w:val="00B9564B"/>
    <w:rsid w:val="00BA1374"/>
    <w:rsid w:val="00BA1E65"/>
    <w:rsid w:val="00BA227E"/>
    <w:rsid w:val="00BC12F1"/>
    <w:rsid w:val="00BC2859"/>
    <w:rsid w:val="00BD2626"/>
    <w:rsid w:val="00BD5374"/>
    <w:rsid w:val="00BE56A3"/>
    <w:rsid w:val="00BE6EC1"/>
    <w:rsid w:val="00BF366F"/>
    <w:rsid w:val="00BF5885"/>
    <w:rsid w:val="00BF6A56"/>
    <w:rsid w:val="00C10B65"/>
    <w:rsid w:val="00C1638D"/>
    <w:rsid w:val="00C22B5A"/>
    <w:rsid w:val="00C43D84"/>
    <w:rsid w:val="00C466C7"/>
    <w:rsid w:val="00C477FC"/>
    <w:rsid w:val="00C47A00"/>
    <w:rsid w:val="00C47D68"/>
    <w:rsid w:val="00C75F14"/>
    <w:rsid w:val="00C77731"/>
    <w:rsid w:val="00C777EA"/>
    <w:rsid w:val="00C838AF"/>
    <w:rsid w:val="00C860F1"/>
    <w:rsid w:val="00C86929"/>
    <w:rsid w:val="00CA7633"/>
    <w:rsid w:val="00CB509C"/>
    <w:rsid w:val="00CB6189"/>
    <w:rsid w:val="00CC0A2B"/>
    <w:rsid w:val="00CC2770"/>
    <w:rsid w:val="00CC61C0"/>
    <w:rsid w:val="00CE28FC"/>
    <w:rsid w:val="00CE5187"/>
    <w:rsid w:val="00CE7630"/>
    <w:rsid w:val="00CE7D31"/>
    <w:rsid w:val="00CF5B97"/>
    <w:rsid w:val="00D12917"/>
    <w:rsid w:val="00D15AF9"/>
    <w:rsid w:val="00D23386"/>
    <w:rsid w:val="00D2579D"/>
    <w:rsid w:val="00D257B5"/>
    <w:rsid w:val="00D30477"/>
    <w:rsid w:val="00D4276E"/>
    <w:rsid w:val="00D51DD8"/>
    <w:rsid w:val="00D5325F"/>
    <w:rsid w:val="00D65816"/>
    <w:rsid w:val="00D726A0"/>
    <w:rsid w:val="00D76D2A"/>
    <w:rsid w:val="00D80D43"/>
    <w:rsid w:val="00D93A35"/>
    <w:rsid w:val="00D943F7"/>
    <w:rsid w:val="00DA28C1"/>
    <w:rsid w:val="00DB3C21"/>
    <w:rsid w:val="00DC319E"/>
    <w:rsid w:val="00DD13E0"/>
    <w:rsid w:val="00DD210F"/>
    <w:rsid w:val="00DD35DD"/>
    <w:rsid w:val="00DE6F50"/>
    <w:rsid w:val="00DF54F6"/>
    <w:rsid w:val="00E01933"/>
    <w:rsid w:val="00E0624A"/>
    <w:rsid w:val="00E13E95"/>
    <w:rsid w:val="00E2224C"/>
    <w:rsid w:val="00E23155"/>
    <w:rsid w:val="00E268A8"/>
    <w:rsid w:val="00E27049"/>
    <w:rsid w:val="00E423F2"/>
    <w:rsid w:val="00E44FF5"/>
    <w:rsid w:val="00E45B9E"/>
    <w:rsid w:val="00E555C1"/>
    <w:rsid w:val="00E65B7D"/>
    <w:rsid w:val="00E75467"/>
    <w:rsid w:val="00E7740D"/>
    <w:rsid w:val="00E821D6"/>
    <w:rsid w:val="00E9405B"/>
    <w:rsid w:val="00E96E74"/>
    <w:rsid w:val="00E97FE7"/>
    <w:rsid w:val="00EB6C7A"/>
    <w:rsid w:val="00EC1A0C"/>
    <w:rsid w:val="00EC4EEB"/>
    <w:rsid w:val="00EC4FD1"/>
    <w:rsid w:val="00ED2B9F"/>
    <w:rsid w:val="00EE3551"/>
    <w:rsid w:val="00EF0150"/>
    <w:rsid w:val="00F1033B"/>
    <w:rsid w:val="00F10F98"/>
    <w:rsid w:val="00F15C86"/>
    <w:rsid w:val="00F237E4"/>
    <w:rsid w:val="00F36F34"/>
    <w:rsid w:val="00F37A92"/>
    <w:rsid w:val="00F44064"/>
    <w:rsid w:val="00F456F3"/>
    <w:rsid w:val="00F54F93"/>
    <w:rsid w:val="00F62A56"/>
    <w:rsid w:val="00F64ED7"/>
    <w:rsid w:val="00F66C9B"/>
    <w:rsid w:val="00F86695"/>
    <w:rsid w:val="00F91C97"/>
    <w:rsid w:val="00F92BC4"/>
    <w:rsid w:val="00F93841"/>
    <w:rsid w:val="00F93A05"/>
    <w:rsid w:val="00FA0A09"/>
    <w:rsid w:val="00FA44DE"/>
    <w:rsid w:val="00FA6971"/>
    <w:rsid w:val="00FB0A59"/>
    <w:rsid w:val="00FB0D39"/>
    <w:rsid w:val="00FB13F3"/>
    <w:rsid w:val="00FB4FBA"/>
    <w:rsid w:val="00FB6494"/>
    <w:rsid w:val="00FB6ED9"/>
    <w:rsid w:val="00FB758D"/>
    <w:rsid w:val="00FC0F72"/>
    <w:rsid w:val="00FC20F3"/>
    <w:rsid w:val="00FC7E7F"/>
    <w:rsid w:val="00FD0E80"/>
    <w:rsid w:val="00FD2AAC"/>
    <w:rsid w:val="00FD5FA8"/>
    <w:rsid w:val="00FE0233"/>
    <w:rsid w:val="00FE14C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D4083-9C1A-4892-9DAC-549B7792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3F7"/>
    <w:pPr>
      <w:ind w:firstLine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053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0533"/>
    <w:pPr>
      <w:keepNext/>
      <w:ind w:firstLine="397"/>
      <w:jc w:val="right"/>
      <w:outlineLvl w:val="1"/>
    </w:pPr>
    <w:rPr>
      <w:i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1F64BB"/>
    <w:pPr>
      <w:keepNext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uiPriority w:val="9"/>
    <w:unhideWhenUsed/>
    <w:qFormat/>
    <w:rsid w:val="001F64BB"/>
    <w:pPr>
      <w:keepNext/>
      <w:outlineLvl w:val="3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iPriority w:val="9"/>
    <w:unhideWhenUsed/>
    <w:qFormat/>
    <w:rsid w:val="003D7211"/>
    <w:pPr>
      <w:keepNext/>
      <w:jc w:val="center"/>
      <w:outlineLvl w:val="4"/>
    </w:pPr>
    <w:rPr>
      <w:b/>
      <w:bCs/>
      <w:color w:val="auto"/>
      <w:sz w:val="16"/>
      <w:szCs w:val="16"/>
    </w:rPr>
  </w:style>
  <w:style w:type="paragraph" w:styleId="6">
    <w:name w:val="heading 6"/>
    <w:basedOn w:val="a"/>
    <w:next w:val="a"/>
    <w:link w:val="60"/>
    <w:uiPriority w:val="9"/>
    <w:unhideWhenUsed/>
    <w:qFormat/>
    <w:rsid w:val="003D7211"/>
    <w:pPr>
      <w:keepNext/>
      <w:jc w:val="center"/>
      <w:outlineLvl w:val="5"/>
    </w:pPr>
    <w:rPr>
      <w:b/>
      <w:bCs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3D7211"/>
    <w:pPr>
      <w:keepNext/>
      <w:ind w:firstLine="397"/>
      <w:textAlignment w:val="baseline"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2B5479"/>
    <w:pPr>
      <w:keepNext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A08E0"/>
    <w:pPr>
      <w:keepNext/>
      <w:ind w:left="4956" w:firstLine="708"/>
      <w:textAlignment w:val="baseline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60533"/>
    <w:rPr>
      <w:color w:val="333399"/>
      <w:u w:val="single"/>
    </w:rPr>
  </w:style>
  <w:style w:type="character" w:customStyle="1" w:styleId="s0">
    <w:name w:val="s0"/>
    <w:rsid w:val="0076053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60533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ru-RU"/>
    </w:rPr>
  </w:style>
  <w:style w:type="character" w:customStyle="1" w:styleId="s2">
    <w:name w:val="s2"/>
    <w:rsid w:val="00760533"/>
    <w:rPr>
      <w:rFonts w:ascii="Times New Roman" w:hAnsi="Times New Roman" w:cs="Times New Roman" w:hint="default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rsid w:val="00760533"/>
    <w:rPr>
      <w:rFonts w:eastAsia="Times New Roman" w:cs="Times New Roman"/>
      <w:i/>
      <w:color w:val="000000"/>
      <w:sz w:val="20"/>
      <w:szCs w:val="20"/>
      <w:lang w:eastAsia="ru-RU"/>
    </w:rPr>
  </w:style>
  <w:style w:type="character" w:customStyle="1" w:styleId="s1">
    <w:name w:val="s1"/>
    <w:rsid w:val="00403AED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6D20DD"/>
    <w:pPr>
      <w:ind w:left="720"/>
      <w:contextualSpacing/>
    </w:pPr>
  </w:style>
  <w:style w:type="character" w:styleId="a5">
    <w:name w:val="annotation reference"/>
    <w:basedOn w:val="a0"/>
    <w:rsid w:val="00C22B5A"/>
    <w:rPr>
      <w:sz w:val="16"/>
      <w:szCs w:val="16"/>
    </w:rPr>
  </w:style>
  <w:style w:type="paragraph" w:styleId="a6">
    <w:name w:val="annotation text"/>
    <w:basedOn w:val="a"/>
    <w:link w:val="a7"/>
    <w:rsid w:val="00C22B5A"/>
    <w:rPr>
      <w:color w:val="auto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C22B5A"/>
    <w:rPr>
      <w:rFonts w:eastAsia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rsid w:val="00C22B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C22B5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B33FE0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1F64BB"/>
    <w:pPr>
      <w:jc w:val="center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1F64BB"/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64BB"/>
    <w:rPr>
      <w:rFonts w:eastAsia="Times New Roman" w:cs="Times New Roman"/>
      <w:b/>
      <w:bCs/>
      <w:color w:val="000000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64BB"/>
    <w:rPr>
      <w:rFonts w:eastAsia="Times New Roman" w:cs="Times New Roman"/>
      <w:b/>
      <w:bCs/>
      <w:color w:val="000000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7211"/>
    <w:rPr>
      <w:rFonts w:eastAsia="Times New Roman" w:cs="Times New Roman"/>
      <w:b/>
      <w:bCs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7211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D7211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5479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A08E0"/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726EE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rsid w:val="009726EE"/>
    <w:rPr>
      <w:rFonts w:eastAsia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AA7193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AA7193"/>
    <w:rPr>
      <w:rFonts w:eastAsia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2D5457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subject"/>
    <w:basedOn w:val="a6"/>
    <w:next w:val="a6"/>
    <w:link w:val="af"/>
    <w:uiPriority w:val="99"/>
    <w:semiHidden/>
    <w:unhideWhenUsed/>
    <w:rsid w:val="0057529E"/>
    <w:rPr>
      <w:b/>
      <w:bCs/>
      <w:color w:val="000000"/>
    </w:rPr>
  </w:style>
  <w:style w:type="character" w:customStyle="1" w:styleId="af">
    <w:name w:val="Тема примечания Знак"/>
    <w:basedOn w:val="a7"/>
    <w:link w:val="ae"/>
    <w:uiPriority w:val="99"/>
    <w:semiHidden/>
    <w:rsid w:val="0057529E"/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B6D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B6D3C"/>
    <w:rPr>
      <w:rFonts w:eastAsia="Times New Roman" w:cs="Times New Roman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B6D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B6D3C"/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678EA-6C81-4252-A770-69BFA935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5431</Words>
  <Characters>30959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Валеева</dc:creator>
  <cp:lastModifiedBy>Рауаят Айдарханова</cp:lastModifiedBy>
  <cp:revision>5</cp:revision>
  <cp:lastPrinted>2025-07-22T05:07:00Z</cp:lastPrinted>
  <dcterms:created xsi:type="dcterms:W3CDTF">2025-08-04T04:03:00Z</dcterms:created>
  <dcterms:modified xsi:type="dcterms:W3CDTF">2025-08-06T05:13:00Z</dcterms:modified>
</cp:coreProperties>
</file>