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4BB" w:rsidRPr="00371919" w:rsidRDefault="003C7D50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 xml:space="preserve">Информация </w:t>
      </w:r>
      <w:r w:rsidR="009E0C37" w:rsidRPr="00371919">
        <w:rPr>
          <w:b/>
          <w:color w:val="auto"/>
          <w:sz w:val="20"/>
          <w:szCs w:val="20"/>
        </w:rPr>
        <w:t xml:space="preserve">к </w:t>
      </w:r>
      <w:r w:rsidRPr="00371919">
        <w:rPr>
          <w:b/>
          <w:color w:val="auto"/>
          <w:sz w:val="20"/>
          <w:szCs w:val="20"/>
        </w:rPr>
        <w:t>о</w:t>
      </w:r>
      <w:r w:rsidR="001F64BB" w:rsidRPr="00371919">
        <w:rPr>
          <w:b/>
          <w:color w:val="auto"/>
          <w:sz w:val="20"/>
          <w:szCs w:val="20"/>
        </w:rPr>
        <w:t>тчет</w:t>
      </w:r>
      <w:r w:rsidR="009E0C37" w:rsidRPr="00371919">
        <w:rPr>
          <w:b/>
          <w:color w:val="auto"/>
          <w:sz w:val="20"/>
          <w:szCs w:val="20"/>
        </w:rPr>
        <w:t>у</w:t>
      </w:r>
      <w:r w:rsidR="001F64BB" w:rsidRPr="00371919">
        <w:rPr>
          <w:b/>
          <w:color w:val="auto"/>
          <w:sz w:val="20"/>
          <w:szCs w:val="20"/>
        </w:rPr>
        <w:t xml:space="preserve"> об исполнении утвержденных тарифных смет, об исполнении утвержденных инвестиционных программ, </w:t>
      </w:r>
    </w:p>
    <w:p w:rsidR="001F64BB" w:rsidRPr="00371919" w:rsidRDefault="001F64BB" w:rsidP="001F64BB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 xml:space="preserve">о соблюдении показателей качества и надежности регулируемых услуг и достижении показателей эффективности деятельности </w:t>
      </w:r>
    </w:p>
    <w:p w:rsidR="00C22B5A" w:rsidRPr="00371919" w:rsidRDefault="00C22B5A" w:rsidP="00E27049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>ТОО «Kazakhmys Distribution» (Казахмыс Дистрибьюшн) –</w:t>
      </w:r>
      <w:r w:rsidR="001F64BB" w:rsidRPr="00371919">
        <w:rPr>
          <w:b/>
          <w:color w:val="auto"/>
          <w:sz w:val="20"/>
          <w:szCs w:val="20"/>
        </w:rPr>
        <w:t xml:space="preserve"> </w:t>
      </w:r>
      <w:r w:rsidRPr="00371919">
        <w:rPr>
          <w:b/>
          <w:color w:val="auto"/>
          <w:sz w:val="20"/>
          <w:szCs w:val="20"/>
        </w:rPr>
        <w:t>Предприятие теплоэнергетики по предоставлению регулируемых услуг</w:t>
      </w:r>
    </w:p>
    <w:p w:rsidR="00C22B5A" w:rsidRPr="00371919" w:rsidRDefault="00C22B5A" w:rsidP="00BD419A">
      <w:pPr>
        <w:tabs>
          <w:tab w:val="left" w:pos="5895"/>
        </w:tabs>
        <w:jc w:val="center"/>
        <w:rPr>
          <w:b/>
          <w:color w:val="auto"/>
          <w:sz w:val="20"/>
          <w:szCs w:val="20"/>
        </w:rPr>
      </w:pPr>
      <w:r w:rsidRPr="00371919">
        <w:rPr>
          <w:b/>
          <w:color w:val="auto"/>
          <w:sz w:val="20"/>
          <w:szCs w:val="20"/>
        </w:rPr>
        <w:t>перед потребителями и</w:t>
      </w:r>
      <w:r w:rsidR="008E187B" w:rsidRPr="00371919">
        <w:rPr>
          <w:b/>
          <w:color w:val="auto"/>
          <w:sz w:val="20"/>
          <w:szCs w:val="20"/>
        </w:rPr>
        <w:t xml:space="preserve"> иными заинтересованными лицами</w:t>
      </w:r>
      <w:r w:rsidR="00B816D8" w:rsidRPr="00371919">
        <w:t xml:space="preserve"> </w:t>
      </w:r>
      <w:r w:rsidR="00B816D8" w:rsidRPr="00371919">
        <w:rPr>
          <w:b/>
          <w:color w:val="auto"/>
          <w:sz w:val="20"/>
          <w:szCs w:val="20"/>
        </w:rPr>
        <w:t xml:space="preserve">за </w:t>
      </w:r>
      <w:r w:rsidR="00BD419A" w:rsidRPr="00371919">
        <w:rPr>
          <w:b/>
          <w:color w:val="auto"/>
          <w:sz w:val="20"/>
          <w:szCs w:val="20"/>
        </w:rPr>
        <w:t>202</w:t>
      </w:r>
      <w:r w:rsidR="004A7080">
        <w:rPr>
          <w:b/>
          <w:color w:val="auto"/>
          <w:sz w:val="20"/>
          <w:szCs w:val="20"/>
        </w:rPr>
        <w:t>5</w:t>
      </w:r>
      <w:r w:rsidR="0088715A" w:rsidRPr="00371919">
        <w:rPr>
          <w:b/>
          <w:color w:val="auto"/>
          <w:sz w:val="20"/>
          <w:szCs w:val="20"/>
        </w:rPr>
        <w:t xml:space="preserve"> год</w:t>
      </w:r>
    </w:p>
    <w:p w:rsidR="001F64BB" w:rsidRPr="00371919" w:rsidRDefault="001F64BB" w:rsidP="00C22B5A">
      <w:pPr>
        <w:ind w:firstLine="567"/>
        <w:jc w:val="both"/>
        <w:rPr>
          <w:color w:val="auto"/>
          <w:sz w:val="20"/>
          <w:szCs w:val="20"/>
        </w:rPr>
      </w:pPr>
    </w:p>
    <w:p w:rsidR="001F64BB" w:rsidRPr="00371919" w:rsidRDefault="001F64BB" w:rsidP="001F64BB">
      <w:pPr>
        <w:pStyle w:val="a4"/>
        <w:numPr>
          <w:ilvl w:val="0"/>
          <w:numId w:val="1"/>
        </w:numPr>
        <w:jc w:val="both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b/>
          <w:color w:val="auto"/>
          <w:sz w:val="18"/>
          <w:szCs w:val="18"/>
        </w:rPr>
        <w:t>Общая информация о субъекте естественной монополии:</w:t>
      </w:r>
    </w:p>
    <w:p w:rsidR="00A560D2" w:rsidRPr="00371919" w:rsidRDefault="00A560D2" w:rsidP="0088715A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Предприятие теплоэнергетики г. Сатпаев образовано 10 июня 1994 года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путем реорганизации Сатпаевского ремонтно-монтажного специализированного управления.</w:t>
      </w:r>
    </w:p>
    <w:p w:rsidR="004A7080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На основании Протокола заседания Совета директоров ТОО «Корпорация Казахмыс» от 14 июля 2015 года было принято решение о добровольной реорганизации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ТОО «Корпорация Казахмыс» в форма выделения из него ТОО «Казахмыс Дистрибьюшн» с 1 января 2016 года.   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    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       </w:t>
      </w:r>
      <w:r w:rsidRPr="00371919">
        <w:rPr>
          <w:rStyle w:val="s0"/>
          <w:b/>
          <w:color w:val="auto"/>
          <w:sz w:val="18"/>
          <w:szCs w:val="18"/>
        </w:rPr>
        <w:t>Основные виды деятельности:</w:t>
      </w:r>
    </w:p>
    <w:p w:rsidR="00A560D2" w:rsidRPr="00371919" w:rsidRDefault="00A560D2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- выработка тепловой энергии ( в виде горячей годы и пара) для  г. Сатпаев и пром. предприятий;</w:t>
      </w:r>
    </w:p>
    <w:p w:rsidR="00A560D2" w:rsidRPr="00371919" w:rsidRDefault="00F40D14" w:rsidP="00A560D2">
      <w:pPr>
        <w:ind w:firstLine="708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 xml:space="preserve"> - </w:t>
      </w:r>
      <w:r w:rsidR="00A560D2" w:rsidRPr="00371919">
        <w:rPr>
          <w:rStyle w:val="s0"/>
          <w:color w:val="auto"/>
          <w:sz w:val="18"/>
          <w:szCs w:val="18"/>
        </w:rPr>
        <w:t>передача, распределение и снабжение тепловой энергий;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подача воды по распределительным сетям;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подача воды по распределительным сетям (техническая);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подача воды по распределительным сетям (промышленная);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  <w:r w:rsidRPr="00371919">
        <w:rPr>
          <w:rStyle w:val="s0"/>
          <w:color w:val="auto"/>
          <w:sz w:val="18"/>
          <w:szCs w:val="18"/>
        </w:rPr>
        <w:t>- отвод сточных вод.</w:t>
      </w:r>
    </w:p>
    <w:p w:rsidR="00A560D2" w:rsidRPr="00371919" w:rsidRDefault="00A560D2" w:rsidP="00A560D2">
      <w:pPr>
        <w:pStyle w:val="a4"/>
        <w:ind w:left="757"/>
        <w:jc w:val="both"/>
        <w:rPr>
          <w:rStyle w:val="s0"/>
          <w:color w:val="auto"/>
          <w:sz w:val="18"/>
          <w:szCs w:val="18"/>
        </w:rPr>
      </w:pPr>
    </w:p>
    <w:p w:rsidR="00A560D2" w:rsidRPr="00371919" w:rsidRDefault="00A560D2" w:rsidP="00A560D2">
      <w:pPr>
        <w:tabs>
          <w:tab w:val="left" w:pos="567"/>
        </w:tabs>
        <w:jc w:val="both"/>
        <w:rPr>
          <w:b/>
          <w:color w:val="auto"/>
          <w:sz w:val="18"/>
          <w:szCs w:val="18"/>
        </w:rPr>
      </w:pPr>
      <w:r w:rsidRPr="00371919">
        <w:rPr>
          <w:color w:val="auto"/>
        </w:rPr>
        <w:t xml:space="preserve">      </w:t>
      </w:r>
      <w:r w:rsidRPr="00371919">
        <w:rPr>
          <w:color w:val="auto"/>
        </w:rPr>
        <w:tab/>
      </w:r>
      <w:r w:rsidRPr="00371919">
        <w:rPr>
          <w:color w:val="auto"/>
        </w:rPr>
        <w:tab/>
      </w:r>
      <w:r w:rsidRPr="00371919">
        <w:rPr>
          <w:b/>
          <w:color w:val="auto"/>
        </w:rPr>
        <w:t xml:space="preserve">  </w:t>
      </w:r>
      <w:r w:rsidRPr="00371919">
        <w:rPr>
          <w:b/>
          <w:color w:val="auto"/>
          <w:sz w:val="18"/>
          <w:szCs w:val="18"/>
        </w:rPr>
        <w:t>В состав предприятия входят: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тепловые станции № 1, 2;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цех тепловых сетей;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цех водопровода;</w:t>
      </w:r>
    </w:p>
    <w:p w:rsidR="00A560D2" w:rsidRPr="00371919" w:rsidRDefault="00A560D2" w:rsidP="00A560D2">
      <w:pPr>
        <w:ind w:firstLine="708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  водовод промышленной воды;</w:t>
      </w:r>
    </w:p>
    <w:p w:rsidR="00A560D2" w:rsidRPr="00371919" w:rsidRDefault="00A560D2" w:rsidP="00A560D2">
      <w:pPr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   -  ремонтная база: участки №1,2,3, арматурный цех, транспортный  участок.</w:t>
      </w:r>
    </w:p>
    <w:p w:rsidR="00A560D2" w:rsidRPr="00371919" w:rsidRDefault="00A560D2" w:rsidP="00A560D2">
      <w:pPr>
        <w:ind w:firstLine="567"/>
        <w:jc w:val="both"/>
        <w:rPr>
          <w:color w:val="auto"/>
          <w:sz w:val="18"/>
          <w:szCs w:val="18"/>
        </w:rPr>
      </w:pPr>
    </w:p>
    <w:p w:rsidR="00A560D2" w:rsidRPr="00371919" w:rsidRDefault="00A560D2" w:rsidP="00A560D2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ab/>
      </w:r>
      <w:r w:rsidRPr="00371919">
        <w:rPr>
          <w:color w:val="auto"/>
          <w:sz w:val="18"/>
          <w:szCs w:val="18"/>
        </w:rPr>
        <w:tab/>
        <w:t>Тепловая станция №1 расположена в промышленной зоне г.Сатпаева, снабжает теплом и горячей водой жилой массив г.Сатпаева, промышленные предприятия</w:t>
      </w:r>
      <w:r w:rsidR="00002976">
        <w:rPr>
          <w:color w:val="auto"/>
          <w:sz w:val="18"/>
          <w:szCs w:val="18"/>
        </w:rPr>
        <w:t>.</w:t>
      </w:r>
    </w:p>
    <w:p w:rsidR="00002976" w:rsidRDefault="00A560D2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ab/>
      </w:r>
      <w:r w:rsidRPr="00371919">
        <w:rPr>
          <w:color w:val="auto"/>
          <w:sz w:val="18"/>
          <w:szCs w:val="18"/>
        </w:rPr>
        <w:tab/>
        <w:t>Тепловая станция №2 предназначена для покрытия тепловой нагрузки горно-промышленных предприятий ПО «ЖЦМ»</w:t>
      </w:r>
    </w:p>
    <w:p w:rsidR="00DB3C21" w:rsidRPr="00371919" w:rsidRDefault="00DB3C21" w:rsidP="00DB3C21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</w:rPr>
        <w:tab/>
      </w:r>
      <w:r w:rsidRPr="00371919">
        <w:rPr>
          <w:color w:val="auto"/>
        </w:rPr>
        <w:tab/>
      </w:r>
      <w:r w:rsidRPr="00371919">
        <w:rPr>
          <w:color w:val="auto"/>
          <w:sz w:val="18"/>
          <w:szCs w:val="18"/>
        </w:rPr>
        <w:t>Тепловые и водопроводные сети предназначены для бесперебойной подачи тепловой энергии и воды, а также отвод сточных вод промышленных предприятий ТОО «Корпорация Казахмыс» и прочих юридических лиц.</w:t>
      </w:r>
    </w:p>
    <w:p w:rsidR="00BD419A" w:rsidRPr="00371919" w:rsidRDefault="00DB3C21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      </w:t>
      </w:r>
      <w:r w:rsidRPr="00371919">
        <w:rPr>
          <w:color w:val="auto"/>
          <w:sz w:val="18"/>
          <w:szCs w:val="18"/>
        </w:rPr>
        <w:tab/>
        <w:t>Насосная станция очищенных стоков расположена в г. Жезказган. для подачи промышленной воды в промышленную зону. Забор воды осуществляется из сбросного канала, расположенного в районе главной насосной станции.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С 01 </w:t>
      </w:r>
      <w:r w:rsidR="002B40C6" w:rsidRPr="00371919">
        <w:rPr>
          <w:b/>
          <w:color w:val="auto"/>
          <w:sz w:val="18"/>
          <w:szCs w:val="18"/>
        </w:rPr>
        <w:t>января</w:t>
      </w:r>
      <w:r w:rsidRPr="00371919">
        <w:rPr>
          <w:b/>
          <w:color w:val="auto"/>
          <w:sz w:val="18"/>
          <w:szCs w:val="18"/>
        </w:rPr>
        <w:t xml:space="preserve"> 202</w:t>
      </w:r>
      <w:r w:rsidR="008D1498">
        <w:rPr>
          <w:b/>
          <w:color w:val="auto"/>
          <w:sz w:val="18"/>
          <w:szCs w:val="18"/>
        </w:rPr>
        <w:t>5</w:t>
      </w:r>
      <w:r w:rsidRPr="00371919">
        <w:rPr>
          <w:b/>
          <w:color w:val="auto"/>
          <w:sz w:val="18"/>
          <w:szCs w:val="18"/>
        </w:rPr>
        <w:t xml:space="preserve"> года года ТОО «Kazakhmys Distribution» (Казахмыс Дистрибьюшн) Предприятие теплоэнергетики Приказом Департамента от </w:t>
      </w:r>
      <w:r w:rsidR="008D1498">
        <w:rPr>
          <w:b/>
          <w:color w:val="auto"/>
          <w:sz w:val="18"/>
          <w:szCs w:val="18"/>
        </w:rPr>
        <w:t>03 апреля 2024</w:t>
      </w:r>
      <w:r w:rsidR="002B40C6" w:rsidRPr="00371919">
        <w:rPr>
          <w:b/>
          <w:color w:val="auto"/>
          <w:sz w:val="18"/>
          <w:szCs w:val="18"/>
        </w:rPr>
        <w:t xml:space="preserve"> года года № </w:t>
      </w:r>
      <w:r w:rsidR="008D1498">
        <w:rPr>
          <w:b/>
          <w:color w:val="auto"/>
          <w:sz w:val="18"/>
          <w:szCs w:val="18"/>
        </w:rPr>
        <w:t>28</w:t>
      </w:r>
      <w:r w:rsidRPr="00371919">
        <w:rPr>
          <w:b/>
          <w:color w:val="auto"/>
          <w:sz w:val="18"/>
          <w:szCs w:val="18"/>
        </w:rPr>
        <w:t xml:space="preserve"> –ОД утверждены следующие тарифы: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производство тепловой энергии – </w:t>
      </w:r>
      <w:r w:rsidR="008D1498">
        <w:rPr>
          <w:b/>
          <w:color w:val="auto"/>
          <w:sz w:val="18"/>
          <w:szCs w:val="18"/>
        </w:rPr>
        <w:t>13 907,66</w:t>
      </w:r>
      <w:r w:rsidRPr="00371919">
        <w:rPr>
          <w:b/>
          <w:color w:val="auto"/>
          <w:sz w:val="18"/>
          <w:szCs w:val="18"/>
        </w:rPr>
        <w:t xml:space="preserve"> тенге/Гкал без НДС, в т.ч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«СПТВС» - </w:t>
      </w:r>
      <w:r w:rsidR="008D1498">
        <w:rPr>
          <w:b/>
          <w:color w:val="auto"/>
          <w:sz w:val="18"/>
          <w:szCs w:val="18"/>
        </w:rPr>
        <w:t>4 464,06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прочих потребителей в размере </w:t>
      </w:r>
      <w:r w:rsidR="008D1498">
        <w:rPr>
          <w:b/>
          <w:color w:val="auto"/>
          <w:sz w:val="18"/>
          <w:szCs w:val="18"/>
        </w:rPr>
        <w:t>26 886,26</w:t>
      </w:r>
      <w:r w:rsidRPr="00371919">
        <w:rPr>
          <w:b/>
          <w:color w:val="auto"/>
          <w:sz w:val="18"/>
          <w:szCs w:val="18"/>
        </w:rPr>
        <w:t xml:space="preserve"> тенге за Гкал без учета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            На услуги передачи, распределения и снабжения тепловой энергией, в размере – </w:t>
      </w:r>
      <w:r w:rsidR="008D1498">
        <w:rPr>
          <w:b/>
          <w:color w:val="auto"/>
          <w:sz w:val="18"/>
          <w:szCs w:val="18"/>
        </w:rPr>
        <w:t>41 178,06</w:t>
      </w:r>
      <w:r w:rsidRPr="00371919">
        <w:rPr>
          <w:b/>
          <w:color w:val="auto"/>
          <w:sz w:val="18"/>
          <w:szCs w:val="18"/>
        </w:rPr>
        <w:t xml:space="preserve"> тенге/Гкал без НДС, в т.ч.: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ТОО «СПТВС» - </w:t>
      </w:r>
      <w:r w:rsidR="008D1498">
        <w:rPr>
          <w:b/>
          <w:color w:val="auto"/>
          <w:sz w:val="18"/>
          <w:szCs w:val="18"/>
        </w:rPr>
        <w:t>4 464,06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прочих потребителей – </w:t>
      </w:r>
      <w:r w:rsidR="008D1498">
        <w:rPr>
          <w:b/>
          <w:color w:val="auto"/>
          <w:sz w:val="18"/>
          <w:szCs w:val="18"/>
        </w:rPr>
        <w:t>22 917,28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017781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 xml:space="preserve">- для промышленных предприятий – </w:t>
      </w:r>
      <w:r w:rsidR="008D1498">
        <w:rPr>
          <w:b/>
          <w:color w:val="auto"/>
          <w:sz w:val="18"/>
          <w:szCs w:val="18"/>
        </w:rPr>
        <w:t>79 599,82</w:t>
      </w:r>
      <w:r w:rsidRPr="00371919">
        <w:rPr>
          <w:b/>
          <w:color w:val="auto"/>
          <w:sz w:val="18"/>
          <w:szCs w:val="18"/>
        </w:rPr>
        <w:t xml:space="preserve"> тенге/Гкал без НДС;</w:t>
      </w:r>
    </w:p>
    <w:p w:rsidR="008D1498" w:rsidRPr="00371919" w:rsidRDefault="008D149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8D1498">
        <w:rPr>
          <w:b/>
          <w:color w:val="auto"/>
          <w:sz w:val="18"/>
          <w:szCs w:val="18"/>
        </w:rPr>
        <w:t xml:space="preserve">С 01 января 2025 года года ТОО «Kazakhmys Distribution» (Казахмыс Дистрибьюшн) Предприятие теплоэнергетики Приказом Департамента от </w:t>
      </w:r>
      <w:r w:rsidR="000A41FB">
        <w:rPr>
          <w:b/>
          <w:color w:val="auto"/>
          <w:sz w:val="18"/>
          <w:szCs w:val="18"/>
        </w:rPr>
        <w:t>16</w:t>
      </w:r>
      <w:r w:rsidRPr="008D1498">
        <w:rPr>
          <w:b/>
          <w:color w:val="auto"/>
          <w:sz w:val="18"/>
          <w:szCs w:val="18"/>
        </w:rPr>
        <w:t xml:space="preserve"> апреля 2024 года года № </w:t>
      </w:r>
      <w:r w:rsidR="000A41FB">
        <w:rPr>
          <w:b/>
          <w:color w:val="auto"/>
          <w:sz w:val="18"/>
          <w:szCs w:val="18"/>
        </w:rPr>
        <w:t>34</w:t>
      </w:r>
      <w:r w:rsidRPr="008D1498">
        <w:rPr>
          <w:b/>
          <w:color w:val="auto"/>
          <w:sz w:val="18"/>
          <w:szCs w:val="18"/>
        </w:rPr>
        <w:t xml:space="preserve"> –ОД утверждены следующие тарифы: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подачи воды по распределительным сетям </w:t>
      </w:r>
      <w:r w:rsidR="000A41FB">
        <w:rPr>
          <w:b/>
          <w:color w:val="auto"/>
          <w:sz w:val="18"/>
          <w:szCs w:val="18"/>
        </w:rPr>
        <w:t>201,68</w:t>
      </w:r>
      <w:r w:rsidRPr="00371919">
        <w:rPr>
          <w:b/>
          <w:color w:val="auto"/>
          <w:sz w:val="18"/>
          <w:szCs w:val="18"/>
        </w:rPr>
        <w:t xml:space="preserve"> тенге за м3 без учета НДС;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-для ТОО «С</w:t>
      </w:r>
      <w:r w:rsidR="000A41FB">
        <w:rPr>
          <w:b/>
          <w:color w:val="auto"/>
          <w:sz w:val="18"/>
          <w:szCs w:val="18"/>
        </w:rPr>
        <w:t>ПТВС», общество садоводов -48,30</w:t>
      </w:r>
      <w:r w:rsidRPr="00371919">
        <w:rPr>
          <w:b/>
          <w:color w:val="auto"/>
          <w:sz w:val="18"/>
          <w:szCs w:val="18"/>
        </w:rPr>
        <w:t>тенге за м3 без учета НДС;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-для прочих потребителей   -</w:t>
      </w:r>
      <w:r w:rsidR="000A41FB">
        <w:rPr>
          <w:b/>
          <w:color w:val="auto"/>
          <w:sz w:val="18"/>
          <w:szCs w:val="18"/>
        </w:rPr>
        <w:t>201,72</w:t>
      </w:r>
      <w:r w:rsidRPr="00371919">
        <w:rPr>
          <w:b/>
          <w:color w:val="auto"/>
          <w:sz w:val="18"/>
          <w:szCs w:val="18"/>
        </w:rPr>
        <w:t xml:space="preserve"> тенге за м3 без учета НДС.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подачи воды по распределительны</w:t>
      </w:r>
      <w:r w:rsidR="000A41FB">
        <w:rPr>
          <w:b/>
          <w:color w:val="auto"/>
          <w:sz w:val="18"/>
          <w:szCs w:val="18"/>
        </w:rPr>
        <w:t>м сетям (техническая) 181,25</w:t>
      </w:r>
      <w:r w:rsidRPr="00371919">
        <w:rPr>
          <w:b/>
          <w:color w:val="auto"/>
          <w:sz w:val="18"/>
          <w:szCs w:val="18"/>
        </w:rPr>
        <w:t xml:space="preserve"> тенге за м3 без учета НДС;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-для ТОО «С</w:t>
      </w:r>
      <w:r w:rsidR="000A41FB">
        <w:rPr>
          <w:b/>
          <w:color w:val="auto"/>
          <w:sz w:val="18"/>
          <w:szCs w:val="18"/>
        </w:rPr>
        <w:t>ПТВС», общество садоводов -46,32</w:t>
      </w:r>
      <w:r w:rsidRPr="00371919">
        <w:rPr>
          <w:b/>
          <w:color w:val="auto"/>
          <w:sz w:val="18"/>
          <w:szCs w:val="18"/>
        </w:rPr>
        <w:t xml:space="preserve"> тенге за м3 без учета НДС;</w:t>
      </w:r>
    </w:p>
    <w:p w:rsidR="00017781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lastRenderedPageBreak/>
        <w:tab/>
      </w: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  <w:t>-дл</w:t>
      </w:r>
      <w:r w:rsidR="000A41FB">
        <w:rPr>
          <w:b/>
          <w:color w:val="auto"/>
          <w:sz w:val="18"/>
          <w:szCs w:val="18"/>
        </w:rPr>
        <w:t>я прочих потребителей   - 207,94</w:t>
      </w:r>
      <w:r w:rsidRPr="00371919">
        <w:rPr>
          <w:b/>
          <w:color w:val="auto"/>
          <w:sz w:val="18"/>
          <w:szCs w:val="18"/>
        </w:rPr>
        <w:t xml:space="preserve"> тенге за м3 без учета НДС.</w:t>
      </w:r>
    </w:p>
    <w:p w:rsidR="000A41FB" w:rsidRDefault="000A41FB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0A41FB">
        <w:rPr>
          <w:b/>
          <w:color w:val="auto"/>
          <w:sz w:val="18"/>
          <w:szCs w:val="18"/>
        </w:rPr>
        <w:t xml:space="preserve">     </w:t>
      </w:r>
      <w:r>
        <w:rPr>
          <w:b/>
          <w:color w:val="auto"/>
          <w:sz w:val="18"/>
          <w:szCs w:val="18"/>
        </w:rPr>
        <w:tab/>
      </w:r>
      <w:r>
        <w:rPr>
          <w:b/>
          <w:color w:val="auto"/>
          <w:sz w:val="18"/>
          <w:szCs w:val="18"/>
        </w:rPr>
        <w:tab/>
        <w:t>-</w:t>
      </w:r>
      <w:r w:rsidRPr="000A41FB">
        <w:rPr>
          <w:b/>
          <w:color w:val="auto"/>
          <w:sz w:val="18"/>
          <w:szCs w:val="18"/>
        </w:rPr>
        <w:t>на услуги отвода сточных вод, в размере 59,29 тенге/м3 без НДС.</w:t>
      </w:r>
    </w:p>
    <w:p w:rsidR="000A41FB" w:rsidRPr="00371919" w:rsidRDefault="0084589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8D1498">
        <w:rPr>
          <w:b/>
          <w:color w:val="auto"/>
          <w:sz w:val="18"/>
          <w:szCs w:val="18"/>
        </w:rPr>
        <w:t xml:space="preserve">С 01 января 2025 года года ТОО «Kazakhmys Distribution» (Казахмыс Дистрибьюшн) Предприятие теплоэнергетики Приказом Департамента от </w:t>
      </w:r>
      <w:r>
        <w:rPr>
          <w:b/>
          <w:color w:val="auto"/>
          <w:sz w:val="18"/>
          <w:szCs w:val="18"/>
        </w:rPr>
        <w:t>25 ноября</w:t>
      </w:r>
      <w:r w:rsidRPr="008D1498">
        <w:rPr>
          <w:b/>
          <w:color w:val="auto"/>
          <w:sz w:val="18"/>
          <w:szCs w:val="18"/>
        </w:rPr>
        <w:t xml:space="preserve"> 2024 года года № </w:t>
      </w:r>
      <w:r>
        <w:rPr>
          <w:b/>
          <w:color w:val="auto"/>
          <w:sz w:val="18"/>
          <w:szCs w:val="18"/>
        </w:rPr>
        <w:t>34</w:t>
      </w:r>
      <w:r w:rsidRPr="008D1498">
        <w:rPr>
          <w:b/>
          <w:color w:val="auto"/>
          <w:sz w:val="18"/>
          <w:szCs w:val="18"/>
        </w:rPr>
        <w:t xml:space="preserve"> –ОД утверждены следующие тарифы</w:t>
      </w:r>
    </w:p>
    <w:p w:rsidR="00017781" w:rsidRPr="00371919" w:rsidRDefault="00017781" w:rsidP="00017781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         на услуги подачи воды по распределительным сетям (промышленная вода), в размере </w:t>
      </w:r>
      <w:r w:rsidR="000A41FB">
        <w:rPr>
          <w:b/>
          <w:color w:val="auto"/>
          <w:sz w:val="18"/>
          <w:szCs w:val="18"/>
        </w:rPr>
        <w:t>53,20</w:t>
      </w:r>
      <w:r w:rsidRPr="00371919">
        <w:rPr>
          <w:b/>
          <w:color w:val="auto"/>
          <w:sz w:val="18"/>
          <w:szCs w:val="18"/>
        </w:rPr>
        <w:t xml:space="preserve"> тенге/м3 без НДС;</w:t>
      </w:r>
    </w:p>
    <w:p w:rsidR="00017781" w:rsidRPr="00371919" w:rsidRDefault="00017781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</w:p>
    <w:p w:rsidR="00017781" w:rsidRPr="00371919" w:rsidRDefault="00017781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  <w:t xml:space="preserve">C </w:t>
      </w:r>
      <w:r w:rsidR="00EA246C">
        <w:rPr>
          <w:b/>
          <w:color w:val="auto"/>
          <w:sz w:val="18"/>
          <w:szCs w:val="18"/>
        </w:rPr>
        <w:t>11</w:t>
      </w:r>
      <w:r w:rsidR="001F24FF" w:rsidRPr="00371919">
        <w:rPr>
          <w:b/>
          <w:color w:val="auto"/>
          <w:sz w:val="18"/>
          <w:szCs w:val="18"/>
        </w:rPr>
        <w:t xml:space="preserve"> апреля 202</w:t>
      </w:r>
      <w:r w:rsidR="00EA246C">
        <w:rPr>
          <w:b/>
          <w:color w:val="auto"/>
          <w:sz w:val="18"/>
          <w:szCs w:val="18"/>
        </w:rPr>
        <w:t>5</w:t>
      </w:r>
      <w:r w:rsidRPr="00371919">
        <w:rPr>
          <w:b/>
          <w:color w:val="auto"/>
          <w:sz w:val="18"/>
          <w:szCs w:val="18"/>
        </w:rPr>
        <w:t xml:space="preserve"> года ТОО «Kazakhmys Distribution» (Казахмыс Дистрибьюшн) Предприятие теплоэнергетики Приказом Департамента от </w:t>
      </w:r>
      <w:r w:rsidR="00EA246C">
        <w:rPr>
          <w:b/>
          <w:color w:val="auto"/>
          <w:sz w:val="18"/>
          <w:szCs w:val="18"/>
        </w:rPr>
        <w:t>17 марта2025</w:t>
      </w:r>
      <w:r w:rsidRPr="00371919">
        <w:rPr>
          <w:b/>
          <w:color w:val="auto"/>
          <w:sz w:val="18"/>
          <w:szCs w:val="18"/>
        </w:rPr>
        <w:t xml:space="preserve"> года № </w:t>
      </w:r>
      <w:r w:rsidR="00EA246C">
        <w:rPr>
          <w:b/>
          <w:color w:val="auto"/>
          <w:sz w:val="18"/>
          <w:szCs w:val="18"/>
        </w:rPr>
        <w:t>34</w:t>
      </w:r>
      <w:r w:rsidRPr="00371919">
        <w:rPr>
          <w:b/>
          <w:color w:val="auto"/>
          <w:sz w:val="18"/>
          <w:szCs w:val="18"/>
        </w:rPr>
        <w:t>-ОД утверждены следующие тарифы: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                   На услуги производство тепловой энергии –</w:t>
      </w:r>
      <w:r w:rsidR="00EA246C">
        <w:rPr>
          <w:b/>
          <w:color w:val="auto"/>
          <w:sz w:val="18"/>
          <w:szCs w:val="18"/>
        </w:rPr>
        <w:t>14 640,55</w:t>
      </w:r>
      <w:r w:rsidRPr="00371919">
        <w:rPr>
          <w:b/>
          <w:color w:val="auto"/>
          <w:sz w:val="18"/>
          <w:szCs w:val="18"/>
        </w:rPr>
        <w:t xml:space="preserve"> тенге/Гкал без НДС, в т.ч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  <w:r w:rsidRPr="00371919">
        <w:rPr>
          <w:b/>
          <w:color w:val="auto"/>
          <w:sz w:val="18"/>
          <w:szCs w:val="18"/>
        </w:rPr>
        <w:tab/>
      </w:r>
      <w:r w:rsidRPr="006E735F">
        <w:rPr>
          <w:color w:val="auto"/>
          <w:sz w:val="18"/>
          <w:szCs w:val="18"/>
        </w:rPr>
        <w:t xml:space="preserve">-для «СПТВС» - </w:t>
      </w:r>
      <w:r w:rsidR="00EA246C">
        <w:rPr>
          <w:color w:val="auto"/>
          <w:sz w:val="18"/>
          <w:szCs w:val="18"/>
        </w:rPr>
        <w:t>4 464,06</w:t>
      </w:r>
      <w:r w:rsidR="001F24FF" w:rsidRPr="006E735F">
        <w:rPr>
          <w:color w:val="auto"/>
          <w:sz w:val="18"/>
          <w:szCs w:val="18"/>
        </w:rPr>
        <w:t>,04</w:t>
      </w:r>
      <w:r w:rsidRPr="006E735F">
        <w:rPr>
          <w:color w:val="auto"/>
          <w:sz w:val="18"/>
          <w:szCs w:val="18"/>
        </w:rPr>
        <w:t xml:space="preserve"> тенге/Гкал без НДС;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  <w:r w:rsidRPr="006E735F">
        <w:rPr>
          <w:color w:val="auto"/>
          <w:sz w:val="18"/>
          <w:szCs w:val="18"/>
        </w:rPr>
        <w:tab/>
      </w:r>
      <w:r w:rsidRPr="006E735F">
        <w:rPr>
          <w:color w:val="auto"/>
          <w:sz w:val="18"/>
          <w:szCs w:val="18"/>
        </w:rPr>
        <w:tab/>
        <w:t xml:space="preserve">- для прочих потребителей в размере </w:t>
      </w:r>
      <w:r w:rsidR="00EA246C">
        <w:rPr>
          <w:color w:val="auto"/>
          <w:sz w:val="18"/>
          <w:szCs w:val="18"/>
        </w:rPr>
        <w:t>28 626,37</w:t>
      </w:r>
      <w:r w:rsidRPr="006E735F">
        <w:rPr>
          <w:color w:val="auto"/>
          <w:sz w:val="18"/>
          <w:szCs w:val="18"/>
        </w:rPr>
        <w:t xml:space="preserve"> тенге за Гкал без учета НДС;</w:t>
      </w: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color w:val="auto"/>
          <w:sz w:val="18"/>
          <w:szCs w:val="18"/>
        </w:rPr>
      </w:pPr>
    </w:p>
    <w:p w:rsidR="00EE2278" w:rsidRPr="00371919" w:rsidRDefault="00EE2278" w:rsidP="00EE2278">
      <w:pPr>
        <w:tabs>
          <w:tab w:val="left" w:pos="567"/>
        </w:tabs>
        <w:ind w:left="567"/>
        <w:jc w:val="both"/>
        <w:rPr>
          <w:b/>
          <w:sz w:val="18"/>
          <w:szCs w:val="18"/>
        </w:rPr>
      </w:pPr>
      <w:r w:rsidRPr="00371919">
        <w:rPr>
          <w:b/>
          <w:sz w:val="18"/>
          <w:szCs w:val="18"/>
        </w:rPr>
        <w:t xml:space="preserve">На услуги передачи, распределения и снабжения тепловой энергией, в размере – </w:t>
      </w:r>
      <w:r w:rsidR="00EA246C">
        <w:rPr>
          <w:b/>
          <w:sz w:val="18"/>
          <w:szCs w:val="18"/>
        </w:rPr>
        <w:t>43 837,91</w:t>
      </w:r>
      <w:r w:rsidRPr="00371919">
        <w:rPr>
          <w:b/>
          <w:sz w:val="18"/>
          <w:szCs w:val="18"/>
        </w:rPr>
        <w:t xml:space="preserve"> тенге/Гкал без НДС, в т.ч.: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sz w:val="18"/>
          <w:szCs w:val="18"/>
        </w:rPr>
      </w:pPr>
      <w:r w:rsidRPr="00371919">
        <w:rPr>
          <w:b/>
          <w:sz w:val="18"/>
          <w:szCs w:val="18"/>
        </w:rPr>
        <w:tab/>
      </w:r>
      <w:r w:rsidRPr="00371919">
        <w:rPr>
          <w:b/>
          <w:sz w:val="18"/>
          <w:szCs w:val="18"/>
        </w:rPr>
        <w:tab/>
      </w:r>
      <w:r w:rsidRPr="006E735F">
        <w:rPr>
          <w:sz w:val="18"/>
          <w:szCs w:val="18"/>
        </w:rPr>
        <w:t xml:space="preserve">- для ТОО «СПТВС» - </w:t>
      </w:r>
      <w:r w:rsidR="00F4199D" w:rsidRPr="006E735F">
        <w:rPr>
          <w:sz w:val="18"/>
          <w:szCs w:val="18"/>
        </w:rPr>
        <w:t>4</w:t>
      </w:r>
      <w:r w:rsidR="00EA246C">
        <w:rPr>
          <w:sz w:val="18"/>
          <w:szCs w:val="18"/>
        </w:rPr>
        <w:t> 464,06</w:t>
      </w:r>
      <w:r w:rsidRPr="006E735F">
        <w:rPr>
          <w:sz w:val="18"/>
          <w:szCs w:val="18"/>
        </w:rPr>
        <w:t xml:space="preserve"> тенге/Гкал без НДС;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sz w:val="18"/>
          <w:szCs w:val="18"/>
        </w:rPr>
      </w:pPr>
      <w:r w:rsidRPr="006E735F">
        <w:rPr>
          <w:sz w:val="18"/>
          <w:szCs w:val="18"/>
        </w:rPr>
        <w:tab/>
      </w:r>
      <w:r w:rsidRPr="006E735F">
        <w:rPr>
          <w:sz w:val="18"/>
          <w:szCs w:val="18"/>
        </w:rPr>
        <w:tab/>
        <w:t xml:space="preserve">- для прочих потребителей – </w:t>
      </w:r>
      <w:r w:rsidR="00EA246C">
        <w:rPr>
          <w:sz w:val="18"/>
          <w:szCs w:val="18"/>
        </w:rPr>
        <w:t>24 397,08</w:t>
      </w:r>
      <w:r w:rsidRPr="006E735F">
        <w:rPr>
          <w:sz w:val="18"/>
          <w:szCs w:val="18"/>
        </w:rPr>
        <w:t xml:space="preserve"> тенге/Гкал без НДС;</w:t>
      </w:r>
    </w:p>
    <w:p w:rsidR="00EE2278" w:rsidRPr="006E735F" w:rsidRDefault="00EE2278" w:rsidP="00EE2278">
      <w:pPr>
        <w:tabs>
          <w:tab w:val="left" w:pos="567"/>
        </w:tabs>
        <w:ind w:left="567"/>
        <w:jc w:val="both"/>
        <w:rPr>
          <w:sz w:val="18"/>
          <w:szCs w:val="18"/>
        </w:rPr>
      </w:pPr>
      <w:r w:rsidRPr="006E735F">
        <w:rPr>
          <w:sz w:val="18"/>
          <w:szCs w:val="18"/>
        </w:rPr>
        <w:tab/>
      </w:r>
      <w:r w:rsidRPr="006E735F">
        <w:rPr>
          <w:sz w:val="18"/>
          <w:szCs w:val="18"/>
        </w:rPr>
        <w:tab/>
        <w:t xml:space="preserve">- для промышленных предприятий – </w:t>
      </w:r>
      <w:r w:rsidR="00CD7BD5">
        <w:rPr>
          <w:sz w:val="18"/>
          <w:szCs w:val="18"/>
        </w:rPr>
        <w:t>148 832,14</w:t>
      </w:r>
      <w:r w:rsidRPr="006E735F">
        <w:rPr>
          <w:sz w:val="18"/>
          <w:szCs w:val="18"/>
        </w:rPr>
        <w:t xml:space="preserve"> тенге/Гкал без НДС;</w:t>
      </w:r>
    </w:p>
    <w:p w:rsidR="00A030EF" w:rsidRPr="00371919" w:rsidRDefault="00A030EF" w:rsidP="00EE2278">
      <w:pPr>
        <w:tabs>
          <w:tab w:val="left" w:pos="567"/>
        </w:tabs>
        <w:ind w:left="567"/>
        <w:jc w:val="both"/>
        <w:rPr>
          <w:b/>
          <w:sz w:val="18"/>
          <w:szCs w:val="18"/>
        </w:rPr>
      </w:pPr>
    </w:p>
    <w:p w:rsidR="00CB4935" w:rsidRPr="00371919" w:rsidRDefault="00CB4935" w:rsidP="00EE2278">
      <w:pPr>
        <w:tabs>
          <w:tab w:val="left" w:pos="567"/>
        </w:tabs>
        <w:ind w:left="567"/>
        <w:jc w:val="both"/>
        <w:rPr>
          <w:b/>
          <w:color w:val="auto"/>
          <w:sz w:val="18"/>
          <w:szCs w:val="18"/>
        </w:rPr>
      </w:pPr>
    </w:p>
    <w:p w:rsidR="00387F4E" w:rsidRPr="00371919" w:rsidRDefault="00387F4E" w:rsidP="00387F4E">
      <w:pPr>
        <w:ind w:firstLine="567"/>
        <w:jc w:val="both"/>
        <w:rPr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С </w:t>
      </w:r>
      <w:r w:rsidR="00CD7BD5">
        <w:rPr>
          <w:b/>
          <w:color w:val="auto"/>
          <w:sz w:val="18"/>
          <w:szCs w:val="18"/>
        </w:rPr>
        <w:t xml:space="preserve">1 апреля </w:t>
      </w:r>
      <w:r w:rsidR="00F4199D" w:rsidRPr="00371919">
        <w:rPr>
          <w:b/>
          <w:color w:val="auto"/>
          <w:sz w:val="18"/>
          <w:szCs w:val="18"/>
        </w:rPr>
        <w:t>202</w:t>
      </w:r>
      <w:r w:rsidR="00EA246C">
        <w:rPr>
          <w:b/>
          <w:color w:val="auto"/>
          <w:sz w:val="18"/>
          <w:szCs w:val="18"/>
        </w:rPr>
        <w:t>5</w:t>
      </w:r>
      <w:r w:rsidRPr="00371919">
        <w:rPr>
          <w:b/>
          <w:color w:val="auto"/>
          <w:sz w:val="18"/>
          <w:szCs w:val="18"/>
        </w:rPr>
        <w:t xml:space="preserve"> года года ТОО «Kazakhmys Distribution» (Казахмыс Дистрибьюшн) Предприятие теплоэнергетики Приказом Департамента № 3</w:t>
      </w:r>
      <w:r w:rsidR="00CD7BD5">
        <w:rPr>
          <w:b/>
          <w:color w:val="auto"/>
          <w:sz w:val="18"/>
          <w:szCs w:val="18"/>
        </w:rPr>
        <w:t>3</w:t>
      </w:r>
      <w:r w:rsidRPr="00371919">
        <w:rPr>
          <w:b/>
          <w:color w:val="auto"/>
          <w:sz w:val="18"/>
          <w:szCs w:val="18"/>
        </w:rPr>
        <w:t xml:space="preserve"> </w:t>
      </w:r>
      <w:r w:rsidR="001957B2" w:rsidRPr="00371919">
        <w:rPr>
          <w:b/>
          <w:color w:val="auto"/>
          <w:sz w:val="18"/>
          <w:szCs w:val="18"/>
        </w:rPr>
        <w:t>–</w:t>
      </w:r>
      <w:r w:rsidRPr="00371919">
        <w:rPr>
          <w:b/>
          <w:color w:val="auto"/>
          <w:sz w:val="18"/>
          <w:szCs w:val="18"/>
        </w:rPr>
        <w:t>ОД</w:t>
      </w:r>
      <w:r w:rsidR="001957B2" w:rsidRPr="00371919">
        <w:rPr>
          <w:b/>
          <w:color w:val="auto"/>
          <w:sz w:val="18"/>
          <w:szCs w:val="18"/>
        </w:rPr>
        <w:t xml:space="preserve"> от </w:t>
      </w:r>
      <w:r w:rsidR="00EA246C">
        <w:rPr>
          <w:b/>
          <w:color w:val="auto"/>
          <w:sz w:val="18"/>
          <w:szCs w:val="18"/>
        </w:rPr>
        <w:t>17 марта</w:t>
      </w:r>
      <w:r w:rsidR="00F4199D" w:rsidRPr="00371919">
        <w:rPr>
          <w:b/>
          <w:color w:val="auto"/>
          <w:sz w:val="18"/>
          <w:szCs w:val="18"/>
        </w:rPr>
        <w:t xml:space="preserve"> 202</w:t>
      </w:r>
      <w:r w:rsidR="00EA246C">
        <w:rPr>
          <w:b/>
          <w:color w:val="auto"/>
          <w:sz w:val="18"/>
          <w:szCs w:val="18"/>
        </w:rPr>
        <w:t>5</w:t>
      </w:r>
      <w:r w:rsidR="001957B2" w:rsidRPr="00371919">
        <w:rPr>
          <w:b/>
          <w:color w:val="auto"/>
          <w:sz w:val="18"/>
          <w:szCs w:val="18"/>
        </w:rPr>
        <w:t xml:space="preserve"> года были утверждены следующие тарифы</w:t>
      </w:r>
      <w:r w:rsidR="001957B2" w:rsidRPr="00371919">
        <w:rPr>
          <w:color w:val="auto"/>
          <w:sz w:val="18"/>
          <w:szCs w:val="18"/>
        </w:rPr>
        <w:t>:</w:t>
      </w:r>
    </w:p>
    <w:p w:rsidR="001957B2" w:rsidRPr="00371919" w:rsidRDefault="00A030EF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1</w:t>
      </w:r>
      <w:r w:rsidR="001957B2" w:rsidRPr="00371919">
        <w:rPr>
          <w:color w:val="auto"/>
          <w:sz w:val="18"/>
          <w:szCs w:val="18"/>
        </w:rPr>
        <w:t xml:space="preserve">. на услуги подачи воды по распределительным сетям </w:t>
      </w:r>
      <w:r w:rsidR="00CD7BD5">
        <w:rPr>
          <w:color w:val="auto"/>
          <w:sz w:val="18"/>
          <w:szCs w:val="18"/>
        </w:rPr>
        <w:t>224,48</w:t>
      </w:r>
      <w:r w:rsidR="001957B2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1957B2" w:rsidRPr="00371919" w:rsidRDefault="00F4199D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-для ТОО «СПТВС»</w:t>
      </w:r>
      <w:r w:rsidR="001957B2" w:rsidRPr="00371919">
        <w:rPr>
          <w:color w:val="auto"/>
          <w:sz w:val="18"/>
          <w:szCs w:val="18"/>
        </w:rPr>
        <w:t>, общество садоводов -</w:t>
      </w:r>
      <w:r w:rsidR="00CD7BD5">
        <w:rPr>
          <w:color w:val="auto"/>
          <w:sz w:val="18"/>
          <w:szCs w:val="18"/>
        </w:rPr>
        <w:t>53,76</w:t>
      </w:r>
      <w:r w:rsidR="001957B2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1957B2" w:rsidRPr="00371919" w:rsidRDefault="001957B2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-</w:t>
      </w:r>
      <w:r w:rsidR="00F4199D" w:rsidRPr="00371919">
        <w:rPr>
          <w:color w:val="auto"/>
          <w:sz w:val="18"/>
          <w:szCs w:val="18"/>
        </w:rPr>
        <w:t>для прочих потребителей   -</w:t>
      </w:r>
      <w:r w:rsidR="00CD7BD5">
        <w:rPr>
          <w:color w:val="auto"/>
          <w:sz w:val="18"/>
          <w:szCs w:val="18"/>
        </w:rPr>
        <w:t>224,53</w:t>
      </w:r>
      <w:r w:rsidR="00F4199D" w:rsidRPr="00371919">
        <w:rPr>
          <w:color w:val="auto"/>
          <w:sz w:val="18"/>
          <w:szCs w:val="18"/>
        </w:rPr>
        <w:t xml:space="preserve"> </w:t>
      </w:r>
      <w:r w:rsidRPr="00371919">
        <w:rPr>
          <w:color w:val="auto"/>
          <w:sz w:val="18"/>
          <w:szCs w:val="18"/>
        </w:rPr>
        <w:t>тенге за м3 без учета НДС.</w:t>
      </w:r>
    </w:p>
    <w:p w:rsidR="001957B2" w:rsidRPr="00371919" w:rsidRDefault="00A030EF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2</w:t>
      </w:r>
      <w:r w:rsidR="001957B2" w:rsidRPr="00371919">
        <w:rPr>
          <w:color w:val="auto"/>
          <w:sz w:val="18"/>
          <w:szCs w:val="18"/>
        </w:rPr>
        <w:t xml:space="preserve">. на услуги подачи воды по распределительным сетям (техническая) </w:t>
      </w:r>
      <w:r w:rsidR="00496401">
        <w:rPr>
          <w:color w:val="auto"/>
          <w:sz w:val="18"/>
          <w:szCs w:val="18"/>
        </w:rPr>
        <w:t>179,39</w:t>
      </w:r>
      <w:r w:rsidR="001957B2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802A74" w:rsidRPr="00371919" w:rsidRDefault="00F4199D" w:rsidP="00802A74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-для ТОО «СПТВС», </w:t>
      </w:r>
      <w:r w:rsidR="00802A74" w:rsidRPr="00371919">
        <w:rPr>
          <w:color w:val="auto"/>
          <w:sz w:val="18"/>
          <w:szCs w:val="18"/>
        </w:rPr>
        <w:t>общество садоводов -</w:t>
      </w:r>
      <w:r w:rsidR="00496401">
        <w:rPr>
          <w:color w:val="auto"/>
          <w:sz w:val="18"/>
          <w:szCs w:val="18"/>
        </w:rPr>
        <w:t>45,80</w:t>
      </w:r>
      <w:r w:rsidR="00802A74" w:rsidRPr="00371919">
        <w:rPr>
          <w:color w:val="auto"/>
          <w:sz w:val="18"/>
          <w:szCs w:val="18"/>
        </w:rPr>
        <w:t xml:space="preserve"> тенге за м3 без учета НДС;</w:t>
      </w:r>
    </w:p>
    <w:p w:rsidR="00802A74" w:rsidRPr="00371919" w:rsidRDefault="00802A74" w:rsidP="001957B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 xml:space="preserve">-для прочих потребителей   - </w:t>
      </w:r>
      <w:r w:rsidR="00496401">
        <w:rPr>
          <w:color w:val="auto"/>
          <w:sz w:val="18"/>
          <w:szCs w:val="18"/>
        </w:rPr>
        <w:t>205,82</w:t>
      </w:r>
      <w:r w:rsidRPr="00371919">
        <w:rPr>
          <w:color w:val="auto"/>
          <w:sz w:val="18"/>
          <w:szCs w:val="18"/>
        </w:rPr>
        <w:t xml:space="preserve"> тенге за м3 без учета НДС.</w:t>
      </w:r>
    </w:p>
    <w:p w:rsidR="001957B2" w:rsidRPr="00371919" w:rsidRDefault="00A030EF" w:rsidP="001957B2">
      <w:pPr>
        <w:ind w:firstLine="567"/>
        <w:jc w:val="both"/>
        <w:rPr>
          <w:color w:val="auto"/>
          <w:sz w:val="18"/>
          <w:szCs w:val="18"/>
        </w:rPr>
      </w:pPr>
      <w:r w:rsidRPr="00371919">
        <w:rPr>
          <w:color w:val="auto"/>
          <w:sz w:val="18"/>
          <w:szCs w:val="18"/>
        </w:rPr>
        <w:t>4</w:t>
      </w:r>
      <w:r w:rsidR="001957B2" w:rsidRPr="00371919">
        <w:rPr>
          <w:color w:val="auto"/>
          <w:sz w:val="18"/>
          <w:szCs w:val="18"/>
        </w:rPr>
        <w:t xml:space="preserve">. на услуги отвода сточных вод, в размере </w:t>
      </w:r>
      <w:r w:rsidR="00496401">
        <w:rPr>
          <w:color w:val="auto"/>
          <w:sz w:val="18"/>
          <w:szCs w:val="18"/>
        </w:rPr>
        <w:t>73,25</w:t>
      </w:r>
      <w:r w:rsidR="001957B2" w:rsidRPr="00371919">
        <w:rPr>
          <w:color w:val="auto"/>
          <w:sz w:val="18"/>
          <w:szCs w:val="18"/>
        </w:rPr>
        <w:t xml:space="preserve"> тенге/м3 без НДС</w:t>
      </w:r>
      <w:r w:rsidR="0014215C" w:rsidRPr="00371919">
        <w:rPr>
          <w:color w:val="auto"/>
          <w:sz w:val="18"/>
          <w:szCs w:val="18"/>
        </w:rPr>
        <w:t>.</w:t>
      </w:r>
    </w:p>
    <w:p w:rsidR="00472168" w:rsidRPr="00371919" w:rsidRDefault="00472168" w:rsidP="001957B2">
      <w:pPr>
        <w:ind w:firstLine="567"/>
        <w:jc w:val="both"/>
        <w:rPr>
          <w:color w:val="auto"/>
          <w:sz w:val="18"/>
          <w:szCs w:val="18"/>
        </w:rPr>
      </w:pPr>
    </w:p>
    <w:p w:rsidR="00621ABC" w:rsidRPr="00371919" w:rsidRDefault="00621ABC" w:rsidP="00621ABC">
      <w:pPr>
        <w:tabs>
          <w:tab w:val="left" w:pos="1134"/>
        </w:tabs>
        <w:jc w:val="both"/>
        <w:rPr>
          <w:color w:val="auto"/>
          <w:sz w:val="18"/>
          <w:szCs w:val="18"/>
        </w:rPr>
      </w:pPr>
    </w:p>
    <w:p w:rsidR="002F5CF8" w:rsidRPr="00371919" w:rsidRDefault="002F5CF8" w:rsidP="00BE4AD2">
      <w:pPr>
        <w:tabs>
          <w:tab w:val="left" w:pos="1134"/>
        </w:tabs>
        <w:ind w:firstLine="567"/>
        <w:jc w:val="both"/>
        <w:rPr>
          <w:color w:val="auto"/>
          <w:sz w:val="18"/>
          <w:szCs w:val="18"/>
        </w:rPr>
      </w:pPr>
    </w:p>
    <w:p w:rsidR="00C23351" w:rsidRPr="00371919" w:rsidRDefault="00621ABC" w:rsidP="00C23351">
      <w:pPr>
        <w:tabs>
          <w:tab w:val="left" w:pos="1134"/>
        </w:tabs>
        <w:jc w:val="both"/>
        <w:rPr>
          <w:b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 xml:space="preserve">           </w:t>
      </w:r>
      <w:r w:rsidR="00C23351" w:rsidRPr="00371919">
        <w:rPr>
          <w:b/>
          <w:color w:val="auto"/>
          <w:sz w:val="18"/>
          <w:szCs w:val="18"/>
        </w:rPr>
        <w:t xml:space="preserve">С </w:t>
      </w:r>
      <w:r w:rsidR="00496401">
        <w:rPr>
          <w:b/>
          <w:color w:val="auto"/>
          <w:sz w:val="18"/>
          <w:szCs w:val="18"/>
        </w:rPr>
        <w:t>1 апреля 2025</w:t>
      </w:r>
      <w:r w:rsidR="00C23351" w:rsidRPr="00371919">
        <w:rPr>
          <w:b/>
          <w:color w:val="auto"/>
          <w:sz w:val="18"/>
          <w:szCs w:val="18"/>
        </w:rPr>
        <w:t xml:space="preserve"> года ТОО «Kazakhmys Distribution» (Казахмыс Дистрибьюшн) Предприятие теплоэне</w:t>
      </w:r>
      <w:r w:rsidR="0014215C" w:rsidRPr="00371919">
        <w:rPr>
          <w:b/>
          <w:color w:val="auto"/>
          <w:sz w:val="18"/>
          <w:szCs w:val="18"/>
        </w:rPr>
        <w:t>р</w:t>
      </w:r>
      <w:r w:rsidR="00496401">
        <w:rPr>
          <w:b/>
          <w:color w:val="auto"/>
          <w:sz w:val="18"/>
          <w:szCs w:val="18"/>
        </w:rPr>
        <w:t>гетики Приказом Департамента №30</w:t>
      </w:r>
      <w:r w:rsidR="00C23351" w:rsidRPr="00371919">
        <w:rPr>
          <w:b/>
          <w:color w:val="auto"/>
          <w:sz w:val="18"/>
          <w:szCs w:val="18"/>
        </w:rPr>
        <w:t xml:space="preserve">-ОД от </w:t>
      </w:r>
      <w:r w:rsidR="00496401">
        <w:rPr>
          <w:b/>
          <w:color w:val="auto"/>
          <w:sz w:val="18"/>
          <w:szCs w:val="18"/>
        </w:rPr>
        <w:t>14 марта</w:t>
      </w:r>
      <w:r w:rsidR="0014215C" w:rsidRPr="00371919">
        <w:rPr>
          <w:b/>
          <w:color w:val="auto"/>
          <w:sz w:val="18"/>
          <w:szCs w:val="18"/>
        </w:rPr>
        <w:t xml:space="preserve"> 202</w:t>
      </w:r>
      <w:r w:rsidR="00496401">
        <w:rPr>
          <w:b/>
          <w:color w:val="auto"/>
          <w:sz w:val="18"/>
          <w:szCs w:val="18"/>
        </w:rPr>
        <w:t>5</w:t>
      </w:r>
      <w:r w:rsidR="00C23351" w:rsidRPr="00371919">
        <w:rPr>
          <w:b/>
          <w:color w:val="auto"/>
          <w:sz w:val="18"/>
          <w:szCs w:val="18"/>
        </w:rPr>
        <w:t xml:space="preserve"> года утверждены следующие тарифы:</w:t>
      </w:r>
    </w:p>
    <w:p w:rsidR="00621ABC" w:rsidRPr="00371919" w:rsidRDefault="00C23351" w:rsidP="0014215C">
      <w:pPr>
        <w:tabs>
          <w:tab w:val="left" w:pos="1134"/>
        </w:tabs>
        <w:jc w:val="both"/>
        <w:rPr>
          <w:bCs/>
          <w:color w:val="auto"/>
          <w:sz w:val="18"/>
          <w:szCs w:val="18"/>
        </w:rPr>
      </w:pPr>
      <w:r w:rsidRPr="00371919">
        <w:rPr>
          <w:b/>
          <w:color w:val="auto"/>
          <w:sz w:val="18"/>
          <w:szCs w:val="18"/>
        </w:rPr>
        <w:tab/>
      </w:r>
    </w:p>
    <w:p w:rsidR="004029C9" w:rsidRPr="00371919" w:rsidRDefault="00621ABC" w:rsidP="00C23351">
      <w:pPr>
        <w:tabs>
          <w:tab w:val="left" w:pos="1134"/>
        </w:tabs>
        <w:jc w:val="both"/>
        <w:rPr>
          <w:bCs/>
          <w:color w:val="auto"/>
          <w:sz w:val="18"/>
          <w:szCs w:val="18"/>
        </w:rPr>
      </w:pPr>
      <w:r w:rsidRPr="00371919">
        <w:rPr>
          <w:bCs/>
          <w:color w:val="auto"/>
          <w:sz w:val="18"/>
          <w:szCs w:val="18"/>
        </w:rPr>
        <w:t xml:space="preserve">                          </w:t>
      </w:r>
      <w:r w:rsidR="0014215C" w:rsidRPr="00371919">
        <w:rPr>
          <w:bCs/>
          <w:color w:val="auto"/>
          <w:sz w:val="18"/>
          <w:szCs w:val="18"/>
        </w:rPr>
        <w:t>1</w:t>
      </w:r>
      <w:r w:rsidRPr="00371919">
        <w:rPr>
          <w:bCs/>
          <w:color w:val="auto"/>
          <w:sz w:val="18"/>
          <w:szCs w:val="18"/>
        </w:rPr>
        <w:t xml:space="preserve">. </w:t>
      </w:r>
      <w:r w:rsidR="002C05FE" w:rsidRPr="00371919">
        <w:rPr>
          <w:bCs/>
          <w:color w:val="auto"/>
          <w:sz w:val="18"/>
          <w:szCs w:val="18"/>
        </w:rPr>
        <w:t>Услуги подачи</w:t>
      </w:r>
      <w:r w:rsidR="00C23351" w:rsidRPr="00371919">
        <w:rPr>
          <w:bCs/>
          <w:color w:val="auto"/>
          <w:sz w:val="18"/>
          <w:szCs w:val="18"/>
        </w:rPr>
        <w:t xml:space="preserve"> воды по распределительным сетям (промышленная вода), в размере – </w:t>
      </w:r>
      <w:r w:rsidR="00496401">
        <w:rPr>
          <w:bCs/>
          <w:color w:val="auto"/>
          <w:sz w:val="18"/>
          <w:szCs w:val="18"/>
        </w:rPr>
        <w:t>61,45</w:t>
      </w:r>
      <w:r w:rsidR="00C23351" w:rsidRPr="00371919">
        <w:rPr>
          <w:bCs/>
          <w:color w:val="auto"/>
          <w:sz w:val="18"/>
          <w:szCs w:val="18"/>
        </w:rPr>
        <w:t xml:space="preserve"> тенге/м3 без НДС.</w:t>
      </w:r>
    </w:p>
    <w:p w:rsidR="00621ABC" w:rsidRPr="00371919" w:rsidRDefault="00621ABC" w:rsidP="00C23351">
      <w:pPr>
        <w:tabs>
          <w:tab w:val="left" w:pos="1134"/>
        </w:tabs>
        <w:jc w:val="both"/>
        <w:rPr>
          <w:bCs/>
          <w:color w:val="FF0000"/>
          <w:sz w:val="18"/>
          <w:szCs w:val="18"/>
        </w:rPr>
      </w:pPr>
    </w:p>
    <w:p w:rsidR="00663E20" w:rsidRPr="00732691" w:rsidRDefault="00663E20" w:rsidP="00663E20">
      <w:pPr>
        <w:ind w:firstLine="397"/>
        <w:jc w:val="both"/>
        <w:rPr>
          <w:rStyle w:val="s0"/>
          <w:b/>
          <w:color w:val="auto"/>
          <w:sz w:val="18"/>
          <w:szCs w:val="18"/>
        </w:rPr>
      </w:pPr>
      <w:r w:rsidRPr="00732691">
        <w:rPr>
          <w:rStyle w:val="s0"/>
          <w:b/>
          <w:color w:val="auto"/>
          <w:sz w:val="18"/>
          <w:szCs w:val="18"/>
        </w:rPr>
        <w:t>2) Информация об исполнении утвержденной инвестиционной программы за 202</w:t>
      </w:r>
      <w:r w:rsidR="00496401" w:rsidRPr="00732691">
        <w:rPr>
          <w:rStyle w:val="s0"/>
          <w:b/>
          <w:color w:val="auto"/>
          <w:sz w:val="18"/>
          <w:szCs w:val="18"/>
        </w:rPr>
        <w:t>5</w:t>
      </w:r>
      <w:r w:rsidRPr="00732691">
        <w:rPr>
          <w:rStyle w:val="s0"/>
          <w:b/>
          <w:color w:val="auto"/>
          <w:sz w:val="18"/>
          <w:szCs w:val="18"/>
        </w:rPr>
        <w:t xml:space="preserve"> год</w:t>
      </w:r>
    </w:p>
    <w:p w:rsidR="00663E20" w:rsidRPr="00732691" w:rsidRDefault="00663E20" w:rsidP="00663E20">
      <w:pPr>
        <w:ind w:firstLine="709"/>
        <w:rPr>
          <w:rStyle w:val="s1"/>
          <w:color w:val="auto"/>
          <w:sz w:val="18"/>
          <w:szCs w:val="18"/>
        </w:rPr>
      </w:pPr>
    </w:p>
    <w:p w:rsidR="00663E20" w:rsidRPr="00732691" w:rsidRDefault="002C05FE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№06-ОД от 08.01.2026 года</w:t>
      </w:r>
      <w:r w:rsidR="00663E20"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 </w:t>
      </w:r>
      <w:r w:rsidR="00663E20" w:rsidRPr="00732691">
        <w:rPr>
          <w:color w:val="auto"/>
          <w:sz w:val="18"/>
          <w:szCs w:val="18"/>
        </w:rPr>
        <w:t>национальной экономики Республики Казахстан по области Ұлытау была утверждена инвестиционная программа Предприятия Теплоэнергетики производство тепловой энергии.</w:t>
      </w:r>
    </w:p>
    <w:p w:rsidR="00663E20" w:rsidRPr="00732691" w:rsidRDefault="00663E20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№76-ОД от 23.10.2023 года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Pr="00732691">
        <w:rPr>
          <w:color w:val="auto"/>
          <w:sz w:val="18"/>
          <w:szCs w:val="18"/>
        </w:rPr>
        <w:t xml:space="preserve"> национальной экономики Республики Казахстан по области Ұлытау была утверждена инвестиционная программа Предприятия Теплоэнергетики услуги передачи, распределения и снабжения тепловой энергии.</w:t>
      </w:r>
    </w:p>
    <w:p w:rsidR="00663E20" w:rsidRPr="00732691" w:rsidRDefault="00663E20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</w:t>
      </w:r>
      <w:r w:rsidR="002C05FE" w:rsidRPr="00732691">
        <w:rPr>
          <w:color w:val="auto"/>
          <w:sz w:val="18"/>
          <w:szCs w:val="18"/>
        </w:rPr>
        <w:t>риказом №04-ОД от 06.01.2026 года</w:t>
      </w:r>
      <w:r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Pr="00732691">
        <w:rPr>
          <w:color w:val="auto"/>
          <w:sz w:val="18"/>
          <w:szCs w:val="18"/>
        </w:rPr>
        <w:t xml:space="preserve"> национальной экономики Республики Казахстан по области Ұлытау была утверждена инвестиционная программа Предприятия Теплоэнергетики услуга по подаче воды по распределительным сетям (техническая вода).</w:t>
      </w:r>
    </w:p>
    <w:p w:rsidR="00663E20" w:rsidRPr="00732691" w:rsidRDefault="002C05FE" w:rsidP="00663E20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№116-ОД от 30.12.2025 года</w:t>
      </w:r>
      <w:r w:rsidR="00663E20"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 </w:t>
      </w:r>
      <w:r w:rsidR="00663E20" w:rsidRPr="00732691">
        <w:rPr>
          <w:color w:val="auto"/>
          <w:sz w:val="18"/>
          <w:szCs w:val="18"/>
        </w:rPr>
        <w:t>национальной экономики Республики Казахстан по области Ұлытау была утверждена инвестиционная программа Предприятия Теплоэнергетики услуга по подаче воды по распределительным сетям.</w:t>
      </w:r>
    </w:p>
    <w:p w:rsidR="000C06E4" w:rsidRPr="00732691" w:rsidRDefault="00E205DC" w:rsidP="000C06E4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t>Приказом №74-ОД от 23.10</w:t>
      </w:r>
      <w:r w:rsidR="000C06E4" w:rsidRPr="00732691">
        <w:rPr>
          <w:color w:val="auto"/>
          <w:sz w:val="18"/>
          <w:szCs w:val="18"/>
        </w:rPr>
        <w:t>.2023 года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="008D3D99" w:rsidRPr="00732691">
        <w:rPr>
          <w:color w:val="auto"/>
          <w:sz w:val="18"/>
          <w:szCs w:val="18"/>
        </w:rPr>
        <w:t xml:space="preserve"> </w:t>
      </w:r>
      <w:r w:rsidR="008D3D99">
        <w:rPr>
          <w:color w:val="auto"/>
          <w:sz w:val="18"/>
          <w:szCs w:val="18"/>
          <w:lang w:val="kk-KZ"/>
        </w:rPr>
        <w:t xml:space="preserve"> </w:t>
      </w:r>
      <w:r w:rsidR="000C06E4" w:rsidRPr="00732691">
        <w:rPr>
          <w:color w:val="auto"/>
          <w:sz w:val="18"/>
          <w:szCs w:val="18"/>
        </w:rPr>
        <w:t>национальной экономики Республики Казахстан по области Ұлытау была утверждена инвестиционная программа П</w:t>
      </w:r>
      <w:r w:rsidR="00E97E69" w:rsidRPr="00732691">
        <w:rPr>
          <w:color w:val="auto"/>
          <w:sz w:val="18"/>
          <w:szCs w:val="18"/>
        </w:rPr>
        <w:t>редприятия Теплоэнергетики по услуги</w:t>
      </w:r>
      <w:r w:rsidR="000C06E4" w:rsidRPr="00732691">
        <w:rPr>
          <w:color w:val="auto"/>
          <w:sz w:val="18"/>
          <w:szCs w:val="18"/>
        </w:rPr>
        <w:t xml:space="preserve"> </w:t>
      </w:r>
      <w:r w:rsidR="00E97E69" w:rsidRPr="00732691">
        <w:rPr>
          <w:color w:val="auto"/>
          <w:sz w:val="18"/>
          <w:szCs w:val="18"/>
        </w:rPr>
        <w:t>отвод сточных вод</w:t>
      </w:r>
      <w:r w:rsidR="000C06E4" w:rsidRPr="00732691">
        <w:rPr>
          <w:color w:val="auto"/>
          <w:sz w:val="18"/>
          <w:szCs w:val="18"/>
        </w:rPr>
        <w:t>.</w:t>
      </w:r>
    </w:p>
    <w:p w:rsidR="00E205DC" w:rsidRPr="00732691" w:rsidRDefault="00E205DC" w:rsidP="00E205DC">
      <w:pPr>
        <w:pStyle w:val="21"/>
        <w:ind w:firstLine="567"/>
        <w:jc w:val="left"/>
        <w:rPr>
          <w:color w:val="auto"/>
          <w:sz w:val="18"/>
          <w:szCs w:val="18"/>
        </w:rPr>
      </w:pPr>
      <w:r w:rsidRPr="00732691">
        <w:rPr>
          <w:color w:val="auto"/>
          <w:sz w:val="18"/>
          <w:szCs w:val="18"/>
        </w:rPr>
        <w:lastRenderedPageBreak/>
        <w:t>П</w:t>
      </w:r>
      <w:r w:rsidR="002C05FE" w:rsidRPr="00732691">
        <w:rPr>
          <w:color w:val="auto"/>
          <w:sz w:val="18"/>
          <w:szCs w:val="18"/>
        </w:rPr>
        <w:t>риказом №05-ОД от 06.01.2026 года</w:t>
      </w:r>
      <w:r w:rsidRPr="00732691">
        <w:rPr>
          <w:color w:val="auto"/>
          <w:sz w:val="18"/>
          <w:szCs w:val="18"/>
        </w:rPr>
        <w:t xml:space="preserve"> Департамента комитета по регулированию естественных монополий</w:t>
      </w:r>
      <w:r w:rsidR="008D3D99">
        <w:rPr>
          <w:color w:val="auto"/>
          <w:sz w:val="18"/>
          <w:szCs w:val="18"/>
          <w:lang w:val="kk-KZ"/>
        </w:rPr>
        <w:t xml:space="preserve"> Министерства</w:t>
      </w:r>
      <w:r w:rsidRPr="00732691">
        <w:rPr>
          <w:color w:val="auto"/>
          <w:sz w:val="18"/>
          <w:szCs w:val="18"/>
        </w:rPr>
        <w:t xml:space="preserve"> национальной экономики Республики Казахстан по области Ұлытау была утверждена инвестиционная программа Предприятия Теплоэнергетики услуга по подаче воды по распределительным сетям (промышленная</w:t>
      </w:r>
      <w:r w:rsidR="00E97E69" w:rsidRPr="00732691">
        <w:rPr>
          <w:color w:val="auto"/>
          <w:sz w:val="18"/>
          <w:szCs w:val="18"/>
        </w:rPr>
        <w:t>)</w:t>
      </w:r>
      <w:r w:rsidRPr="00732691">
        <w:rPr>
          <w:color w:val="auto"/>
          <w:sz w:val="18"/>
          <w:szCs w:val="18"/>
        </w:rPr>
        <w:t>.</w:t>
      </w:r>
    </w:p>
    <w:p w:rsidR="00E205DC" w:rsidRPr="002C05FE" w:rsidRDefault="00E205DC" w:rsidP="00E205DC">
      <w:pPr>
        <w:pStyle w:val="21"/>
        <w:ind w:firstLine="567"/>
        <w:jc w:val="left"/>
        <w:rPr>
          <w:color w:val="auto"/>
          <w:sz w:val="18"/>
          <w:szCs w:val="18"/>
        </w:rPr>
      </w:pPr>
    </w:p>
    <w:p w:rsidR="000C06E4" w:rsidRPr="00496401" w:rsidRDefault="000C06E4" w:rsidP="000C06E4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663E20" w:rsidRPr="00496401" w:rsidRDefault="00663E20" w:rsidP="00663E20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663E20" w:rsidRPr="00496401" w:rsidRDefault="00663E20" w:rsidP="00663E20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663E20" w:rsidRPr="00496401" w:rsidRDefault="00663E20" w:rsidP="00663E20">
      <w:pPr>
        <w:pStyle w:val="21"/>
        <w:ind w:firstLine="567"/>
        <w:jc w:val="left"/>
        <w:rPr>
          <w:color w:val="FF0000"/>
          <w:sz w:val="18"/>
          <w:szCs w:val="18"/>
        </w:rPr>
      </w:pPr>
    </w:p>
    <w:p w:rsidR="002D5457" w:rsidRPr="002D0EBA" w:rsidRDefault="00C43D84" w:rsidP="00C43D84">
      <w:pPr>
        <w:pStyle w:val="21"/>
        <w:ind w:left="927"/>
        <w:jc w:val="left"/>
        <w:rPr>
          <w:b/>
          <w:color w:val="auto"/>
          <w:sz w:val="18"/>
          <w:szCs w:val="18"/>
        </w:rPr>
      </w:pPr>
      <w:r w:rsidRPr="002D0EBA">
        <w:rPr>
          <w:b/>
          <w:color w:val="auto"/>
          <w:sz w:val="18"/>
          <w:szCs w:val="18"/>
        </w:rPr>
        <w:t xml:space="preserve">*Информация приложение </w:t>
      </w:r>
      <w:r w:rsidR="002D53B9" w:rsidRPr="002D0EBA">
        <w:rPr>
          <w:b/>
          <w:color w:val="auto"/>
          <w:sz w:val="18"/>
          <w:szCs w:val="18"/>
        </w:rPr>
        <w:t xml:space="preserve">5 форма </w:t>
      </w:r>
      <w:r w:rsidR="00291919" w:rsidRPr="002D0EBA">
        <w:rPr>
          <w:b/>
          <w:color w:val="auto"/>
          <w:sz w:val="18"/>
          <w:szCs w:val="18"/>
        </w:rPr>
        <w:t>1</w:t>
      </w:r>
    </w:p>
    <w:p w:rsidR="004029C9" w:rsidRPr="00371919" w:rsidRDefault="00647FC3" w:rsidP="006D1968">
      <w:pPr>
        <w:ind w:firstLine="567"/>
        <w:jc w:val="both"/>
        <w:rPr>
          <w:rStyle w:val="s1"/>
          <w:b w:val="0"/>
          <w:bCs w:val="0"/>
          <w:color w:val="auto"/>
        </w:rPr>
      </w:pPr>
      <w:r w:rsidRPr="00371919">
        <w:rPr>
          <w:color w:val="auto"/>
        </w:rPr>
        <w:t xml:space="preserve">   </w:t>
      </w:r>
    </w:p>
    <w:p w:rsidR="001F64BB" w:rsidRPr="00371919" w:rsidRDefault="001F64BB" w:rsidP="001F64BB">
      <w:pPr>
        <w:ind w:firstLine="397"/>
        <w:jc w:val="both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b/>
          <w:color w:val="auto"/>
          <w:sz w:val="18"/>
          <w:szCs w:val="18"/>
        </w:rPr>
        <w:t xml:space="preserve">3) Информация о постатейном исполнении утвержденной тарифной сметы </w:t>
      </w:r>
    </w:p>
    <w:p w:rsidR="001F64BB" w:rsidRPr="00371919" w:rsidRDefault="001F64BB" w:rsidP="001F64BB">
      <w:pPr>
        <w:pStyle w:val="2"/>
        <w:rPr>
          <w:b/>
          <w:i w:val="0"/>
          <w:sz w:val="18"/>
          <w:szCs w:val="18"/>
        </w:rPr>
      </w:pPr>
    </w:p>
    <w:p w:rsidR="001F64BB" w:rsidRPr="00371919" w:rsidRDefault="001F64BB" w:rsidP="001F64BB">
      <w:pPr>
        <w:pStyle w:val="2"/>
        <w:rPr>
          <w:b/>
          <w:i w:val="0"/>
          <w:sz w:val="18"/>
          <w:szCs w:val="18"/>
        </w:rPr>
      </w:pPr>
      <w:r w:rsidRPr="00371919">
        <w:rPr>
          <w:b/>
          <w:i w:val="0"/>
          <w:sz w:val="18"/>
          <w:szCs w:val="18"/>
        </w:rPr>
        <w:t>Форма 2</w:t>
      </w:r>
    </w:p>
    <w:p w:rsidR="00227EE4" w:rsidRPr="00371919" w:rsidRDefault="00227EE4" w:rsidP="00BD5374">
      <w:pPr>
        <w:ind w:left="5664" w:firstLine="708"/>
        <w:jc w:val="both"/>
        <w:rPr>
          <w:rStyle w:val="s0"/>
          <w:b/>
          <w:sz w:val="18"/>
          <w:szCs w:val="18"/>
        </w:rPr>
      </w:pPr>
    </w:p>
    <w:p w:rsidR="00354491" w:rsidRPr="00371919" w:rsidRDefault="00403AED" w:rsidP="00BD5374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8"/>
          <w:szCs w:val="18"/>
        </w:rPr>
        <w:t>Информация</w:t>
      </w:r>
      <w:r w:rsidRPr="00371919">
        <w:rPr>
          <w:rStyle w:val="s1"/>
          <w:sz w:val="18"/>
          <w:szCs w:val="18"/>
        </w:rPr>
        <w:br/>
      </w:r>
      <w:r w:rsidRPr="00371919">
        <w:rPr>
          <w:rStyle w:val="s1"/>
          <w:sz w:val="16"/>
          <w:szCs w:val="16"/>
        </w:rPr>
        <w:t>об исполнении</w:t>
      </w:r>
      <w:r w:rsidR="002410F3" w:rsidRPr="00371919">
        <w:rPr>
          <w:rStyle w:val="s1"/>
          <w:sz w:val="16"/>
          <w:szCs w:val="16"/>
        </w:rPr>
        <w:t xml:space="preserve"> утвержденной тарифной сметы</w:t>
      </w:r>
      <w:r w:rsidR="002410F3" w:rsidRPr="00371919">
        <w:rPr>
          <w:rStyle w:val="s1"/>
          <w:sz w:val="16"/>
          <w:szCs w:val="16"/>
        </w:rPr>
        <w:br/>
        <w:t>на услуг</w:t>
      </w:r>
      <w:r w:rsidR="009726EE" w:rsidRPr="00371919">
        <w:rPr>
          <w:rStyle w:val="s1"/>
          <w:sz w:val="16"/>
          <w:szCs w:val="16"/>
        </w:rPr>
        <w:t>и</w:t>
      </w:r>
      <w:r w:rsidR="002410F3" w:rsidRPr="00371919">
        <w:rPr>
          <w:rStyle w:val="s1"/>
          <w:sz w:val="16"/>
          <w:szCs w:val="16"/>
        </w:rPr>
        <w:t xml:space="preserve"> производства тепловой энергии</w:t>
      </w:r>
      <w:r w:rsidRPr="00371919">
        <w:rPr>
          <w:rStyle w:val="s1"/>
          <w:sz w:val="16"/>
          <w:szCs w:val="16"/>
        </w:rPr>
        <w:t xml:space="preserve"> по итогам </w:t>
      </w:r>
      <w:r w:rsidR="00F93A05" w:rsidRPr="00371919">
        <w:rPr>
          <w:rStyle w:val="s1"/>
          <w:sz w:val="16"/>
          <w:szCs w:val="16"/>
        </w:rPr>
        <w:t>202</w:t>
      </w:r>
      <w:r w:rsidR="00AA3950">
        <w:rPr>
          <w:rStyle w:val="s1"/>
          <w:sz w:val="16"/>
          <w:szCs w:val="16"/>
        </w:rPr>
        <w:t>5</w:t>
      </w:r>
      <w:r w:rsidR="002410F3" w:rsidRPr="00371919">
        <w:rPr>
          <w:rStyle w:val="s1"/>
          <w:sz w:val="16"/>
          <w:szCs w:val="16"/>
        </w:rPr>
        <w:t xml:space="preserve"> г</w:t>
      </w:r>
      <w:r w:rsidRPr="00371919">
        <w:rPr>
          <w:rStyle w:val="s1"/>
          <w:sz w:val="16"/>
          <w:szCs w:val="16"/>
        </w:rPr>
        <w:t>ода</w:t>
      </w:r>
    </w:p>
    <w:p w:rsidR="0020646D" w:rsidRPr="00371919" w:rsidRDefault="0020646D" w:rsidP="001F64BB">
      <w:pPr>
        <w:pStyle w:val="ab"/>
        <w:rPr>
          <w:noProof/>
          <w:sz w:val="16"/>
          <w:szCs w:val="16"/>
        </w:rPr>
      </w:pP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AA3950" w:rsidRDefault="00AA3950" w:rsidP="001F64BB">
      <w:pPr>
        <w:pStyle w:val="ab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050E6B">
        <w:rPr>
          <w:noProof/>
        </w:rPr>
        <w:instrText xml:space="preserve">Excel.Sheet.12 "D:\\2025\\исполнение 2025 год\\Фактические данные  2025 год коэф. методика.xlsx" произ.ТЭ!R12C1:R98C10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716"/>
        <w:gridCol w:w="4027"/>
        <w:gridCol w:w="1209"/>
        <w:gridCol w:w="1612"/>
        <w:gridCol w:w="1456"/>
        <w:gridCol w:w="1321"/>
        <w:gridCol w:w="1499"/>
        <w:gridCol w:w="3460"/>
      </w:tblGrid>
      <w:tr w:rsidR="00AA3950" w:rsidRPr="00AA3950" w:rsidTr="00AA3950">
        <w:trPr>
          <w:trHeight w:val="43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Наименование показателей*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Отклонения в тыс. тенге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AA3950" w:rsidRPr="00AA3950" w:rsidTr="00AA3950">
        <w:trPr>
          <w:trHeight w:val="136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AA3950" w:rsidRPr="00AA3950" w:rsidTr="00AA3950">
        <w:trPr>
          <w:trHeight w:val="3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  12 794 991,54   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 10 884 340,24   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-         14,93  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-   1 910 651,30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8 161 769,72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6 533 387,12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-19,95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-1 628 382,59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сырье и материалы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58 880,18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61 680,23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4,76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2 800,05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топливо, всего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5 110 743,26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3 654 710,26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-28,49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-1 456 033,00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уголь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4 687 118,68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3 477 447,10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-25,81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-1 950 369,24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снижение объема выработки тепла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1.2.2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мазут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423 624,57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177 263,16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-58,16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-140 038,69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снижение объема выработки тепла</w:t>
            </w:r>
          </w:p>
        </w:tc>
      </w:tr>
      <w:tr w:rsidR="00AA3950" w:rsidRPr="00AA3950" w:rsidTr="00AA3950">
        <w:trPr>
          <w:trHeight w:val="2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ГСМ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122 326,32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113 751,69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-8 574,62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1 653 926,03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1 575 787,82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-4,72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-78 138,21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вода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1 215 893,93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1 127 457,12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-7,27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-88 436,82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2 499 825,01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2 691 064,44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191 239,43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2 166 226,18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2 308 602,29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142 376,11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00"/>
        </w:trPr>
        <w:tc>
          <w:tcPr>
            <w:tcW w:w="5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214 456,39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261 409,88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21,89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46 953,49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64 986,79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64 202,04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-1,21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-784,75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lastRenderedPageBreak/>
              <w:t>2.3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54 155,65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56 850,24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2 694,59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Амортизация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718 661,80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564 822,75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-21,41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-153 839,05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794 220,93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424 752,88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-46,52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-369 468,05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7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794 220,93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424 752,88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-46,52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-369 468,05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 xml:space="preserve"> отсутствие финансирования 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 производственного характера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294 925,58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287 800,21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-2,42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-7 125,37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8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165 490,79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171 879,26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6 388,47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45 243,24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46 702,53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1 459,29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экспертиза обьектов, оборудования и услуг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32 243,82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32 212,69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-0,10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-31,13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5 739,43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6 015,56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4,81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276,13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6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20 283,63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12 470,60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-7 813,03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изготовление деталей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25 924,68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18 519,58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-28,56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-7 405,10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outlineLvl w:val="0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Прочие затраты, всего в том числе:   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251 779,88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275 329,51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9,35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23 549,63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охрана труда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19 595,32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17 557,93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-10,40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-2 037,39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7 797,87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7 797,87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ж/д перевозок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75 788,59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68 408,81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-9,74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-7 379,78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4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29 004,78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64 540,20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122,52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35 535,42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дезинфекции, дезинсекции,дератизации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2 167,36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2 213,66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46,30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мероприятия по охране окружающей среды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33 754,64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31 701,85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-6,08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-2 052,79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1 579,53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1 579,53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пуско-наладочные работы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61 708,21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65 998,28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6,95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4 290,07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6.9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размещение золошлаковых отходов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20 383,58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15 531,38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-23,80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-4 852,20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налоговые платежи и сборы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73 808,63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107 183,32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45,22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33 374,69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45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плата за эмиссии в окружающую среду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73 808,63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107 183,32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33 374,69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тыс.тенге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522 554,39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568 461,06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8,79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45 906,67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522 554,39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568 461,06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8,79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45 906,67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заработная плата административного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212 341,10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217 792,67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5 451,57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lastRenderedPageBreak/>
              <w:t>8.2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19 978,52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20 690,30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711,78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6 370,23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6 196,28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-173,96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5 308,53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5 486,74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178,21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амортизация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1 825,31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2 705,09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48,20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879,78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налоговые платежи и сборы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14 810,17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39 247,88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165,01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24 437,71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8 694,12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19 299,56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121,98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10 605,44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458,87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462,85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0,87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3,98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плата за пользование земельными участками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5 311,74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8 190,96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54,20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2 879,22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7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8.4.4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345,44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11 294,51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3 169,57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10 949,06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8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1 229,08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1 197,25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-2,59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-31,83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17 928,55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18 904,16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975,61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услуги связи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1 488,84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1 768,39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18,78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279,55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8.8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Прочие расходы, в т.ч.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241 274,06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254 472,30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5,47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13 198,24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2 807,85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4 175,17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48,70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1 367,31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780,59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599,87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-180,72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канцелярские товары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6 186,12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8 433,70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36,33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2 247,57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охранные услуги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198 430,06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197 051,82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-0,69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-1 378,24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типографные расходы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2 430,63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2 430,63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тех.осмотр транспортных средств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60,24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42,17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-30,01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-18,08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обслуживание тех.средств управления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16 028,25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19 777,53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3 749,28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1 377,72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1 235,03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-10,36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-142,70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12 475,99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20 483,48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8 007,49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3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8.8.11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периодическое издания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693,59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242,90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-64,98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-450,70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13 317 545,93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11 452 801,30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-1 864 744,63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424 698,78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424 698,78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2 685 417,50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2 685 417,50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-"-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13 742 244,71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11 877 500,08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-13,57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-1 864 744,63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тыс. Гкал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950,54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644,200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-32,23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-306,34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8D3D99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Средний тариф (без НДС) с учетом изменений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14 457,33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18 437,59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27,53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3 980,26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13 907,66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14 640,55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70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D41F0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A3950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464,00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 xml:space="preserve"> тенге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427 185,22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453 734,73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425 752,00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453 734,73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393 355,00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425 752,00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442 377,29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453 734,73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424 852,00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  <w:tr w:rsidR="00AA3950" w:rsidRPr="00AA3950" w:rsidTr="00AA3950">
        <w:trPr>
          <w:trHeight w:val="25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950" w:rsidRPr="00AA3950" w:rsidRDefault="00AA3950" w:rsidP="00AA3950">
            <w:pPr>
              <w:jc w:val="center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448 219,00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950" w:rsidRPr="00AA3950" w:rsidRDefault="00AA3950" w:rsidP="00AA3950">
            <w:pPr>
              <w:jc w:val="right"/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950" w:rsidRPr="00AA3950" w:rsidRDefault="00AA3950" w:rsidP="00AA3950">
            <w:pPr>
              <w:rPr>
                <w:color w:val="auto"/>
                <w:sz w:val="20"/>
                <w:szCs w:val="20"/>
              </w:rPr>
            </w:pPr>
            <w:r w:rsidRPr="00AA3950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E75E92" w:rsidRPr="00371919" w:rsidRDefault="00AA3950" w:rsidP="001F64BB">
      <w:pPr>
        <w:pStyle w:val="ab"/>
        <w:rPr>
          <w:noProof/>
          <w:sz w:val="16"/>
          <w:szCs w:val="16"/>
        </w:rPr>
      </w:pPr>
      <w:r>
        <w:rPr>
          <w:noProof/>
          <w:sz w:val="16"/>
          <w:szCs w:val="16"/>
        </w:rPr>
        <w:fldChar w:fldCharType="end"/>
      </w: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E75E92" w:rsidRPr="00371919" w:rsidRDefault="00E75E92" w:rsidP="001F64BB">
      <w:pPr>
        <w:pStyle w:val="ab"/>
        <w:rPr>
          <w:noProof/>
          <w:sz w:val="16"/>
          <w:szCs w:val="16"/>
        </w:rPr>
      </w:pPr>
    </w:p>
    <w:p w:rsidR="00B92E58" w:rsidRPr="00371919" w:rsidRDefault="00B92E58" w:rsidP="00CD1AE7">
      <w:pPr>
        <w:ind w:firstLine="709"/>
        <w:rPr>
          <w:rStyle w:val="s1"/>
          <w:sz w:val="18"/>
          <w:szCs w:val="18"/>
        </w:rPr>
      </w:pPr>
    </w:p>
    <w:p w:rsidR="00565EB3" w:rsidRPr="00371919" w:rsidRDefault="00565EB3" w:rsidP="001255B9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6"/>
          <w:szCs w:val="16"/>
        </w:rPr>
        <w:t>И</w:t>
      </w:r>
      <w:r w:rsidR="00F456F3" w:rsidRPr="00371919">
        <w:rPr>
          <w:rStyle w:val="s1"/>
          <w:sz w:val="16"/>
          <w:szCs w:val="16"/>
        </w:rPr>
        <w:t>нформация</w:t>
      </w:r>
      <w:r w:rsidR="00F456F3"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="00F456F3" w:rsidRPr="00371919">
        <w:rPr>
          <w:rStyle w:val="s1"/>
          <w:sz w:val="16"/>
          <w:szCs w:val="16"/>
        </w:rPr>
        <w:br/>
        <w:t xml:space="preserve">на услугу передача, распределение и снабжение тепловой энергии по итогам </w:t>
      </w:r>
      <w:r w:rsidR="00F93A05" w:rsidRPr="00371919">
        <w:rPr>
          <w:rStyle w:val="s1"/>
          <w:sz w:val="16"/>
          <w:szCs w:val="16"/>
        </w:rPr>
        <w:t>202</w:t>
      </w:r>
      <w:r w:rsidR="00D41F01">
        <w:rPr>
          <w:rStyle w:val="s1"/>
          <w:sz w:val="16"/>
          <w:szCs w:val="16"/>
        </w:rPr>
        <w:t>5</w:t>
      </w:r>
      <w:r w:rsidR="00F456F3" w:rsidRPr="00371919">
        <w:rPr>
          <w:rStyle w:val="s1"/>
          <w:sz w:val="16"/>
          <w:szCs w:val="16"/>
        </w:rPr>
        <w:t xml:space="preserve"> года</w:t>
      </w:r>
    </w:p>
    <w:p w:rsidR="00BC12F1" w:rsidRPr="00371919" w:rsidRDefault="00BC12F1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0B5EF5" w:rsidRPr="00371919" w:rsidRDefault="000B5EF5" w:rsidP="001255B9">
      <w:pPr>
        <w:jc w:val="center"/>
        <w:rPr>
          <w:rStyle w:val="s1"/>
          <w:sz w:val="16"/>
          <w:szCs w:val="16"/>
        </w:rPr>
      </w:pPr>
    </w:p>
    <w:p w:rsidR="00A77C62" w:rsidRDefault="00A77C62" w:rsidP="001255B9">
      <w:pPr>
        <w:jc w:val="center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1"/>
          <w:sz w:val="16"/>
          <w:szCs w:val="16"/>
        </w:rPr>
        <w:fldChar w:fldCharType="begin"/>
      </w:r>
      <w:r>
        <w:rPr>
          <w:rStyle w:val="s1"/>
          <w:sz w:val="16"/>
          <w:szCs w:val="16"/>
        </w:rPr>
        <w:instrText xml:space="preserve"> LINK </w:instrText>
      </w:r>
      <w:r w:rsidR="00050E6B">
        <w:rPr>
          <w:rStyle w:val="s1"/>
          <w:sz w:val="16"/>
          <w:szCs w:val="16"/>
        </w:rPr>
        <w:instrText xml:space="preserve">Excel.Sheet.12 "D:\\2025\\исполнение 2025 год\\Фактические данные  2025 год коэф. методика.xlsx" снабж.ТЭ!R12C1:R93C10 </w:instrText>
      </w:r>
      <w:r>
        <w:rPr>
          <w:rStyle w:val="s1"/>
          <w:sz w:val="16"/>
          <w:szCs w:val="16"/>
        </w:rPr>
        <w:instrText xml:space="preserve">\a \f 4 \h  \* MERGEFORMAT </w:instrText>
      </w:r>
      <w:r>
        <w:rPr>
          <w:rStyle w:val="s1"/>
          <w:sz w:val="16"/>
          <w:szCs w:val="16"/>
        </w:rPr>
        <w:fldChar w:fldCharType="separate"/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760"/>
        <w:gridCol w:w="3913"/>
        <w:gridCol w:w="1209"/>
        <w:gridCol w:w="1612"/>
        <w:gridCol w:w="1559"/>
        <w:gridCol w:w="1321"/>
        <w:gridCol w:w="1528"/>
        <w:gridCol w:w="3402"/>
      </w:tblGrid>
      <w:tr w:rsidR="00A77C62" w:rsidRPr="00A77C62" w:rsidTr="00A77C62">
        <w:trPr>
          <w:trHeight w:val="4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A77C62" w:rsidRPr="00A77C62" w:rsidTr="00A77C62">
        <w:trPr>
          <w:trHeight w:val="84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</w:t>
            </w:r>
          </w:p>
        </w:tc>
      </w:tr>
      <w:tr w:rsidR="00A77C62" w:rsidRPr="00A77C62" w:rsidTr="00A77C62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12 161 273,84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7 873 218,23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-71,95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-4 288 055,61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8 376 857,17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5 534 406,26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-33,93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-2 842 450,91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56 419,41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58 219,41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3,19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1 800,00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22 209,41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20 652,61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-7,01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-1 556,80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51 104,80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48 844,32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-4,42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-2 260,47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покупная теплоэнергия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8 150 274,85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5 336 883,06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-34,52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-2 813 391,78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вода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96 848,72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69 806,85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-27,92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-27 041,86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420 428,50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456 072,97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8,48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35 644,47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365 863,81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397 471,62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8,64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31 607,81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34 442,19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37 759,80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9,63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3 317,62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10 975,91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11 053,65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0,71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77,74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9 146,60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9 787,90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7,01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641,30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 xml:space="preserve">Амортизация                                                        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157 782,83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124 276,55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-21,24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-33 506,28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21 180,83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20 286,91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-4,22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-893,92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21 180,83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20 286,91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-4,22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-893,92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 производственного характера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37 844,71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36 549,25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-1 295,45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30 046,29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31 206,17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1 159,89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1 285,26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95,26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экспертиза обьектов, оборудования и услуг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1 868,96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1 608,89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-13,92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-260,07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1 056,79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184,79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-872,00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3 682,67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2 264,15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-1 418,52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Прочие затраты всего, в том числе: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11 327,39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14 565,73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28,59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3 238,34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охрана труда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3 557,70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1 112,41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-68,73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-2 445,29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1 046,80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1 046,80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6 042,61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11 717,83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93,92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5 675,23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услуги дезинфекции, дезинсекции,дератизации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401,91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8,41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286,78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286,78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Покупка тепловой энергии на возмещение затрат по техническим нормативным потерям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3 135 852,41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1 687 060,56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-46,20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-1 448 791,85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3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110 831,06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116 176,59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5 345,53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110 831,06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116 176,59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4,82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5 345,53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79 627,91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81 672,25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2,57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2 044,34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lastRenderedPageBreak/>
              <w:t>9.2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7 491,95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7 758,86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266,92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2 388,84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2 323,60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-2,73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-65,23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1 990,70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2 057,53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66,83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амортизация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331,41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491,13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48,20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159,73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налоговые платежи и сборы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7 022,26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7 477,37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6,48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455,11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9.4.1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5 911,84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3 504,00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-40,73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-2 407,84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964,39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1 487,14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54,21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522,75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84,03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0,87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2 050,62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3 169,57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1 987,90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9.4.6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прочие налоги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351,58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351,58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201,62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217,37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7,81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15,75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3 255,08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3 432,22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177,14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9.7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услуги связи                      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270,31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321,07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18,78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50,76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9.8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Другие расходы всего, в том числе: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8 250,99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10 425,19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26,35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2 174,20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982,07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758,04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-22,81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-224,03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9.8.3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141,72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108,91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-32,81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9.8.4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канцелярские товары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1 123,69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1 531,21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36,27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407,52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9.8.5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типографные расходы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441,30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9.8.6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тех.осмотр транспортных средств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7,66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-30,02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-3,28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9.8.7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обслуживание тех.средств управления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2 910,07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3 590,78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680,71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9.8.8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250,14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224,23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-10,36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-25,91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9.8.9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мероприятия по охране труда и технике безопасности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2 265,13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3 718,95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1 453,82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9.8.10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периодическое издания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125,93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-64,98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-81,83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12 272 104,91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7 989 394,82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-34,90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-4 282 710,09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121 011,68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121 011,68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910 728,33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910 728,33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12 393 116,59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8 110 406,50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-34,56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-4 282 710,09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3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287,056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184,38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-35,77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-102,67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Нормативные технические потери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27,79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тыс.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58,93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-47,02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-52,30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Тариф (без НДС)                  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тенге/ 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43 173,17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43 986,88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1,88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813,71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41 178,94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тенге/Гкал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43 837,91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88,00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          88,00  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10.1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          73,00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10.2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          15,00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419 784,18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</w:t>
            </w:r>
            <w:r w:rsidRPr="00A77C62">
              <w:rPr>
                <w:color w:val="auto"/>
                <w:sz w:val="20"/>
                <w:szCs w:val="20"/>
              </w:rPr>
              <w:t xml:space="preserve">453 734,73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11.1</w:t>
            </w:r>
          </w:p>
        </w:tc>
        <w:tc>
          <w:tcPr>
            <w:tcW w:w="3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417 652,75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453 734,73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393 355,00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425 752,00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b/>
                <w:bCs/>
                <w:color w:val="auto"/>
                <w:sz w:val="20"/>
                <w:szCs w:val="20"/>
              </w:rPr>
            </w:pPr>
            <w:r w:rsidRPr="00A77C62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442 377,29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 xml:space="preserve">        453 734,73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424 852,15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  <w:tr w:rsidR="00A77C62" w:rsidRPr="00A77C62" w:rsidTr="00A77C62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C62" w:rsidRPr="00A77C62" w:rsidRDefault="00A77C62" w:rsidP="00A77C62">
            <w:pPr>
              <w:jc w:val="center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jc w:val="right"/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448 219,01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62" w:rsidRPr="00A77C62" w:rsidRDefault="00A77C62" w:rsidP="00A77C62">
            <w:pPr>
              <w:rPr>
                <w:color w:val="auto"/>
                <w:sz w:val="20"/>
                <w:szCs w:val="20"/>
              </w:rPr>
            </w:pPr>
            <w:r w:rsidRPr="00A77C62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E75E92" w:rsidRPr="00371919" w:rsidRDefault="00A77C62" w:rsidP="001255B9">
      <w:pPr>
        <w:jc w:val="center"/>
        <w:rPr>
          <w:rStyle w:val="s1"/>
          <w:sz w:val="16"/>
          <w:szCs w:val="16"/>
        </w:rPr>
      </w:pPr>
      <w:r>
        <w:rPr>
          <w:rStyle w:val="s1"/>
          <w:sz w:val="16"/>
          <w:szCs w:val="16"/>
        </w:rPr>
        <w:fldChar w:fldCharType="end"/>
      </w:r>
    </w:p>
    <w:p w:rsidR="00E75E92" w:rsidRPr="00371919" w:rsidRDefault="00E75E92" w:rsidP="001255B9">
      <w:pPr>
        <w:jc w:val="center"/>
        <w:rPr>
          <w:rStyle w:val="s1"/>
          <w:sz w:val="16"/>
          <w:szCs w:val="16"/>
        </w:rPr>
      </w:pPr>
    </w:p>
    <w:p w:rsidR="000B5EF5" w:rsidRPr="00371919" w:rsidRDefault="000B5EF5" w:rsidP="001255B9">
      <w:pPr>
        <w:jc w:val="center"/>
        <w:rPr>
          <w:rStyle w:val="s1"/>
          <w:sz w:val="16"/>
          <w:szCs w:val="16"/>
        </w:rPr>
      </w:pPr>
    </w:p>
    <w:p w:rsidR="000B5EF5" w:rsidRPr="00371919" w:rsidRDefault="000B5EF5" w:rsidP="001255B9">
      <w:pPr>
        <w:jc w:val="center"/>
        <w:rPr>
          <w:rStyle w:val="s1"/>
          <w:sz w:val="16"/>
          <w:szCs w:val="16"/>
        </w:rPr>
      </w:pPr>
    </w:p>
    <w:p w:rsidR="001E06BC" w:rsidRPr="00371919" w:rsidRDefault="001E06BC" w:rsidP="001255B9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6"/>
          <w:szCs w:val="16"/>
        </w:rPr>
        <w:t>Информация</w:t>
      </w:r>
      <w:r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371919">
        <w:rPr>
          <w:rStyle w:val="s1"/>
          <w:sz w:val="16"/>
          <w:szCs w:val="16"/>
        </w:rPr>
        <w:br/>
        <w:t xml:space="preserve">на услугу подача воды по распределительным сетям по итогам </w:t>
      </w:r>
      <w:r w:rsidR="00F93A05" w:rsidRPr="00371919">
        <w:rPr>
          <w:rStyle w:val="s1"/>
          <w:sz w:val="16"/>
          <w:szCs w:val="16"/>
        </w:rPr>
        <w:t>202</w:t>
      </w:r>
      <w:r w:rsidR="00A77C62">
        <w:rPr>
          <w:rStyle w:val="s1"/>
          <w:sz w:val="16"/>
          <w:szCs w:val="16"/>
        </w:rPr>
        <w:t>5</w:t>
      </w:r>
      <w:r w:rsidRPr="00371919">
        <w:rPr>
          <w:rStyle w:val="s1"/>
          <w:sz w:val="16"/>
          <w:szCs w:val="16"/>
        </w:rPr>
        <w:t xml:space="preserve"> года</w:t>
      </w:r>
    </w:p>
    <w:p w:rsidR="00331C29" w:rsidRPr="00371919" w:rsidRDefault="00331C29" w:rsidP="001255B9">
      <w:pPr>
        <w:jc w:val="center"/>
        <w:rPr>
          <w:rStyle w:val="s1"/>
          <w:sz w:val="16"/>
          <w:szCs w:val="16"/>
        </w:rPr>
      </w:pPr>
    </w:p>
    <w:p w:rsidR="00331C29" w:rsidRPr="00371919" w:rsidRDefault="00331C29" w:rsidP="001255B9">
      <w:pPr>
        <w:jc w:val="center"/>
        <w:rPr>
          <w:rStyle w:val="s1"/>
          <w:b w:val="0"/>
          <w:bCs w:val="0"/>
          <w:sz w:val="16"/>
          <w:szCs w:val="16"/>
        </w:rPr>
      </w:pPr>
    </w:p>
    <w:p w:rsidR="00763152" w:rsidRPr="00371919" w:rsidRDefault="00763152" w:rsidP="001255B9">
      <w:pPr>
        <w:rPr>
          <w:rStyle w:val="s0"/>
          <w:sz w:val="20"/>
          <w:szCs w:val="20"/>
        </w:rPr>
      </w:pPr>
    </w:p>
    <w:p w:rsidR="005D38FC" w:rsidRDefault="005D38FC" w:rsidP="001255B9">
      <w:pPr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0"/>
          <w:sz w:val="20"/>
          <w:szCs w:val="20"/>
        </w:rPr>
        <w:fldChar w:fldCharType="begin"/>
      </w:r>
      <w:r>
        <w:rPr>
          <w:rStyle w:val="s0"/>
          <w:sz w:val="20"/>
          <w:szCs w:val="20"/>
        </w:rPr>
        <w:instrText xml:space="preserve"> LINK </w:instrText>
      </w:r>
      <w:r w:rsidR="00050E6B">
        <w:rPr>
          <w:rStyle w:val="s0"/>
          <w:sz w:val="20"/>
          <w:szCs w:val="20"/>
        </w:rPr>
        <w:instrText xml:space="preserve">Excel.Sheet.12 "D:\\2025\\исполнение 2025 год\\Фактические данные  2025 год коэф. методика.xlsx" ХПВ!R12C1:R90C13 </w:instrText>
      </w:r>
      <w:r>
        <w:rPr>
          <w:rStyle w:val="s0"/>
          <w:sz w:val="20"/>
          <w:szCs w:val="20"/>
        </w:rPr>
        <w:instrText xml:space="preserve">\a \f 4 \h </w:instrText>
      </w:r>
      <w:r>
        <w:rPr>
          <w:rStyle w:val="s0"/>
          <w:sz w:val="20"/>
          <w:szCs w:val="20"/>
        </w:rPr>
        <w:fldChar w:fldCharType="separate"/>
      </w:r>
    </w:p>
    <w:tbl>
      <w:tblPr>
        <w:tblW w:w="15100" w:type="dxa"/>
        <w:tblLook w:val="04A0" w:firstRow="1" w:lastRow="0" w:firstColumn="1" w:lastColumn="0" w:noHBand="0" w:noVBand="1"/>
      </w:tblPr>
      <w:tblGrid>
        <w:gridCol w:w="760"/>
        <w:gridCol w:w="4680"/>
        <w:gridCol w:w="1176"/>
        <w:gridCol w:w="1612"/>
        <w:gridCol w:w="1480"/>
        <w:gridCol w:w="1321"/>
        <w:gridCol w:w="1321"/>
        <w:gridCol w:w="3120"/>
      </w:tblGrid>
      <w:tr w:rsidR="005D38FC" w:rsidRPr="005D38FC" w:rsidTr="005D38FC">
        <w:trPr>
          <w:trHeight w:val="33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5D38FC" w:rsidRPr="005D38FC" w:rsidTr="005D38FC">
        <w:trPr>
          <w:trHeight w:val="142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</w:tr>
      <w:tr w:rsidR="005D38FC" w:rsidRPr="005D38FC" w:rsidTr="005D38F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739 616,76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682 738,25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-7,69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-56 878,51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312 975,22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302 443,93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-10 531,29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37 606,81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39 186,81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1 580,00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12 525,96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12 139,43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-386,53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155 610,11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150 440,59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-5 169,52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забор воды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107 232,34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100 677,10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-6 555,25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227 836,05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214 726,96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-13 109,09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197 431,58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186 207,19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-11 224,39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19 545,73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19 689,68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143,95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5 922,95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4 683,18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-20,93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-1 239,77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4 935,79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4 146,91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-15,98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-788,88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150 504,74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116 372,90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-22,68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-34 131,84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11 251,79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-531,49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11 783,28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11 251,79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-531,49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Прочие затраты, всего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36 517,47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37 942,68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1 425,21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услуги ж/д перевозок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-45,14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охрана труда и техника безопасности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2 091,19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894,46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-57,23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-1 196,73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НДПИ (налог на добычу подздемных ископаемых)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FF0000"/>
                <w:sz w:val="20"/>
                <w:szCs w:val="20"/>
              </w:rPr>
            </w:pPr>
            <w:r w:rsidRPr="005D38FC">
              <w:rPr>
                <w:color w:val="FF0000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дезинфекция,дератизация и др. ком.услуги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231,30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236,24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3 081,05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6 887,65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123,55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3 806,60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17 660,96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18 342,73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681,77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615,30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615,30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2 366,12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2 428,54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62,42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экспертиза объектов, товаров и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7 472,03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6 929,74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-7,26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-542,29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621,17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108,62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-512,55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2 164,64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1 330,85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-833,79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168,57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168,57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94 966,03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100 551,29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5 585,25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94 966,03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100 551,29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5 585,25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45 530,82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45 601,76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70,94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4 302,65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4 332,17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29,52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1 365,92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1 308,23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-57,69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1 062,72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1 158,43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95,71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194,74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577,37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196,48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382,63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расходы на содержание и  обслуживание технических средств управления, узлов связи, вычислит.техники и т.д.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1 710,51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2 110,63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400,12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коммунальные услуги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1 913,31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2 017,43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104,12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6.7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33 423,18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34 916,75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1 493,57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6.7.1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147,03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131,80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-10,36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-15,23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6.7.2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охранные услуги     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33 188,19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34 716,43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1 528,24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6.7.3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64,02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-19,28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lastRenderedPageBreak/>
              <w:t>6.7.4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техосмотр трансп.средств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-0,15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127,77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 расходы, связь, перидическая печать, (канц.товары,типография) и  т.д.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323,24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1 374,07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325,09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1 050,83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1 331,42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2 185,97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854,55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6.11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Налоговые платежи и сборы  всего,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3 135,16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4 395,14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40,19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1 259,98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2 486,41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2 059,62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-17,16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-426,79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566,86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874,13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54,21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307,27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6.11.4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1 205,34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3 169,15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1 168,47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6.12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541,19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445,57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-17,67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-95,62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834 582,81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783 289,54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-6,15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-51 293,28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317 181,91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317 181,91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1 077 273,02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1 077 273,02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1 151 764,72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1 100 471,45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-51 293,28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5 264,41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3 575,24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-32,09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-1 689,17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Нормативные потери                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1 805,98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1 805,98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(без НДС)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218,78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307,80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40,69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89,02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201,68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224,48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331 915,85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-15 236,96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-19 089,11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492,64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:rsidR="00763152" w:rsidRPr="00371919" w:rsidRDefault="005D38FC" w:rsidP="001255B9">
      <w:pPr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fldChar w:fldCharType="end"/>
      </w:r>
    </w:p>
    <w:p w:rsidR="00646C6B" w:rsidRPr="00371919" w:rsidRDefault="00646C6B" w:rsidP="001255B9">
      <w:pPr>
        <w:rPr>
          <w:rStyle w:val="s0"/>
          <w:sz w:val="20"/>
          <w:szCs w:val="20"/>
        </w:rPr>
      </w:pPr>
    </w:p>
    <w:p w:rsidR="00BF366F" w:rsidRPr="00371919" w:rsidRDefault="00BF366F" w:rsidP="001255B9">
      <w:pPr>
        <w:pStyle w:val="31"/>
        <w:rPr>
          <w:rStyle w:val="s1"/>
          <w:sz w:val="18"/>
          <w:szCs w:val="18"/>
        </w:rPr>
      </w:pPr>
    </w:p>
    <w:p w:rsidR="00FD2AAC" w:rsidRPr="00371919" w:rsidRDefault="00FD2AAC" w:rsidP="001255B9">
      <w:pPr>
        <w:pStyle w:val="31"/>
        <w:rPr>
          <w:rStyle w:val="s1"/>
          <w:sz w:val="18"/>
          <w:szCs w:val="18"/>
        </w:rPr>
      </w:pPr>
      <w:r w:rsidRPr="00371919">
        <w:rPr>
          <w:rStyle w:val="s1"/>
          <w:sz w:val="18"/>
          <w:szCs w:val="18"/>
        </w:rPr>
        <w:lastRenderedPageBreak/>
        <w:t>Информация</w:t>
      </w:r>
      <w:r w:rsidRPr="00371919">
        <w:rPr>
          <w:rStyle w:val="s1"/>
          <w:sz w:val="18"/>
          <w:szCs w:val="18"/>
        </w:rPr>
        <w:br/>
        <w:t>об исполнении утвержденной тарифной сметы</w:t>
      </w:r>
      <w:r w:rsidRPr="00371919">
        <w:rPr>
          <w:rStyle w:val="s1"/>
          <w:sz w:val="18"/>
          <w:szCs w:val="18"/>
        </w:rPr>
        <w:br/>
        <w:t xml:space="preserve">на услугу подача воды по распределительным сетям (техническая) по итогам </w:t>
      </w:r>
      <w:r w:rsidR="00F93A05" w:rsidRPr="00371919">
        <w:rPr>
          <w:rStyle w:val="s1"/>
          <w:sz w:val="18"/>
          <w:szCs w:val="18"/>
        </w:rPr>
        <w:t>202</w:t>
      </w:r>
      <w:r w:rsidR="005D38FC">
        <w:rPr>
          <w:rStyle w:val="s1"/>
          <w:sz w:val="18"/>
          <w:szCs w:val="18"/>
        </w:rPr>
        <w:t>5</w:t>
      </w:r>
      <w:r w:rsidRPr="00371919">
        <w:rPr>
          <w:rStyle w:val="s1"/>
          <w:sz w:val="18"/>
          <w:szCs w:val="18"/>
        </w:rPr>
        <w:t xml:space="preserve"> года</w:t>
      </w:r>
    </w:p>
    <w:p w:rsidR="009F5686" w:rsidRPr="00371919" w:rsidRDefault="009F5686" w:rsidP="001255B9">
      <w:pPr>
        <w:pStyle w:val="31"/>
        <w:rPr>
          <w:rStyle w:val="s1"/>
          <w:sz w:val="18"/>
          <w:szCs w:val="18"/>
        </w:rPr>
      </w:pPr>
    </w:p>
    <w:p w:rsidR="00C777EA" w:rsidRPr="00371919" w:rsidRDefault="00C777EA" w:rsidP="001255B9">
      <w:pPr>
        <w:pStyle w:val="31"/>
        <w:rPr>
          <w:rStyle w:val="s1"/>
          <w:sz w:val="18"/>
          <w:szCs w:val="18"/>
        </w:rPr>
      </w:pPr>
    </w:p>
    <w:p w:rsidR="005D38FC" w:rsidRDefault="005D38FC" w:rsidP="001255B9">
      <w:pPr>
        <w:jc w:val="center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1"/>
          <w:sz w:val="16"/>
          <w:szCs w:val="16"/>
        </w:rPr>
        <w:fldChar w:fldCharType="begin"/>
      </w:r>
      <w:r>
        <w:rPr>
          <w:rStyle w:val="s1"/>
          <w:sz w:val="16"/>
          <w:szCs w:val="16"/>
        </w:rPr>
        <w:instrText xml:space="preserve"> LINK </w:instrText>
      </w:r>
      <w:r w:rsidR="00050E6B">
        <w:rPr>
          <w:rStyle w:val="s1"/>
          <w:sz w:val="16"/>
          <w:szCs w:val="16"/>
        </w:rPr>
        <w:instrText xml:space="preserve">Excel.Sheet.12 "D:\\2025\\исполнение 2025 год\\Фактические данные  2025 год коэф. методика.xlsx" ТВ!R12C1:R96C14 </w:instrText>
      </w:r>
      <w:r>
        <w:rPr>
          <w:rStyle w:val="s1"/>
          <w:sz w:val="16"/>
          <w:szCs w:val="16"/>
        </w:rPr>
        <w:instrText xml:space="preserve">\a \f 4 \h  \* MERGEFORMAT </w:instrText>
      </w:r>
      <w:r>
        <w:rPr>
          <w:rStyle w:val="s1"/>
          <w:sz w:val="16"/>
          <w:szCs w:val="16"/>
        </w:rPr>
        <w:fldChar w:fldCharType="separate"/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760"/>
        <w:gridCol w:w="5260"/>
        <w:gridCol w:w="1176"/>
        <w:gridCol w:w="1612"/>
        <w:gridCol w:w="1456"/>
        <w:gridCol w:w="1321"/>
        <w:gridCol w:w="1321"/>
        <w:gridCol w:w="2540"/>
      </w:tblGrid>
      <w:tr w:rsidR="005D38FC" w:rsidRPr="005D38FC" w:rsidTr="005D38FC">
        <w:trPr>
          <w:trHeight w:val="39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Фактически сложившиеся показатели тарифной сметы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5D38FC" w:rsidRPr="005D38FC" w:rsidTr="005D38FC">
        <w:trPr>
          <w:trHeight w:val="15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556 433,96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525 855,99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-5,50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-30 577,97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263 429,16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256 959,43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-6 469,73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18 162,40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19 062,40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900,00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8 223,61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10 947,89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2 724,28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140 336,20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136 154,01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-4 182,19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FF0000"/>
                <w:sz w:val="20"/>
                <w:szCs w:val="20"/>
              </w:rPr>
            </w:pPr>
            <w:r w:rsidRPr="005D38FC">
              <w:rPr>
                <w:color w:val="FF0000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забор воды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96 706,95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90 795,13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-6,11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-5 911,82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снижение объема реализации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126 120,90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125 899,63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-0,18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-221,28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110 032,82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110 204,25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171,44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10 398,08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10 469,40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71,32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3 300,98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2 771,68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-16,03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-529,31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2 389,02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2 454,29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65,27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135 731,94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104 950,31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-22,68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-30 781,63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10 626,69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10 137,63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-489,06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10 626,69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10 137,63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-489,06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Прочие затраты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20 525,26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27 908,99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35,97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7 383,73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охрана труда и техника безопасности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1 885,93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816,31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-56,72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-1 069,61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дезинфекция, дератизация и др. комм.услуги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208,59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sz w:val="20"/>
                <w:szCs w:val="20"/>
              </w:rPr>
            </w:pPr>
            <w:r w:rsidRPr="005D38FC">
              <w:rPr>
                <w:sz w:val="20"/>
                <w:szCs w:val="20"/>
              </w:rPr>
              <w:t>213,05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2,14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4,46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2 008,34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6 211,59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209,29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4 203,25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11 323,33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16 542,30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46,09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5 218,97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369,03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554,90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50,37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185,88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и тех.обслуживание оборудования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1 316,82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1 290,61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-26,22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экспертиза объектов, товаров и услуг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868,78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830,03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-38,76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lastRenderedPageBreak/>
              <w:t>5.9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560,20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97,96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-462,25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1 899,27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1 200,22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-36,81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-699,05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84,96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152,02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78,93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67,06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43 777,29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46 789,00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3 011,71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43 777,29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46 789,00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3 011,71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30 353,88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30 401,17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47,29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2 868,44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2 888,11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19,67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910,62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872,16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-38,46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683,30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772,28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13,02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88,99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175,62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260,35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48,24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84,72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расходы на содержание и  обслуживание технических средств управления, узлов связи, вычислит.техники и т.д.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1 542,62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1 903,46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360,84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1 159,00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1 819,41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56,98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660,40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7.6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Услуги сторонних организаций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205,91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180,66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-12,26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-25,25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7.6.2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127,59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118,86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-6,84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-8,73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отсутствие финансирования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7.6.3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75,13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57,73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-23,15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-17,40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7.6.4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техосмотр трансп.средств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3,19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4,06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27,37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0,87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91,60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115,23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23,63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расходы, связь, периодическая печать, (канц.товары,типография) и  т.д.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1 039,64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1 239,20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19,19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199,56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1 200,74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1 971,41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770,67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7.10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Налоговые платежи и сборы  всего, в том числе: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3 175,94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3 963,73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787,79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2 597,54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1 857,46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-28,49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-740,08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511,22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788,33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54,21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277,11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33,93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44,55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31,29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10,62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1 087,03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3 169,25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1 053,78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7.10.5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прочие налоги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186,37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186,37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7.11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369,99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401,83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8,61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31,85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600 211,26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572 644,99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-27 566,27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291 459,98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291 459,98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971 533,26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971 533,26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891 671,23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864 104,97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-3,09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-27 566,27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Необоснованный доход по итогам за 2022 год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96 801,81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96 801,81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794 869,42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767 303,16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lastRenderedPageBreak/>
              <w:t>VII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4 554,130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3 724,54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-18,22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-829,59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Нормативные потери                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%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27,40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1 630,12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1 630,12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IX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195,79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232,00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36,21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Средний тариф (без налога на добавленную стоимость) с учетом изменений и необоснованного дохода                                                                    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174,54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159,99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179,39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 xml:space="preserve"> тенге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316 678,89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5D38FC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:rsidR="00136D9F" w:rsidRPr="00371919" w:rsidRDefault="005D38FC" w:rsidP="001255B9">
      <w:pPr>
        <w:jc w:val="center"/>
        <w:rPr>
          <w:rStyle w:val="s1"/>
          <w:sz w:val="16"/>
          <w:szCs w:val="16"/>
        </w:rPr>
      </w:pPr>
      <w:r>
        <w:rPr>
          <w:rStyle w:val="s1"/>
          <w:sz w:val="16"/>
          <w:szCs w:val="16"/>
        </w:rPr>
        <w:fldChar w:fldCharType="end"/>
      </w:r>
    </w:p>
    <w:p w:rsidR="00482B61" w:rsidRPr="00371919" w:rsidRDefault="00482B61" w:rsidP="001255B9">
      <w:pPr>
        <w:jc w:val="center"/>
        <w:rPr>
          <w:rStyle w:val="s1"/>
          <w:sz w:val="16"/>
          <w:szCs w:val="16"/>
        </w:rPr>
      </w:pPr>
    </w:p>
    <w:p w:rsidR="00482B61" w:rsidRPr="00371919" w:rsidRDefault="00482B61" w:rsidP="001255B9">
      <w:pPr>
        <w:jc w:val="center"/>
        <w:rPr>
          <w:rStyle w:val="s1"/>
          <w:sz w:val="16"/>
          <w:szCs w:val="16"/>
        </w:rPr>
      </w:pPr>
    </w:p>
    <w:p w:rsidR="00482B61" w:rsidRPr="00371919" w:rsidRDefault="00482B61" w:rsidP="001255B9">
      <w:pPr>
        <w:jc w:val="center"/>
        <w:rPr>
          <w:rStyle w:val="s1"/>
          <w:sz w:val="16"/>
          <w:szCs w:val="16"/>
        </w:rPr>
      </w:pPr>
    </w:p>
    <w:p w:rsidR="00136D9F" w:rsidRPr="00371919" w:rsidRDefault="00136D9F" w:rsidP="001255B9">
      <w:pPr>
        <w:jc w:val="center"/>
        <w:rPr>
          <w:rStyle w:val="s1"/>
          <w:sz w:val="16"/>
          <w:szCs w:val="16"/>
        </w:rPr>
      </w:pPr>
    </w:p>
    <w:p w:rsidR="00984196" w:rsidRPr="00371919" w:rsidRDefault="00984196" w:rsidP="001255B9">
      <w:pPr>
        <w:jc w:val="center"/>
        <w:rPr>
          <w:rStyle w:val="s1"/>
          <w:sz w:val="16"/>
          <w:szCs w:val="16"/>
        </w:rPr>
      </w:pPr>
    </w:p>
    <w:p w:rsidR="001E06BC" w:rsidRPr="00371919" w:rsidRDefault="009E4EA5" w:rsidP="001255B9">
      <w:pPr>
        <w:jc w:val="center"/>
        <w:rPr>
          <w:rStyle w:val="s0"/>
          <w:sz w:val="16"/>
          <w:szCs w:val="16"/>
        </w:rPr>
      </w:pPr>
      <w:r w:rsidRPr="00371919">
        <w:rPr>
          <w:rStyle w:val="s1"/>
          <w:sz w:val="16"/>
          <w:szCs w:val="16"/>
        </w:rPr>
        <w:t>Информация</w:t>
      </w:r>
      <w:r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371919">
        <w:rPr>
          <w:rStyle w:val="s1"/>
          <w:sz w:val="16"/>
          <w:szCs w:val="16"/>
        </w:rPr>
        <w:br/>
        <w:t xml:space="preserve">на услугу подача воды по распределительным сетям (промышленная) по </w:t>
      </w:r>
      <w:r w:rsidR="00F93A05" w:rsidRPr="00371919">
        <w:rPr>
          <w:rStyle w:val="s1"/>
          <w:sz w:val="16"/>
          <w:szCs w:val="16"/>
        </w:rPr>
        <w:t>итогам 202</w:t>
      </w:r>
      <w:r w:rsidR="005D38FC">
        <w:rPr>
          <w:rStyle w:val="s1"/>
          <w:sz w:val="16"/>
          <w:szCs w:val="16"/>
        </w:rPr>
        <w:t>5</w:t>
      </w:r>
      <w:r w:rsidR="00F93A05" w:rsidRPr="00371919">
        <w:rPr>
          <w:rStyle w:val="s1"/>
          <w:sz w:val="16"/>
          <w:szCs w:val="16"/>
        </w:rPr>
        <w:t xml:space="preserve"> года</w:t>
      </w:r>
    </w:p>
    <w:p w:rsidR="001E06BC" w:rsidRPr="00371919" w:rsidRDefault="001E06BC" w:rsidP="001255B9">
      <w:pPr>
        <w:rPr>
          <w:rStyle w:val="s0"/>
          <w:sz w:val="16"/>
          <w:szCs w:val="16"/>
        </w:rPr>
      </w:pPr>
    </w:p>
    <w:p w:rsidR="00136D9F" w:rsidRPr="00371919" w:rsidRDefault="00136D9F" w:rsidP="0027316C">
      <w:pPr>
        <w:ind w:right="567"/>
        <w:rPr>
          <w:rStyle w:val="s1"/>
          <w:sz w:val="18"/>
          <w:szCs w:val="18"/>
        </w:rPr>
      </w:pPr>
    </w:p>
    <w:p w:rsidR="005D38FC" w:rsidRDefault="005D38FC" w:rsidP="0027316C">
      <w:pPr>
        <w:ind w:right="567"/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1"/>
          <w:sz w:val="18"/>
          <w:szCs w:val="18"/>
        </w:rPr>
        <w:fldChar w:fldCharType="begin"/>
      </w:r>
      <w:r>
        <w:rPr>
          <w:rStyle w:val="s1"/>
          <w:sz w:val="18"/>
          <w:szCs w:val="18"/>
        </w:rPr>
        <w:instrText xml:space="preserve"> LINK </w:instrText>
      </w:r>
      <w:r w:rsidR="00050E6B">
        <w:rPr>
          <w:rStyle w:val="s1"/>
          <w:sz w:val="18"/>
          <w:szCs w:val="18"/>
        </w:rPr>
        <w:instrText xml:space="preserve">Excel.Sheet.12 "D:\\2025\\исполнение 2025 год\\Фактические данные  2025 год коэф. методика.xlsx" "тар см ПВ!R9C1:R34C10" </w:instrText>
      </w:r>
      <w:r>
        <w:rPr>
          <w:rStyle w:val="s1"/>
          <w:sz w:val="18"/>
          <w:szCs w:val="18"/>
        </w:rPr>
        <w:instrText xml:space="preserve">\a \f 4 \h </w:instrText>
      </w:r>
      <w:r w:rsidR="00E21A95">
        <w:rPr>
          <w:rStyle w:val="s1"/>
          <w:sz w:val="18"/>
          <w:szCs w:val="18"/>
        </w:rPr>
        <w:instrText xml:space="preserve"> \* MERGEFORMAT </w:instrText>
      </w:r>
      <w:r>
        <w:rPr>
          <w:rStyle w:val="s1"/>
          <w:sz w:val="18"/>
          <w:szCs w:val="18"/>
        </w:rPr>
        <w:fldChar w:fldCharType="separate"/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660"/>
        <w:gridCol w:w="5289"/>
        <w:gridCol w:w="1134"/>
        <w:gridCol w:w="1559"/>
        <w:gridCol w:w="1559"/>
        <w:gridCol w:w="1276"/>
        <w:gridCol w:w="1418"/>
        <w:gridCol w:w="2551"/>
      </w:tblGrid>
      <w:tr w:rsidR="005D38FC" w:rsidRPr="005D38FC" w:rsidTr="00E21A95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5D38FC" w:rsidRPr="005D38FC" w:rsidTr="00E21A95">
        <w:trPr>
          <w:trHeight w:val="133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5D38FC" w:rsidRPr="005D38FC" w:rsidTr="00E21A9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</w:t>
            </w:r>
          </w:p>
        </w:tc>
      </w:tr>
      <w:tr w:rsidR="005D38FC" w:rsidRPr="005D38FC" w:rsidTr="00E21A95">
        <w:trPr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lastRenderedPageBreak/>
              <w:t>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187 174,89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180 459,74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-6 715,15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138 319,75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135 602,59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-2 717,16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покупная энергия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89 019,45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86 302,29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-3,05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-2 717,16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вода покупная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49 300,30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49 300,30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6 164,56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3 381,01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-45,15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-2 783,55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25 402,07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24 187,64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-1 214,43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3.1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25 402,07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24 187,64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-1 214,43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Эксплутационные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17 288,50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17 288,50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Налоговые платежи и сборы  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241,90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color w:val="auto"/>
                <w:sz w:val="20"/>
                <w:szCs w:val="20"/>
              </w:rPr>
            </w:pPr>
            <w:r w:rsidRPr="005D38FC">
              <w:rPr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187 416,79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180 701,64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-6 715,15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7 252,62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7 252,62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68 901,12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68 901,12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194 669,41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187 954,26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-6 715,15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4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Необоснованный доход по итогам за 2023 год (Приказ 63-ОД от 25.11.2024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6 737,89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6 737,89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1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Всего доходов с учетом необоснованного дохода по итогам отчета за 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187 931,51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181 216,37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3 164,33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 xml:space="preserve">           3 164,33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5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5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Средний тариф (без налога на добавленную стоимость) с учетом изменений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61,52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-3,45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-2,12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Средний тариф (без налога на добавленную стоимость)с учетом необоснованного дохода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5D38FC" w:rsidRPr="005D38FC" w:rsidTr="00E21A95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61,45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38FC" w:rsidRPr="005D38FC" w:rsidRDefault="005D38FC" w:rsidP="005D38FC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8FC" w:rsidRPr="005D38FC" w:rsidRDefault="005D38FC" w:rsidP="005D38FC">
            <w:pPr>
              <w:rPr>
                <w:b/>
                <w:bCs/>
                <w:color w:val="auto"/>
                <w:sz w:val="20"/>
                <w:szCs w:val="20"/>
              </w:rPr>
            </w:pPr>
            <w:r w:rsidRPr="005D38FC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</w:tbl>
    <w:p w:rsidR="00136D9F" w:rsidRPr="00371919" w:rsidRDefault="005D38FC" w:rsidP="00E21A95">
      <w:pPr>
        <w:ind w:right="2370"/>
        <w:rPr>
          <w:rStyle w:val="s1"/>
          <w:sz w:val="18"/>
          <w:szCs w:val="18"/>
        </w:rPr>
      </w:pPr>
      <w:r>
        <w:rPr>
          <w:rStyle w:val="s1"/>
          <w:sz w:val="18"/>
          <w:szCs w:val="18"/>
        </w:rPr>
        <w:fldChar w:fldCharType="end"/>
      </w:r>
    </w:p>
    <w:p w:rsidR="00482B61" w:rsidRPr="00371919" w:rsidRDefault="00482B61" w:rsidP="0027316C">
      <w:pPr>
        <w:ind w:right="567"/>
        <w:rPr>
          <w:rStyle w:val="s1"/>
          <w:sz w:val="18"/>
          <w:szCs w:val="18"/>
        </w:rPr>
      </w:pPr>
    </w:p>
    <w:p w:rsidR="00482B61" w:rsidRPr="00371919" w:rsidRDefault="00482B61" w:rsidP="0027316C">
      <w:pPr>
        <w:ind w:right="567"/>
        <w:rPr>
          <w:rStyle w:val="s1"/>
          <w:sz w:val="18"/>
          <w:szCs w:val="18"/>
        </w:rPr>
      </w:pPr>
    </w:p>
    <w:p w:rsidR="00984196" w:rsidRPr="00371919" w:rsidRDefault="00984196" w:rsidP="0027316C">
      <w:pPr>
        <w:ind w:right="567"/>
        <w:rPr>
          <w:rStyle w:val="s1"/>
          <w:sz w:val="18"/>
          <w:szCs w:val="18"/>
        </w:rPr>
      </w:pPr>
    </w:p>
    <w:p w:rsidR="00136D9F" w:rsidRPr="00371919" w:rsidRDefault="00136D9F" w:rsidP="0027316C">
      <w:pPr>
        <w:ind w:right="567"/>
        <w:rPr>
          <w:rStyle w:val="s1"/>
          <w:sz w:val="18"/>
          <w:szCs w:val="18"/>
        </w:rPr>
      </w:pPr>
    </w:p>
    <w:p w:rsidR="009E4EA5" w:rsidRPr="00371919" w:rsidRDefault="009E4EA5" w:rsidP="009E4EA5">
      <w:pPr>
        <w:jc w:val="center"/>
        <w:rPr>
          <w:rStyle w:val="s1"/>
          <w:sz w:val="16"/>
          <w:szCs w:val="16"/>
        </w:rPr>
      </w:pPr>
      <w:r w:rsidRPr="00371919">
        <w:rPr>
          <w:rStyle w:val="s1"/>
          <w:sz w:val="16"/>
          <w:szCs w:val="16"/>
        </w:rPr>
        <w:t>Информация</w:t>
      </w:r>
      <w:r w:rsidRPr="00371919">
        <w:rPr>
          <w:rStyle w:val="s1"/>
          <w:sz w:val="16"/>
          <w:szCs w:val="16"/>
        </w:rPr>
        <w:br/>
        <w:t>об исполнении утвержденной тарифной сметы</w:t>
      </w:r>
      <w:r w:rsidRPr="00371919">
        <w:rPr>
          <w:rStyle w:val="s1"/>
          <w:sz w:val="16"/>
          <w:szCs w:val="16"/>
        </w:rPr>
        <w:br/>
        <w:t>на услугу о</w:t>
      </w:r>
      <w:r w:rsidR="000C15BF" w:rsidRPr="00371919">
        <w:rPr>
          <w:rStyle w:val="s1"/>
          <w:sz w:val="16"/>
          <w:szCs w:val="16"/>
        </w:rPr>
        <w:t xml:space="preserve">твод сточных вод по итогам </w:t>
      </w:r>
      <w:r w:rsidR="00173308" w:rsidRPr="00371919">
        <w:rPr>
          <w:rStyle w:val="s1"/>
          <w:sz w:val="16"/>
          <w:szCs w:val="16"/>
        </w:rPr>
        <w:t>202</w:t>
      </w:r>
      <w:r w:rsidR="00E21A95">
        <w:rPr>
          <w:rStyle w:val="s1"/>
          <w:sz w:val="16"/>
          <w:szCs w:val="16"/>
        </w:rPr>
        <w:t>5</w:t>
      </w:r>
      <w:r w:rsidR="00173308" w:rsidRPr="00371919">
        <w:rPr>
          <w:rStyle w:val="s1"/>
          <w:sz w:val="16"/>
          <w:szCs w:val="16"/>
        </w:rPr>
        <w:t xml:space="preserve"> </w:t>
      </w:r>
      <w:r w:rsidRPr="00371919">
        <w:rPr>
          <w:rStyle w:val="s1"/>
          <w:sz w:val="16"/>
          <w:szCs w:val="16"/>
        </w:rPr>
        <w:t>года</w:t>
      </w:r>
    </w:p>
    <w:p w:rsidR="00315733" w:rsidRPr="00371919" w:rsidRDefault="00315733" w:rsidP="009E4EA5">
      <w:pPr>
        <w:jc w:val="center"/>
        <w:rPr>
          <w:rStyle w:val="s1"/>
          <w:sz w:val="20"/>
          <w:szCs w:val="20"/>
        </w:rPr>
      </w:pPr>
    </w:p>
    <w:p w:rsidR="00136D9F" w:rsidRPr="00371919" w:rsidRDefault="00136D9F" w:rsidP="00180783">
      <w:pPr>
        <w:rPr>
          <w:rStyle w:val="s0"/>
          <w:b/>
          <w:color w:val="auto"/>
          <w:sz w:val="16"/>
          <w:szCs w:val="16"/>
        </w:rPr>
      </w:pPr>
    </w:p>
    <w:p w:rsidR="00E21A95" w:rsidRDefault="00E21A95" w:rsidP="00180783">
      <w:pPr>
        <w:rPr>
          <w:rFonts w:eastAsiaTheme="minorHAnsi" w:cstheme="minorBidi"/>
          <w:color w:val="auto"/>
          <w:sz w:val="28"/>
          <w:szCs w:val="22"/>
          <w:lang w:eastAsia="en-US"/>
        </w:rPr>
      </w:pPr>
      <w:r>
        <w:rPr>
          <w:rStyle w:val="s0"/>
          <w:b/>
          <w:color w:val="auto"/>
          <w:sz w:val="16"/>
          <w:szCs w:val="16"/>
        </w:rPr>
        <w:fldChar w:fldCharType="begin"/>
      </w:r>
      <w:r>
        <w:rPr>
          <w:rStyle w:val="s0"/>
          <w:b/>
          <w:color w:val="auto"/>
          <w:sz w:val="16"/>
          <w:szCs w:val="16"/>
        </w:rPr>
        <w:instrText xml:space="preserve"> LINK </w:instrText>
      </w:r>
      <w:r w:rsidR="00050E6B">
        <w:rPr>
          <w:rStyle w:val="s0"/>
          <w:b/>
          <w:color w:val="auto"/>
          <w:sz w:val="16"/>
          <w:szCs w:val="16"/>
        </w:rPr>
        <w:instrText xml:space="preserve">Excel.Sheet.12 "D:\\2025\\исполнение 2025 год\\Фактические данные  2025 год коэф. методика.xlsx" СТВ!R12C1:R86C10 </w:instrText>
      </w:r>
      <w:r>
        <w:rPr>
          <w:rStyle w:val="s0"/>
          <w:b/>
          <w:color w:val="auto"/>
          <w:sz w:val="16"/>
          <w:szCs w:val="16"/>
        </w:rPr>
        <w:instrText xml:space="preserve">\a \f 4 \h </w:instrText>
      </w:r>
      <w:r>
        <w:rPr>
          <w:rStyle w:val="s0"/>
          <w:b/>
          <w:color w:val="auto"/>
          <w:sz w:val="16"/>
          <w:szCs w:val="16"/>
        </w:rPr>
        <w:fldChar w:fldCharType="separate"/>
      </w:r>
    </w:p>
    <w:tbl>
      <w:tblPr>
        <w:tblW w:w="15580" w:type="dxa"/>
        <w:tblLook w:val="04A0" w:firstRow="1" w:lastRow="0" w:firstColumn="1" w:lastColumn="0" w:noHBand="0" w:noVBand="1"/>
      </w:tblPr>
      <w:tblGrid>
        <w:gridCol w:w="779"/>
        <w:gridCol w:w="5279"/>
        <w:gridCol w:w="1176"/>
        <w:gridCol w:w="1680"/>
        <w:gridCol w:w="1480"/>
        <w:gridCol w:w="1321"/>
        <w:gridCol w:w="1321"/>
        <w:gridCol w:w="2819"/>
      </w:tblGrid>
      <w:tr w:rsidR="00E21A95" w:rsidRPr="00E21A95" w:rsidTr="00E21A95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Наименование показателей *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 xml:space="preserve">Предусмотрено в утвержденной тарифной смете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 xml:space="preserve">Фактически сложившиеся показатели тарифной сметы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Отклонение в %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Отклонение в тыс. тенге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Причины отклонения</w:t>
            </w:r>
          </w:p>
        </w:tc>
      </w:tr>
      <w:tr w:rsidR="00E21A95" w:rsidRPr="00E21A95" w:rsidTr="00E21A95">
        <w:trPr>
          <w:trHeight w:val="136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Затраты на производство товаров  и предоставление услуг, всего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тыс. тенге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77 533,88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77 857,00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0,42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323,12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Материальные затраты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26 584,79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26 355,74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-0,86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-229,05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сырье и материалы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8 052,81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8 452,81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400,00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ГСМ        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2 976,55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2 767,91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-7,01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-208,64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энергия покупная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15 555,42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15 135,01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-420,41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Затраты на оплату труда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39 119,78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39 072,30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-47,48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заработная плата производственного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34 148,12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34 201,32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53,21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3 226,99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3 249,13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22,13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1 024,44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860,18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-16,03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-164,27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720,23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761,68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41,45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473,38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305,65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-35,43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-167,73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Ремонт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5 092,62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5 105,18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5 092,62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5 105,18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12,56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Прочие затраты всего, в том числе: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6 263,30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7 018,13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754,83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охрана труда и техника безопасности,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476,81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608,81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27,68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131,99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ремонт и тех обслживания 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53,47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51,27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-4,12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-2,20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дезинфекция,дератизация и др. комм.услуги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52,74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627,61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1 570,45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150,23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942,84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услуги автотранспорта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4 026,87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4 182,32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155,45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противопожарные мероприятия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140,29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экспертиза объектов, товаров и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211,88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-79,01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-167,41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38,43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38,43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ремонт не основных средств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141,63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-82,51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-116,87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ремонт электрооборудования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493,56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303,45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-38,52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-190,11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Расходы периода, всего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10 431,32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11 730,75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1 299,43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Общие и административные расходы всего, в том числе: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10 431,32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11 730,75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1 299,43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lastRenderedPageBreak/>
              <w:t>6.1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заработная плата административного персонала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7 588,47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7 600,29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11,82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673,08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722,03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48,94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ОСМС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212,21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218,04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5,83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Обязательный пенсионный взнос работодателя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189,71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193,07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3,36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амортизация            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44,37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65,82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48,36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21,45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расходы на содержание и  обслуживание технических средств управления, узлов связи, вычислит.техники и т.д.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390,01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481,24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23,39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91,23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коммунальные 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436,25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459,99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23,74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6.7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Прочие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53,98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45,67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-15,39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-8,31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6.7.1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информационные услуги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33,52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-10,35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-3,47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6.7.2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переподготовка кадров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18,99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-23,14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-4,39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6.7.3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техосмотр трансп.средств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-30,20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-0,44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командировочные расходы           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27,02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29,13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2,11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 расходы, связь, перидическая печать, (канц.товары,типография) и  т.д.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262,85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313,30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50,45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мероприятия ОТ и ТБ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303,58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498,42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64,18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194,84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6.11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Налоговые платежи и сборы всего, в том числе: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148,83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1 002,13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573,36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853,31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469,61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469,61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налог за пользов. земельн.участками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129,25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199,31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54,20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70,06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налог на транспорт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0,09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6.11.4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земельный налог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8,41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274,83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3 169,57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266,42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6.12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страхование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100,96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101,59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0,63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87 965,20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89 587,75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1 622,55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IV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Доход (РБА*СП)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1 272,02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636,01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-636,01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Регулируемая база задействованных активов (РБА)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4 240,06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2 120,03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-2 120,03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Всего доходов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-||-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89 237,21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90 223,76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986,54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VII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Объем предоставленных услуг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тыс. м3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1 279,14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573,53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-55,16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-705,61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VIII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Тариф (без НДС)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тенге/ м3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69,76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157,31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125,49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87,55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Тариф с 1 января 2025 года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59,29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Тариф с 1 апреля 2025 года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73,25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70"/>
        </w:trPr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i/>
                <w:iCs/>
                <w:color w:val="auto"/>
                <w:sz w:val="20"/>
                <w:szCs w:val="20"/>
              </w:rPr>
              <w:t>Справочно: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Среднесписочная численность работников, в том числе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9.2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Среднемесячная заработная плата работников , в том числе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 xml:space="preserve"> тенге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производственного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административного персонала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316 186,25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316 679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493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января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257 441,00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21A95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E21A95" w:rsidRPr="00E21A95" w:rsidTr="00E21A95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с 1 апреля 2025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1A95" w:rsidRPr="00E21A95" w:rsidRDefault="00E21A95" w:rsidP="00E21A95">
            <w:pPr>
              <w:jc w:val="center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-//-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jc w:val="right"/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335 768,00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1A95" w:rsidRPr="00E21A95" w:rsidRDefault="00E21A95" w:rsidP="00E21A95">
            <w:pPr>
              <w:rPr>
                <w:color w:val="auto"/>
                <w:sz w:val="20"/>
                <w:szCs w:val="20"/>
              </w:rPr>
            </w:pPr>
            <w:r w:rsidRPr="00E21A95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6D1968" w:rsidRPr="00371919" w:rsidRDefault="00E21A95" w:rsidP="00180783">
      <w:pPr>
        <w:rPr>
          <w:rStyle w:val="s0"/>
          <w:b/>
          <w:color w:val="auto"/>
          <w:sz w:val="16"/>
          <w:szCs w:val="16"/>
        </w:rPr>
      </w:pPr>
      <w:r>
        <w:rPr>
          <w:rStyle w:val="s0"/>
          <w:b/>
          <w:color w:val="auto"/>
          <w:sz w:val="16"/>
          <w:szCs w:val="16"/>
        </w:rPr>
        <w:fldChar w:fldCharType="end"/>
      </w:r>
    </w:p>
    <w:p w:rsidR="000B5EF5" w:rsidRPr="00371919" w:rsidRDefault="000B5EF5" w:rsidP="00180783">
      <w:pPr>
        <w:rPr>
          <w:rStyle w:val="s0"/>
          <w:b/>
          <w:color w:val="auto"/>
          <w:sz w:val="18"/>
          <w:szCs w:val="18"/>
        </w:rPr>
      </w:pPr>
    </w:p>
    <w:p w:rsidR="00984196" w:rsidRPr="00371919" w:rsidRDefault="00984196" w:rsidP="00180783">
      <w:pPr>
        <w:rPr>
          <w:rStyle w:val="s0"/>
          <w:b/>
          <w:color w:val="auto"/>
          <w:sz w:val="18"/>
          <w:szCs w:val="18"/>
        </w:rPr>
      </w:pPr>
    </w:p>
    <w:p w:rsidR="003D7211" w:rsidRPr="002D0EBA" w:rsidRDefault="003D7211" w:rsidP="003D7211">
      <w:pPr>
        <w:rPr>
          <w:rStyle w:val="s0"/>
          <w:b/>
          <w:color w:val="auto"/>
          <w:sz w:val="18"/>
          <w:szCs w:val="18"/>
        </w:rPr>
      </w:pPr>
      <w:r w:rsidRPr="002D0EBA">
        <w:rPr>
          <w:rStyle w:val="s0"/>
          <w:b/>
          <w:color w:val="auto"/>
          <w:sz w:val="18"/>
          <w:szCs w:val="18"/>
        </w:rPr>
        <w:t>4) Информация о соблюдении показателей качества и надежности регулируемых услуг</w:t>
      </w:r>
    </w:p>
    <w:p w:rsidR="00984196" w:rsidRPr="00E21A95" w:rsidRDefault="00984196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984196" w:rsidRPr="00E21A95" w:rsidRDefault="00984196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4178DC" w:rsidRPr="00DE7379" w:rsidRDefault="004178DC" w:rsidP="004178DC">
      <w:pPr>
        <w:keepNext/>
        <w:ind w:firstLine="397"/>
        <w:jc w:val="right"/>
        <w:outlineLvl w:val="1"/>
        <w:rPr>
          <w:b/>
          <w:color w:val="auto"/>
          <w:sz w:val="18"/>
          <w:szCs w:val="18"/>
        </w:rPr>
      </w:pPr>
      <w:r w:rsidRPr="00DE7379">
        <w:rPr>
          <w:b/>
          <w:color w:val="auto"/>
          <w:sz w:val="18"/>
          <w:szCs w:val="18"/>
        </w:rPr>
        <w:t>Форма 3</w:t>
      </w:r>
    </w:p>
    <w:p w:rsidR="00FD3FA0" w:rsidRPr="00E21A95" w:rsidRDefault="00FD3FA0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FD3FA0" w:rsidRPr="00E21A95" w:rsidRDefault="00FD3FA0" w:rsidP="004178DC">
      <w:pPr>
        <w:keepNext/>
        <w:ind w:firstLine="397"/>
        <w:jc w:val="right"/>
        <w:outlineLvl w:val="1"/>
        <w:rPr>
          <w:b/>
          <w:color w:val="FF0000"/>
          <w:sz w:val="18"/>
          <w:szCs w:val="18"/>
        </w:rPr>
      </w:pPr>
    </w:p>
    <w:p w:rsidR="004178DC" w:rsidRPr="00E21A95" w:rsidRDefault="004178DC" w:rsidP="004178DC">
      <w:pPr>
        <w:ind w:firstLine="397"/>
        <w:jc w:val="right"/>
        <w:textAlignment w:val="baseline"/>
        <w:rPr>
          <w:color w:val="FF0000"/>
          <w:sz w:val="18"/>
          <w:szCs w:val="18"/>
        </w:rPr>
      </w:pPr>
    </w:p>
    <w:p w:rsidR="00662AC9" w:rsidRPr="00E21A95" w:rsidRDefault="00662AC9" w:rsidP="00662AC9">
      <w:pPr>
        <w:ind w:firstLine="397"/>
        <w:jc w:val="right"/>
        <w:textAlignment w:val="baseline"/>
        <w:rPr>
          <w:color w:val="FF0000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  <w:r w:rsidRPr="00662AC9">
        <w:rPr>
          <w:b/>
          <w:bCs/>
          <w:color w:val="auto"/>
          <w:sz w:val="18"/>
          <w:szCs w:val="18"/>
        </w:rPr>
        <w:t>Информация</w:t>
      </w:r>
      <w:r w:rsidRPr="00662AC9">
        <w:rPr>
          <w:b/>
          <w:bCs/>
          <w:color w:val="auto"/>
          <w:sz w:val="18"/>
          <w:szCs w:val="18"/>
        </w:rPr>
        <w:br/>
        <w:t>о соблюдении показателей качества и надежности регулируемых услуг</w:t>
      </w:r>
      <w:r w:rsidRPr="00662AC9">
        <w:rPr>
          <w:b/>
          <w:bCs/>
          <w:color w:val="auto"/>
          <w:sz w:val="18"/>
          <w:szCs w:val="18"/>
        </w:rPr>
        <w:br/>
        <w:t>по итогам 2025</w:t>
      </w:r>
      <w:r w:rsidRPr="00662AC9">
        <w:rPr>
          <w:b/>
          <w:bCs/>
          <w:color w:val="auto"/>
          <w:sz w:val="18"/>
          <w:szCs w:val="18"/>
          <w:lang w:val="kk-KZ"/>
        </w:rPr>
        <w:t xml:space="preserve"> </w:t>
      </w:r>
      <w:r w:rsidRPr="00662AC9">
        <w:rPr>
          <w:b/>
          <w:bCs/>
          <w:color w:val="auto"/>
          <w:sz w:val="18"/>
          <w:szCs w:val="18"/>
        </w:rPr>
        <w:t xml:space="preserve">года </w:t>
      </w:r>
    </w:p>
    <w:p w:rsidR="00662AC9" w:rsidRPr="00662AC9" w:rsidRDefault="00662AC9" w:rsidP="00662AC9">
      <w:pPr>
        <w:jc w:val="center"/>
        <w:rPr>
          <w:color w:val="auto"/>
          <w:sz w:val="18"/>
          <w:szCs w:val="18"/>
          <w:u w:val="single"/>
        </w:rPr>
      </w:pP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  <w:u w:val="single"/>
        </w:rPr>
      </w:pPr>
      <w:r w:rsidRPr="00662AC9">
        <w:rPr>
          <w:color w:val="auto"/>
          <w:sz w:val="18"/>
          <w:szCs w:val="18"/>
          <w:u w:val="single"/>
        </w:rPr>
        <w:t>ТОО «Kazakhmys Distribution» (Казахмыс Дистрибьюшн) – Предприятия теплоэнергетики</w:t>
      </w: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</w:rPr>
      </w:pPr>
      <w:r w:rsidRPr="00662AC9">
        <w:rPr>
          <w:color w:val="auto"/>
          <w:sz w:val="18"/>
          <w:szCs w:val="18"/>
        </w:rPr>
        <w:t>наименование субъекта естественной монополии, вид деятельности</w:t>
      </w:r>
    </w:p>
    <w:p w:rsidR="00662AC9" w:rsidRPr="00662AC9" w:rsidRDefault="00662AC9" w:rsidP="00662AC9">
      <w:pPr>
        <w:ind w:firstLine="397"/>
        <w:textAlignment w:val="baseline"/>
        <w:rPr>
          <w:b/>
          <w:color w:val="auto"/>
          <w:sz w:val="20"/>
          <w:szCs w:val="20"/>
        </w:rPr>
      </w:pPr>
    </w:p>
    <w:p w:rsidR="00662AC9" w:rsidRPr="00662AC9" w:rsidRDefault="00662AC9" w:rsidP="00662AC9">
      <w:pPr>
        <w:ind w:firstLine="397"/>
        <w:jc w:val="right"/>
        <w:textAlignment w:val="baseline"/>
        <w:rPr>
          <w:b/>
          <w:color w:val="auto"/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5343"/>
        <w:gridCol w:w="1962"/>
        <w:gridCol w:w="1594"/>
        <w:gridCol w:w="1534"/>
        <w:gridCol w:w="2310"/>
        <w:gridCol w:w="2573"/>
      </w:tblGrid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Показатель качества и надежности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Факт 2024 года предшествующего отчетному периоду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План</w:t>
            </w:r>
          </w:p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 xml:space="preserve"> (на 202</w:t>
            </w:r>
            <w:r w:rsidRPr="00662AC9">
              <w:rPr>
                <w:b/>
                <w:color w:val="auto"/>
                <w:sz w:val="16"/>
                <w:szCs w:val="16"/>
                <w:lang w:val="en-US"/>
              </w:rPr>
              <w:t>5</w:t>
            </w:r>
            <w:r w:rsidRPr="00662AC9">
              <w:rPr>
                <w:b/>
                <w:color w:val="auto"/>
                <w:sz w:val="16"/>
                <w:szCs w:val="16"/>
              </w:rPr>
              <w:t xml:space="preserve"> год)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 xml:space="preserve">Факт </w:t>
            </w:r>
          </w:p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( 202</w:t>
            </w:r>
            <w:r w:rsidRPr="00662AC9">
              <w:rPr>
                <w:b/>
                <w:color w:val="auto"/>
                <w:sz w:val="16"/>
                <w:szCs w:val="16"/>
                <w:lang w:val="en-US"/>
              </w:rPr>
              <w:t>5</w:t>
            </w:r>
            <w:r w:rsidRPr="00662AC9">
              <w:rPr>
                <w:b/>
                <w:color w:val="auto"/>
                <w:sz w:val="16"/>
                <w:szCs w:val="16"/>
              </w:rPr>
              <w:t>г.)</w:t>
            </w:r>
          </w:p>
        </w:tc>
        <w:tc>
          <w:tcPr>
            <w:tcW w:w="7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Причины (обоснование) несоблюдения показателей надежности и качества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6"/>
                <w:szCs w:val="16"/>
              </w:rPr>
            </w:pPr>
            <w:r w:rsidRPr="00662AC9">
              <w:rPr>
                <w:b/>
                <w:color w:val="auto"/>
                <w:sz w:val="16"/>
                <w:szCs w:val="16"/>
              </w:rPr>
              <w:t>7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 услугу производство тепловой энергии  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ТЭ согласно утвержденного  температурного графика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798 856,930  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9A7ABD" w:rsidRDefault="00662AC9" w:rsidP="009A7AB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9A7ABD">
              <w:rPr>
                <w:color w:val="auto"/>
                <w:sz w:val="18"/>
                <w:szCs w:val="18"/>
              </w:rPr>
              <w:t>742 302,731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9A7ABD" w:rsidRDefault="00662AC9" w:rsidP="009A7AB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9A7ABD">
              <w:rPr>
                <w:color w:val="auto"/>
                <w:sz w:val="18"/>
                <w:szCs w:val="18"/>
              </w:rPr>
              <w:t>733 834,413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Согласно температурного графика</w:t>
            </w:r>
          </w:p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снижение параметров теплосети (температуры) от ПТЭ в связи с высокой температурой наружного воздуха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DE7379">
              <w:rPr>
                <w:color w:val="auto"/>
                <w:sz w:val="16"/>
                <w:szCs w:val="16"/>
              </w:rPr>
              <w:t>На услугу передача, распределение и снабжение тепловой энергии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ТЭ до потребителя согласно заявленных объемов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187 860,993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 xml:space="preserve">201 420,698  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 xml:space="preserve">184 382,407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Согласно температурного графика</w:t>
            </w:r>
          </w:p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Отклонение за счет установленных приборов у потребителей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pStyle w:val="8"/>
              <w:rPr>
                <w:b w:val="0"/>
                <w:color w:val="auto"/>
                <w:sz w:val="16"/>
                <w:szCs w:val="16"/>
              </w:rPr>
            </w:pPr>
            <w:r w:rsidRPr="00DE7379">
              <w:rPr>
                <w:b w:val="0"/>
                <w:color w:val="auto"/>
                <w:sz w:val="16"/>
                <w:szCs w:val="16"/>
              </w:rPr>
              <w:t>На услугу подача воды по распределительным сетям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Обеспечение питьевой водой согласно установленным требованиям к качеству питьевой воды. Бесперебойная подача воды до потребителя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9A7ABD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9A7ABD">
              <w:rPr>
                <w:b/>
                <w:color w:val="auto"/>
                <w:sz w:val="18"/>
                <w:szCs w:val="18"/>
              </w:rPr>
              <w:t>3 885,670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DE7379" w:rsidRDefault="00662AC9" w:rsidP="00834E30">
            <w:pPr>
              <w:rPr>
                <w:bCs/>
                <w:color w:val="auto"/>
                <w:sz w:val="20"/>
                <w:szCs w:val="20"/>
              </w:rPr>
            </w:pPr>
            <w:r w:rsidRPr="00DE7379">
              <w:rPr>
                <w:bCs/>
                <w:color w:val="auto"/>
                <w:sz w:val="20"/>
                <w:szCs w:val="20"/>
              </w:rPr>
              <w:t xml:space="preserve">    3 890,206 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DE7379" w:rsidRDefault="00662AC9" w:rsidP="00834E30">
            <w:pPr>
              <w:jc w:val="right"/>
              <w:rPr>
                <w:bCs/>
                <w:color w:val="auto"/>
                <w:sz w:val="20"/>
                <w:szCs w:val="20"/>
              </w:rPr>
            </w:pPr>
            <w:r w:rsidRPr="00DE7379">
              <w:rPr>
                <w:bCs/>
                <w:color w:val="auto"/>
                <w:sz w:val="20"/>
                <w:szCs w:val="20"/>
              </w:rPr>
              <w:t>3 575,241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Проведено анализов на соответствие требованиям к СанПИН 209 от 16.03.2015 года 245 проб в год 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Отклонения в показателях отсутствуют</w:t>
            </w:r>
          </w:p>
          <w:p w:rsidR="00662AC9" w:rsidRPr="00662AC9" w:rsidRDefault="00662AC9" w:rsidP="00834E30">
            <w:pPr>
              <w:rPr>
                <w:color w:val="auto"/>
                <w:sz w:val="16"/>
                <w:szCs w:val="16"/>
              </w:rPr>
            </w:pP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pStyle w:val="a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737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На услугу отвод сточных вод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Надежность и бесперебойность водоотведения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688,8532  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9A7ABD" w:rsidRDefault="00662AC9" w:rsidP="009A7AB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9A7ABD">
              <w:rPr>
                <w:color w:val="auto"/>
                <w:sz w:val="18"/>
                <w:szCs w:val="18"/>
              </w:rPr>
              <w:t xml:space="preserve">         605,48901 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9A7ABD" w:rsidRDefault="00662AC9" w:rsidP="009A7AB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9A7ABD">
              <w:rPr>
                <w:color w:val="auto"/>
                <w:sz w:val="18"/>
                <w:szCs w:val="18"/>
              </w:rPr>
              <w:t xml:space="preserve">        573,53200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Отклонения за счет установленных приборов учетов у потребителей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DE7379">
              <w:rPr>
                <w:color w:val="auto"/>
                <w:sz w:val="16"/>
                <w:szCs w:val="16"/>
              </w:rPr>
              <w:t>На услугу по подаче воды по распределительным сетям (техническая вода)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pStyle w:val="a8"/>
              <w:textAlignment w:val="baseline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62AC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Бесперебойная подача воды потребителям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4 258,422  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jc w:val="right"/>
              <w:rPr>
                <w:bCs/>
                <w:color w:val="auto"/>
                <w:sz w:val="18"/>
                <w:szCs w:val="18"/>
              </w:rPr>
            </w:pPr>
            <w:r w:rsidRPr="00DE7379">
              <w:rPr>
                <w:bCs/>
                <w:color w:val="auto"/>
                <w:sz w:val="18"/>
                <w:szCs w:val="18"/>
              </w:rPr>
              <w:t xml:space="preserve">          4 591,348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jc w:val="right"/>
              <w:rPr>
                <w:bCs/>
                <w:color w:val="auto"/>
                <w:sz w:val="18"/>
                <w:szCs w:val="18"/>
              </w:rPr>
            </w:pPr>
            <w:r w:rsidRPr="00DE7379">
              <w:rPr>
                <w:bCs/>
                <w:color w:val="auto"/>
                <w:sz w:val="18"/>
                <w:szCs w:val="18"/>
              </w:rPr>
              <w:t xml:space="preserve">          3 724,541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воды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 xml:space="preserve">Отсутствие перерывов в подаче воды 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На услугу по подаче воды по распределительным сетям (промышленная вода) 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1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lastRenderedPageBreak/>
              <w:t>1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Бесперебойная подача воды потребителям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3 164,3329  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834E3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662AC9">
              <w:rPr>
                <w:b/>
                <w:bCs/>
                <w:color w:val="auto"/>
                <w:sz w:val="20"/>
                <w:szCs w:val="20"/>
              </w:rPr>
              <w:t xml:space="preserve">         3 164,3335  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2AC9" w:rsidRPr="00662AC9" w:rsidRDefault="00662AC9" w:rsidP="00834E30">
            <w:pPr>
              <w:rPr>
                <w:b/>
                <w:bCs/>
                <w:color w:val="auto"/>
                <w:sz w:val="16"/>
                <w:szCs w:val="16"/>
              </w:rPr>
            </w:pPr>
            <w:r w:rsidRPr="00662AC9">
              <w:rPr>
                <w:b/>
                <w:bCs/>
                <w:color w:val="auto"/>
                <w:sz w:val="16"/>
                <w:szCs w:val="16"/>
              </w:rPr>
              <w:t xml:space="preserve">      3 164,3335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6"/>
                <w:szCs w:val="16"/>
              </w:rPr>
            </w:pPr>
            <w:r w:rsidRPr="00662AC9">
              <w:rPr>
                <w:color w:val="auto"/>
                <w:sz w:val="16"/>
                <w:szCs w:val="16"/>
              </w:rPr>
              <w:t>Отклонения отсутствуют</w:t>
            </w:r>
          </w:p>
        </w:tc>
      </w:tr>
    </w:tbl>
    <w:p w:rsidR="00662AC9" w:rsidRPr="00662AC9" w:rsidRDefault="00662AC9" w:rsidP="00662AC9">
      <w:pPr>
        <w:ind w:firstLine="709"/>
        <w:rPr>
          <w:b/>
          <w:color w:val="auto"/>
          <w:sz w:val="16"/>
          <w:szCs w:val="16"/>
        </w:rPr>
      </w:pPr>
    </w:p>
    <w:p w:rsidR="00662AC9" w:rsidRPr="00662AC9" w:rsidRDefault="00662AC9" w:rsidP="00662AC9">
      <w:pPr>
        <w:ind w:firstLine="709"/>
        <w:rPr>
          <w:b/>
          <w:color w:val="auto"/>
          <w:sz w:val="16"/>
          <w:szCs w:val="16"/>
        </w:rPr>
      </w:pPr>
      <w:r w:rsidRPr="00662AC9">
        <w:rPr>
          <w:b/>
          <w:color w:val="auto"/>
          <w:sz w:val="16"/>
          <w:szCs w:val="16"/>
        </w:rPr>
        <w:t>5 Информация о достижении показателей эффективности</w:t>
      </w:r>
    </w:p>
    <w:p w:rsidR="00662AC9" w:rsidRPr="00662AC9" w:rsidRDefault="00662AC9" w:rsidP="00662AC9">
      <w:pPr>
        <w:ind w:firstLine="709"/>
        <w:rPr>
          <w:b/>
          <w:color w:val="auto"/>
          <w:sz w:val="16"/>
          <w:szCs w:val="16"/>
        </w:rPr>
      </w:pPr>
    </w:p>
    <w:p w:rsidR="00662AC9" w:rsidRPr="00662AC9" w:rsidRDefault="00662AC9" w:rsidP="00662AC9">
      <w:pPr>
        <w:ind w:firstLine="397"/>
        <w:jc w:val="right"/>
        <w:textAlignment w:val="baseline"/>
        <w:rPr>
          <w:color w:val="auto"/>
          <w:sz w:val="18"/>
          <w:szCs w:val="18"/>
        </w:rPr>
      </w:pPr>
      <w:r w:rsidRPr="00662AC9">
        <w:rPr>
          <w:b/>
          <w:color w:val="auto"/>
          <w:sz w:val="18"/>
          <w:szCs w:val="18"/>
        </w:rPr>
        <w:t>Форма 4</w:t>
      </w:r>
      <w:r w:rsidRPr="00662AC9">
        <w:rPr>
          <w:color w:val="auto"/>
          <w:sz w:val="18"/>
          <w:szCs w:val="18"/>
        </w:rPr>
        <w:t> </w:t>
      </w: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</w:p>
    <w:p w:rsidR="00662AC9" w:rsidRPr="00662AC9" w:rsidRDefault="00662AC9" w:rsidP="00662AC9">
      <w:pPr>
        <w:jc w:val="center"/>
        <w:rPr>
          <w:b/>
          <w:bCs/>
          <w:color w:val="auto"/>
          <w:sz w:val="18"/>
          <w:szCs w:val="18"/>
        </w:rPr>
      </w:pPr>
      <w:r w:rsidRPr="00662AC9">
        <w:rPr>
          <w:b/>
          <w:bCs/>
          <w:color w:val="auto"/>
          <w:sz w:val="18"/>
          <w:szCs w:val="18"/>
        </w:rPr>
        <w:t>Информация</w:t>
      </w:r>
      <w:r w:rsidRPr="00662AC9">
        <w:rPr>
          <w:b/>
          <w:bCs/>
          <w:color w:val="auto"/>
          <w:sz w:val="18"/>
          <w:szCs w:val="18"/>
        </w:rPr>
        <w:br/>
        <w:t>о достижении показателей эффективности деятельности субъектов естественных монополий</w:t>
      </w:r>
      <w:r w:rsidRPr="00662AC9">
        <w:rPr>
          <w:b/>
          <w:bCs/>
          <w:color w:val="auto"/>
          <w:sz w:val="18"/>
          <w:szCs w:val="18"/>
        </w:rPr>
        <w:br/>
        <w:t>по итогам</w:t>
      </w:r>
      <w:r w:rsidRPr="00662AC9">
        <w:rPr>
          <w:b/>
          <w:bCs/>
          <w:color w:val="auto"/>
          <w:sz w:val="18"/>
          <w:szCs w:val="18"/>
          <w:lang w:val="kk-KZ"/>
        </w:rPr>
        <w:t xml:space="preserve"> </w:t>
      </w:r>
      <w:r w:rsidRPr="00662AC9">
        <w:rPr>
          <w:b/>
          <w:bCs/>
          <w:color w:val="auto"/>
          <w:sz w:val="18"/>
          <w:szCs w:val="18"/>
        </w:rPr>
        <w:t>2025 года</w:t>
      </w:r>
    </w:p>
    <w:p w:rsidR="00662AC9" w:rsidRPr="00662AC9" w:rsidRDefault="00662AC9" w:rsidP="00662AC9">
      <w:pPr>
        <w:jc w:val="center"/>
        <w:rPr>
          <w:color w:val="auto"/>
          <w:sz w:val="18"/>
          <w:szCs w:val="18"/>
        </w:rPr>
      </w:pP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  <w:u w:val="single"/>
        </w:rPr>
      </w:pPr>
      <w:r w:rsidRPr="00662AC9">
        <w:rPr>
          <w:color w:val="auto"/>
          <w:sz w:val="18"/>
          <w:szCs w:val="18"/>
          <w:u w:val="single"/>
        </w:rPr>
        <w:t>ТОО «Kazakhmys Distribution» (Казахмыс Дистрибьюшн) – Предприятия теплоэнергетики</w:t>
      </w:r>
    </w:p>
    <w:p w:rsidR="00662AC9" w:rsidRPr="00662AC9" w:rsidRDefault="00662AC9" w:rsidP="00662AC9">
      <w:pPr>
        <w:ind w:firstLine="397"/>
        <w:jc w:val="center"/>
        <w:textAlignment w:val="baseline"/>
        <w:rPr>
          <w:color w:val="auto"/>
          <w:sz w:val="18"/>
          <w:szCs w:val="18"/>
        </w:rPr>
      </w:pPr>
      <w:r w:rsidRPr="00662AC9">
        <w:rPr>
          <w:color w:val="auto"/>
          <w:sz w:val="18"/>
          <w:szCs w:val="18"/>
        </w:rPr>
        <w:t>наименование субъекта естественной монополии, вид деятельности</w:t>
      </w:r>
    </w:p>
    <w:p w:rsidR="00662AC9" w:rsidRPr="00662AC9" w:rsidRDefault="00662AC9" w:rsidP="00662AC9">
      <w:pPr>
        <w:rPr>
          <w:color w:val="auto"/>
          <w:sz w:val="20"/>
          <w:szCs w:val="20"/>
        </w:rPr>
      </w:pPr>
      <w:r w:rsidRPr="00662AC9">
        <w:rPr>
          <w:color w:val="auto"/>
          <w:sz w:val="20"/>
          <w:szCs w:val="20"/>
        </w:rPr>
        <w:t> </w:t>
      </w:r>
    </w:p>
    <w:tbl>
      <w:tblPr>
        <w:tblW w:w="505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120"/>
        <w:gridCol w:w="1407"/>
        <w:gridCol w:w="1561"/>
        <w:gridCol w:w="1561"/>
        <w:gridCol w:w="3278"/>
        <w:gridCol w:w="2455"/>
      </w:tblGrid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5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Показатель эффективности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Факт 202</w:t>
            </w:r>
            <w:r w:rsidRPr="00662AC9">
              <w:rPr>
                <w:b/>
                <w:color w:val="auto"/>
                <w:sz w:val="18"/>
                <w:szCs w:val="18"/>
                <w:lang w:val="en-US"/>
              </w:rPr>
              <w:t>4</w:t>
            </w:r>
            <w:r w:rsidRPr="00662AC9">
              <w:rPr>
                <w:b/>
                <w:color w:val="auto"/>
                <w:sz w:val="18"/>
                <w:szCs w:val="18"/>
              </w:rPr>
              <w:t xml:space="preserve"> года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План</w:t>
            </w:r>
          </w:p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(на 202</w:t>
            </w:r>
            <w:r w:rsidRPr="00662AC9">
              <w:rPr>
                <w:b/>
                <w:color w:val="auto"/>
                <w:sz w:val="18"/>
                <w:szCs w:val="18"/>
                <w:lang w:val="en-US"/>
              </w:rPr>
              <w:t>5</w:t>
            </w:r>
            <w:r w:rsidRPr="00662AC9">
              <w:rPr>
                <w:b/>
                <w:color w:val="auto"/>
                <w:sz w:val="18"/>
                <w:szCs w:val="18"/>
              </w:rPr>
              <w:t xml:space="preserve">год) 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Факт</w:t>
            </w:r>
          </w:p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202</w:t>
            </w:r>
            <w:r w:rsidRPr="00662AC9">
              <w:rPr>
                <w:b/>
                <w:color w:val="auto"/>
                <w:sz w:val="18"/>
                <w:szCs w:val="18"/>
                <w:lang w:val="en-US"/>
              </w:rPr>
              <w:t>5</w:t>
            </w:r>
            <w:r w:rsidRPr="00662AC9">
              <w:rPr>
                <w:b/>
                <w:color w:val="auto"/>
                <w:sz w:val="18"/>
                <w:szCs w:val="18"/>
              </w:rPr>
              <w:t xml:space="preserve">  года </w:t>
            </w:r>
          </w:p>
        </w:tc>
        <w:tc>
          <w:tcPr>
            <w:tcW w:w="1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Оценка достижения показателей эффективности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Причины (обоснование) недостижения показателей эффективности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b/>
                <w:color w:val="auto"/>
                <w:sz w:val="18"/>
                <w:szCs w:val="18"/>
              </w:rPr>
            </w:pPr>
            <w:r w:rsidRPr="00662AC9">
              <w:rPr>
                <w:b/>
                <w:color w:val="auto"/>
                <w:sz w:val="18"/>
                <w:szCs w:val="18"/>
              </w:rPr>
              <w:t>7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pStyle w:val="9"/>
              <w:ind w:left="0" w:firstLine="313"/>
              <w:rPr>
                <w:b w:val="0"/>
                <w:color w:val="auto"/>
                <w:sz w:val="18"/>
                <w:szCs w:val="18"/>
              </w:rPr>
            </w:pPr>
            <w:r w:rsidRPr="00662AC9">
              <w:rPr>
                <w:b w:val="0"/>
                <w:color w:val="auto"/>
                <w:sz w:val="18"/>
                <w:szCs w:val="18"/>
              </w:rPr>
              <w:t xml:space="preserve">На услугу производство тепловой энергии 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Бесперебойная подача ТЭ согласно утвержденного  температурного графика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798 856,930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DE7379" w:rsidRDefault="00662AC9" w:rsidP="00DE7379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>742 302,731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DE7379" w:rsidRDefault="00662AC9" w:rsidP="00DE7379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>733 834,413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Согласно температурного графика</w:t>
            </w:r>
          </w:p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снижение параметров теплосети (температуры) от ПТЭ в связи с</w:t>
            </w:r>
            <w:r w:rsidRPr="00662AC9">
              <w:rPr>
                <w:color w:val="auto"/>
                <w:sz w:val="16"/>
                <w:szCs w:val="16"/>
              </w:rPr>
              <w:t xml:space="preserve"> высокой температурой наружного воздуха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DE7379" w:rsidRDefault="00662AC9" w:rsidP="00834E30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>На услугу передача, распределение и снабжение тепловой энергии 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Бесперебойная подача ТЭ до потребителя согласно заявленных объемов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187 860,993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 xml:space="preserve">201 420,698  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 xml:space="preserve">184 382,407  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Согласно температурного графика</w:t>
            </w:r>
          </w:p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Отклонение за счет установленных приборов учетов у потребителей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ind w:firstLine="397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>На услугу подача воды по распределительным сетям_(питьевая)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Бесперебойная подача воды до потребителя </w:t>
            </w:r>
          </w:p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Снижение потерь .</w:t>
            </w:r>
          </w:p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3 885,670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DE7379" w:rsidRDefault="00662AC9" w:rsidP="00834E30">
            <w:pPr>
              <w:rPr>
                <w:bCs/>
                <w:color w:val="auto"/>
                <w:sz w:val="20"/>
                <w:szCs w:val="20"/>
              </w:rPr>
            </w:pPr>
            <w:r w:rsidRPr="00DE7379">
              <w:rPr>
                <w:bCs/>
                <w:color w:val="auto"/>
                <w:sz w:val="20"/>
                <w:szCs w:val="20"/>
              </w:rPr>
              <w:t xml:space="preserve">    3 890,206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DE7379" w:rsidRDefault="00662AC9" w:rsidP="00834E30">
            <w:pPr>
              <w:jc w:val="right"/>
              <w:rPr>
                <w:bCs/>
                <w:color w:val="auto"/>
                <w:sz w:val="20"/>
                <w:szCs w:val="20"/>
              </w:rPr>
            </w:pPr>
            <w:r w:rsidRPr="00DE7379">
              <w:rPr>
                <w:bCs/>
                <w:color w:val="auto"/>
                <w:sz w:val="20"/>
                <w:szCs w:val="20"/>
              </w:rPr>
              <w:t>3 575,241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Проведение капитальных ремонтов сетей водоснабжения, имеющих большой износ.</w:t>
            </w:r>
          </w:p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Ремонт резервуаров на предмет скрытых утечек.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>На услугу отвод сточных вод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bookmarkStart w:id="0" w:name="_GoBack" w:colFirst="3" w:colLast="4"/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Надежность и бесперебойность водоотведения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688,8532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9A7ABD" w:rsidRDefault="00662AC9" w:rsidP="009A7AB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9A7ABD">
              <w:rPr>
                <w:color w:val="auto"/>
                <w:sz w:val="18"/>
                <w:szCs w:val="18"/>
              </w:rPr>
              <w:t xml:space="preserve">         605,48901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62AC9" w:rsidRPr="009A7ABD" w:rsidRDefault="00662AC9" w:rsidP="009A7ABD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9A7ABD">
              <w:rPr>
                <w:color w:val="auto"/>
                <w:sz w:val="18"/>
                <w:szCs w:val="18"/>
              </w:rPr>
              <w:t xml:space="preserve">        573,53200  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Отклонения за счет установленных приборов учетов у потребителей</w:t>
            </w:r>
          </w:p>
        </w:tc>
      </w:tr>
      <w:bookmarkEnd w:id="0"/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>На услугу по подаче воды по распределительным сетям (техническая вода)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 Бесперебойная подача воды до потребителя </w:t>
            </w:r>
          </w:p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Снижение потерь при устранении порывов на водоводе.</w:t>
            </w:r>
          </w:p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4 258,422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jc w:val="right"/>
              <w:rPr>
                <w:bCs/>
                <w:color w:val="auto"/>
                <w:sz w:val="18"/>
                <w:szCs w:val="18"/>
              </w:rPr>
            </w:pPr>
            <w:r w:rsidRPr="00DE7379">
              <w:rPr>
                <w:bCs/>
                <w:color w:val="auto"/>
                <w:sz w:val="18"/>
                <w:szCs w:val="18"/>
              </w:rPr>
              <w:t xml:space="preserve">          4 591,348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jc w:val="right"/>
              <w:rPr>
                <w:bCs/>
                <w:color w:val="auto"/>
                <w:sz w:val="18"/>
                <w:szCs w:val="18"/>
              </w:rPr>
            </w:pPr>
            <w:r w:rsidRPr="00DE7379">
              <w:rPr>
                <w:bCs/>
                <w:color w:val="auto"/>
                <w:sz w:val="18"/>
                <w:szCs w:val="18"/>
              </w:rPr>
              <w:t xml:space="preserve">          3 724,541   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Замена аварийных участков водовода. </w:t>
            </w:r>
          </w:p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662AC9" w:rsidRDefault="00662AC9" w:rsidP="00834E30">
            <w:pPr>
              <w:rPr>
                <w:color w:val="auto"/>
                <w:sz w:val="18"/>
                <w:szCs w:val="18"/>
              </w:rPr>
            </w:pP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2AC9" w:rsidRPr="00DE7379" w:rsidRDefault="00662AC9" w:rsidP="00834E30">
            <w:pPr>
              <w:ind w:firstLine="313"/>
              <w:textAlignment w:val="baseline"/>
              <w:rPr>
                <w:color w:val="auto"/>
                <w:sz w:val="18"/>
                <w:szCs w:val="18"/>
              </w:rPr>
            </w:pPr>
            <w:r w:rsidRPr="00DE7379">
              <w:rPr>
                <w:color w:val="auto"/>
                <w:sz w:val="18"/>
                <w:szCs w:val="18"/>
              </w:rPr>
              <w:t>На услугу по подаче воды по распределительным сетям (промышленная вода)</w:t>
            </w:r>
          </w:p>
        </w:tc>
      </w:tr>
      <w:tr w:rsidR="00662AC9" w:rsidRPr="00662AC9" w:rsidTr="00834E30">
        <w:trPr>
          <w:trHeight w:val="22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Бесперебойная подача воды потребителям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 xml:space="preserve">3 164,3329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AC9" w:rsidRPr="00DE7379" w:rsidRDefault="00662AC9" w:rsidP="00834E30">
            <w:pPr>
              <w:rPr>
                <w:bCs/>
                <w:color w:val="auto"/>
                <w:sz w:val="20"/>
                <w:szCs w:val="20"/>
              </w:rPr>
            </w:pPr>
            <w:r w:rsidRPr="00DE7379">
              <w:rPr>
                <w:bCs/>
                <w:color w:val="auto"/>
                <w:sz w:val="20"/>
                <w:szCs w:val="20"/>
              </w:rPr>
              <w:t xml:space="preserve">         3 164,3335   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62AC9" w:rsidRPr="00DE7379" w:rsidRDefault="00662AC9" w:rsidP="00834E30">
            <w:pPr>
              <w:rPr>
                <w:bCs/>
                <w:color w:val="auto"/>
                <w:sz w:val="16"/>
                <w:szCs w:val="16"/>
              </w:rPr>
            </w:pPr>
            <w:r w:rsidRPr="00DE7379">
              <w:rPr>
                <w:bCs/>
                <w:color w:val="auto"/>
                <w:sz w:val="16"/>
                <w:szCs w:val="16"/>
              </w:rPr>
              <w:t xml:space="preserve">      3 164,3335  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834E30">
            <w:pPr>
              <w:jc w:val="center"/>
              <w:textAlignment w:val="baseline"/>
              <w:rPr>
                <w:color w:val="auto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AC9" w:rsidRPr="00662AC9" w:rsidRDefault="00662AC9" w:rsidP="00834E30">
            <w:pPr>
              <w:textAlignment w:val="baseline"/>
              <w:rPr>
                <w:color w:val="auto"/>
                <w:sz w:val="18"/>
                <w:szCs w:val="18"/>
              </w:rPr>
            </w:pPr>
            <w:r w:rsidRPr="00662AC9">
              <w:rPr>
                <w:color w:val="auto"/>
                <w:sz w:val="18"/>
                <w:szCs w:val="18"/>
              </w:rPr>
              <w:t>Отклонения отсутствуют</w:t>
            </w:r>
          </w:p>
        </w:tc>
      </w:tr>
    </w:tbl>
    <w:p w:rsidR="00662AC9" w:rsidRPr="00662AC9" w:rsidRDefault="00662AC9" w:rsidP="00662AC9">
      <w:pPr>
        <w:ind w:firstLine="709"/>
        <w:rPr>
          <w:rStyle w:val="s0"/>
          <w:b/>
          <w:color w:val="auto"/>
          <w:sz w:val="18"/>
          <w:szCs w:val="18"/>
        </w:rPr>
      </w:pPr>
    </w:p>
    <w:p w:rsidR="00662AC9" w:rsidRPr="00662AC9" w:rsidRDefault="00662AC9" w:rsidP="00662AC9">
      <w:pPr>
        <w:rPr>
          <w:color w:val="auto"/>
        </w:rPr>
      </w:pPr>
    </w:p>
    <w:p w:rsidR="00760533" w:rsidRPr="00371919" w:rsidRDefault="006E32E1" w:rsidP="004B3706">
      <w:pPr>
        <w:ind w:firstLine="567"/>
        <w:rPr>
          <w:rStyle w:val="s0"/>
          <w:b/>
          <w:color w:val="auto"/>
          <w:sz w:val="18"/>
          <w:szCs w:val="18"/>
        </w:rPr>
      </w:pPr>
      <w:r w:rsidRPr="00371919">
        <w:rPr>
          <w:rStyle w:val="s0"/>
          <w:b/>
          <w:color w:val="auto"/>
          <w:sz w:val="18"/>
          <w:szCs w:val="18"/>
        </w:rPr>
        <w:t>6</w:t>
      </w:r>
      <w:r w:rsidR="00421ECB" w:rsidRPr="00371919">
        <w:rPr>
          <w:rStyle w:val="s0"/>
          <w:b/>
          <w:color w:val="auto"/>
          <w:sz w:val="18"/>
          <w:szCs w:val="18"/>
        </w:rPr>
        <w:t>) Основные</w:t>
      </w:r>
      <w:r w:rsidR="00760533" w:rsidRPr="00371919">
        <w:rPr>
          <w:rStyle w:val="s0"/>
          <w:b/>
          <w:color w:val="auto"/>
          <w:sz w:val="18"/>
          <w:szCs w:val="18"/>
        </w:rPr>
        <w:t xml:space="preserve"> фин</w:t>
      </w:r>
      <w:r w:rsidR="00421ECB" w:rsidRPr="00371919">
        <w:rPr>
          <w:rStyle w:val="s0"/>
          <w:b/>
          <w:color w:val="auto"/>
          <w:sz w:val="18"/>
          <w:szCs w:val="18"/>
        </w:rPr>
        <w:t>ансово-экономических показатели</w:t>
      </w:r>
      <w:r w:rsidR="00760533" w:rsidRPr="00371919">
        <w:rPr>
          <w:rStyle w:val="s0"/>
          <w:b/>
          <w:color w:val="auto"/>
          <w:sz w:val="18"/>
          <w:szCs w:val="18"/>
        </w:rPr>
        <w:t xml:space="preserve"> деятельности </w:t>
      </w:r>
      <w:r w:rsidR="00421ECB" w:rsidRPr="00371919">
        <w:rPr>
          <w:rStyle w:val="s0"/>
          <w:b/>
          <w:color w:val="auto"/>
          <w:sz w:val="18"/>
          <w:szCs w:val="18"/>
        </w:rPr>
        <w:t>предприятия</w:t>
      </w:r>
      <w:r w:rsidR="00760533" w:rsidRPr="00371919">
        <w:rPr>
          <w:rStyle w:val="s0"/>
          <w:b/>
          <w:color w:val="auto"/>
          <w:sz w:val="18"/>
          <w:szCs w:val="18"/>
        </w:rPr>
        <w:t>;</w:t>
      </w:r>
    </w:p>
    <w:p w:rsidR="00344847" w:rsidRPr="00344847" w:rsidRDefault="00344847" w:rsidP="00344847">
      <w:pPr>
        <w:kinsoku w:val="0"/>
        <w:overflowPunct w:val="0"/>
        <w:ind w:left="567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lastRenderedPageBreak/>
        <w:t>Расходы за 202</w:t>
      </w:r>
      <w:r w:rsidR="00E21A95">
        <w:rPr>
          <w:rFonts w:eastAsia="+mn-ea"/>
          <w:kern w:val="24"/>
          <w:sz w:val="18"/>
          <w:szCs w:val="18"/>
        </w:rPr>
        <w:t>5</w:t>
      </w:r>
      <w:r w:rsidRPr="00344847">
        <w:rPr>
          <w:rFonts w:eastAsia="+mn-ea"/>
          <w:kern w:val="24"/>
          <w:sz w:val="18"/>
          <w:szCs w:val="18"/>
        </w:rPr>
        <w:t xml:space="preserve"> год ПТЭ составили: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производству тепловой энергии </w:t>
      </w:r>
      <w:r w:rsidR="00E21A95">
        <w:rPr>
          <w:rFonts w:eastAsia="+mn-ea"/>
          <w:kern w:val="24"/>
          <w:sz w:val="18"/>
          <w:szCs w:val="18"/>
        </w:rPr>
        <w:t>11 451 325,65</w:t>
      </w:r>
      <w:r w:rsidRPr="00344847">
        <w:rPr>
          <w:rFonts w:eastAsia="+mn-ea"/>
          <w:kern w:val="24"/>
          <w:sz w:val="18"/>
          <w:szCs w:val="18"/>
        </w:rPr>
        <w:t xml:space="preserve"> 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>- на услуги по передаче, распределения и снабжени</w:t>
      </w:r>
      <w:r w:rsidR="00E21A95">
        <w:rPr>
          <w:rFonts w:eastAsia="+mn-ea"/>
          <w:kern w:val="24"/>
          <w:sz w:val="18"/>
          <w:szCs w:val="18"/>
        </w:rPr>
        <w:t xml:space="preserve">я тепловой энергией 7 989 394,82 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подаче воды по распределительным сетям </w:t>
      </w:r>
      <w:r w:rsidR="00715A24">
        <w:rPr>
          <w:rFonts w:eastAsia="+mn-ea"/>
          <w:kern w:val="24"/>
          <w:sz w:val="18"/>
          <w:szCs w:val="18"/>
        </w:rPr>
        <w:t>783 289,54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подаче воды по распределительным сетям (техническая вода) </w:t>
      </w:r>
      <w:r w:rsidR="00715A24">
        <w:rPr>
          <w:rFonts w:eastAsia="+mn-ea"/>
          <w:kern w:val="24"/>
          <w:sz w:val="18"/>
          <w:szCs w:val="18"/>
        </w:rPr>
        <w:t xml:space="preserve">572 644,99 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подаче воды по распределительным сетям (промышленная вода) </w:t>
      </w:r>
      <w:r w:rsidR="00715A24">
        <w:rPr>
          <w:rFonts w:eastAsia="+mn-ea"/>
          <w:kern w:val="24"/>
          <w:sz w:val="18"/>
          <w:szCs w:val="18"/>
        </w:rPr>
        <w:t xml:space="preserve">180 701,64 </w:t>
      </w:r>
      <w:r w:rsidRPr="00344847">
        <w:rPr>
          <w:rFonts w:eastAsia="+mn-ea"/>
          <w:kern w:val="24"/>
          <w:sz w:val="18"/>
          <w:szCs w:val="18"/>
        </w:rPr>
        <w:t xml:space="preserve">тыс. тенге без НДС; </w:t>
      </w:r>
    </w:p>
    <w:p w:rsidR="00344847" w:rsidRPr="00344847" w:rsidRDefault="00344847" w:rsidP="00344847">
      <w:pPr>
        <w:kinsoku w:val="0"/>
        <w:overflowPunct w:val="0"/>
        <w:ind w:left="567"/>
        <w:jc w:val="both"/>
        <w:textAlignment w:val="baseline"/>
        <w:rPr>
          <w:color w:val="auto"/>
          <w:sz w:val="18"/>
          <w:szCs w:val="18"/>
        </w:rPr>
      </w:pPr>
      <w:r w:rsidRPr="00344847">
        <w:rPr>
          <w:rFonts w:eastAsia="+mn-ea"/>
          <w:kern w:val="24"/>
          <w:sz w:val="18"/>
          <w:szCs w:val="18"/>
        </w:rPr>
        <w:t xml:space="preserve">- на услуги по отводу сточных вод </w:t>
      </w:r>
      <w:r w:rsidR="00715A24">
        <w:rPr>
          <w:rFonts w:eastAsia="+mn-ea"/>
          <w:kern w:val="24"/>
          <w:sz w:val="18"/>
          <w:szCs w:val="18"/>
        </w:rPr>
        <w:t xml:space="preserve">89 587,75 </w:t>
      </w:r>
      <w:r w:rsidRPr="00344847">
        <w:rPr>
          <w:rFonts w:eastAsia="+mn-ea"/>
          <w:kern w:val="24"/>
          <w:sz w:val="18"/>
          <w:szCs w:val="18"/>
        </w:rPr>
        <w:t>тыс. тенге без НДС;</w:t>
      </w:r>
    </w:p>
    <w:p w:rsidR="00B22F56" w:rsidRPr="00371919" w:rsidRDefault="00B22F56" w:rsidP="006E32E1">
      <w:pPr>
        <w:ind w:firstLine="397"/>
        <w:jc w:val="both"/>
        <w:rPr>
          <w:rStyle w:val="s0"/>
          <w:b/>
          <w:color w:val="FF0000"/>
          <w:sz w:val="18"/>
          <w:szCs w:val="18"/>
        </w:rPr>
      </w:pPr>
    </w:p>
    <w:p w:rsidR="00307AA6" w:rsidRPr="00371919" w:rsidRDefault="00F77C98" w:rsidP="00315733">
      <w:pPr>
        <w:ind w:firstLine="567"/>
        <w:jc w:val="both"/>
        <w:rPr>
          <w:rStyle w:val="s0"/>
          <w:sz w:val="18"/>
          <w:szCs w:val="18"/>
        </w:rPr>
      </w:pPr>
      <w:r w:rsidRPr="00371919">
        <w:rPr>
          <w:sz w:val="18"/>
          <w:szCs w:val="18"/>
        </w:rPr>
        <w:t xml:space="preserve"> </w:t>
      </w:r>
    </w:p>
    <w:p w:rsidR="00315733" w:rsidRPr="00371919" w:rsidRDefault="00315733" w:rsidP="00315733">
      <w:pPr>
        <w:ind w:firstLine="567"/>
        <w:jc w:val="both"/>
        <w:rPr>
          <w:b/>
          <w:sz w:val="18"/>
          <w:szCs w:val="18"/>
        </w:rPr>
      </w:pPr>
      <w:r w:rsidRPr="00371919">
        <w:rPr>
          <w:rStyle w:val="s0"/>
          <w:sz w:val="18"/>
          <w:szCs w:val="18"/>
        </w:rPr>
        <w:t xml:space="preserve">7) </w:t>
      </w:r>
      <w:r w:rsidRPr="00371919">
        <w:rPr>
          <w:b/>
          <w:sz w:val="18"/>
          <w:szCs w:val="18"/>
        </w:rPr>
        <w:t>Объемы предоставленных регулируемых услуг</w:t>
      </w:r>
    </w:p>
    <w:p w:rsidR="00315733" w:rsidRPr="00371919" w:rsidRDefault="00315733" w:rsidP="00315733">
      <w:pPr>
        <w:ind w:firstLine="567"/>
        <w:jc w:val="both"/>
        <w:rPr>
          <w:sz w:val="18"/>
          <w:szCs w:val="18"/>
        </w:rPr>
      </w:pP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>Объемы предоставленных услуг за 202</w:t>
      </w:r>
      <w:r w:rsidR="00715A24">
        <w:rPr>
          <w:sz w:val="18"/>
          <w:szCs w:val="18"/>
        </w:rPr>
        <w:t>5</w:t>
      </w:r>
      <w:r w:rsidRPr="00371919">
        <w:rPr>
          <w:sz w:val="18"/>
          <w:szCs w:val="18"/>
        </w:rPr>
        <w:t xml:space="preserve"> год составили: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производства тепловой энергии – </w:t>
      </w:r>
      <w:r w:rsidR="00715A24">
        <w:rPr>
          <w:sz w:val="18"/>
          <w:szCs w:val="18"/>
        </w:rPr>
        <w:t>644 200</w:t>
      </w:r>
      <w:r w:rsidRPr="00371919">
        <w:rPr>
          <w:sz w:val="18"/>
          <w:szCs w:val="18"/>
        </w:rPr>
        <w:t xml:space="preserve"> Гкал.</w:t>
      </w:r>
    </w:p>
    <w:p w:rsidR="00173308" w:rsidRPr="00371919" w:rsidRDefault="00173308" w:rsidP="00035C5B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передачи, распределения и снабжения тепловой энергией – </w:t>
      </w:r>
      <w:r w:rsidR="00AA19A8" w:rsidRPr="00371919">
        <w:rPr>
          <w:sz w:val="18"/>
          <w:szCs w:val="18"/>
        </w:rPr>
        <w:t xml:space="preserve"> </w:t>
      </w:r>
      <w:r w:rsidR="00715A24">
        <w:rPr>
          <w:sz w:val="18"/>
          <w:szCs w:val="18"/>
        </w:rPr>
        <w:t>184 382</w:t>
      </w:r>
      <w:r w:rsidR="00AA19A8" w:rsidRPr="00371919">
        <w:rPr>
          <w:sz w:val="18"/>
          <w:szCs w:val="18"/>
        </w:rPr>
        <w:t xml:space="preserve"> </w:t>
      </w:r>
      <w:r w:rsidRPr="00371919">
        <w:rPr>
          <w:sz w:val="18"/>
          <w:szCs w:val="18"/>
        </w:rPr>
        <w:t>Гкал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подачи воды по распределительным сетям – </w:t>
      </w:r>
      <w:r w:rsidR="00715A24">
        <w:rPr>
          <w:sz w:val="18"/>
          <w:szCs w:val="18"/>
        </w:rPr>
        <w:t>3 575,24</w:t>
      </w:r>
      <w:r w:rsidRPr="00371919">
        <w:rPr>
          <w:sz w:val="18"/>
          <w:szCs w:val="18"/>
        </w:rPr>
        <w:t xml:space="preserve"> тыс. м3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подачи воды по распределительным сетям (техническая вода) – </w:t>
      </w:r>
      <w:r w:rsidR="00715A24">
        <w:rPr>
          <w:sz w:val="18"/>
          <w:szCs w:val="18"/>
        </w:rPr>
        <w:t>3 724,54</w:t>
      </w:r>
      <w:r w:rsidR="00AA19A8" w:rsidRPr="00371919">
        <w:rPr>
          <w:sz w:val="18"/>
          <w:szCs w:val="18"/>
        </w:rPr>
        <w:t xml:space="preserve"> </w:t>
      </w:r>
      <w:r w:rsidRPr="00371919">
        <w:rPr>
          <w:sz w:val="18"/>
          <w:szCs w:val="18"/>
        </w:rPr>
        <w:t>тыс. м3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подачи воды по распределительным сетям (промышленная вода) – </w:t>
      </w:r>
      <w:r w:rsidR="00035C5B" w:rsidRPr="00371919">
        <w:rPr>
          <w:sz w:val="18"/>
          <w:szCs w:val="18"/>
        </w:rPr>
        <w:t>3 164,33</w:t>
      </w:r>
      <w:r w:rsidRPr="00371919">
        <w:rPr>
          <w:sz w:val="18"/>
          <w:szCs w:val="18"/>
        </w:rPr>
        <w:t xml:space="preserve"> тыс. м3</w:t>
      </w:r>
    </w:p>
    <w:p w:rsidR="00173308" w:rsidRPr="00371919" w:rsidRDefault="00173308" w:rsidP="00173308">
      <w:pPr>
        <w:ind w:firstLine="567"/>
        <w:jc w:val="both"/>
        <w:rPr>
          <w:sz w:val="18"/>
          <w:szCs w:val="18"/>
        </w:rPr>
      </w:pPr>
      <w:r w:rsidRPr="00371919">
        <w:rPr>
          <w:sz w:val="18"/>
          <w:szCs w:val="18"/>
        </w:rPr>
        <w:t xml:space="preserve">- на услуги отвода сточных вод – </w:t>
      </w:r>
      <w:r w:rsidR="00715A24">
        <w:rPr>
          <w:sz w:val="18"/>
          <w:szCs w:val="18"/>
        </w:rPr>
        <w:t>573,53</w:t>
      </w:r>
      <w:r w:rsidRPr="00371919">
        <w:rPr>
          <w:sz w:val="18"/>
          <w:szCs w:val="18"/>
        </w:rPr>
        <w:t xml:space="preserve"> тыс. м3</w:t>
      </w:r>
    </w:p>
    <w:p w:rsidR="00386108" w:rsidRPr="00371919" w:rsidRDefault="00386108" w:rsidP="00421ECB">
      <w:pPr>
        <w:ind w:firstLine="567"/>
        <w:jc w:val="both"/>
        <w:rPr>
          <w:sz w:val="18"/>
          <w:szCs w:val="18"/>
        </w:rPr>
      </w:pPr>
    </w:p>
    <w:p w:rsidR="002D0EBA" w:rsidRPr="002D0EBA" w:rsidRDefault="002D0EBA" w:rsidP="002D0EBA">
      <w:pPr>
        <w:ind w:firstLine="567"/>
        <w:jc w:val="both"/>
        <w:rPr>
          <w:rStyle w:val="s0"/>
          <w:b/>
          <w:color w:val="auto"/>
          <w:sz w:val="18"/>
          <w:szCs w:val="18"/>
        </w:rPr>
      </w:pPr>
      <w:r w:rsidRPr="002D0EBA">
        <w:rPr>
          <w:rStyle w:val="s0"/>
          <w:b/>
          <w:color w:val="auto"/>
          <w:sz w:val="18"/>
          <w:szCs w:val="18"/>
        </w:rPr>
        <w:t>8) Информация о проводимой работе с потребителями регулируемых услуг</w:t>
      </w:r>
    </w:p>
    <w:p w:rsidR="002D0EBA" w:rsidRPr="002D0EBA" w:rsidRDefault="002D0EBA" w:rsidP="002D0EBA">
      <w:pPr>
        <w:ind w:firstLine="567"/>
        <w:jc w:val="both"/>
        <w:rPr>
          <w:rStyle w:val="s0"/>
          <w:b/>
          <w:color w:val="auto"/>
          <w:sz w:val="18"/>
          <w:szCs w:val="18"/>
        </w:rPr>
      </w:pP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 xml:space="preserve">Предприятие теплоэнергетики за период 2025 года произвел 100% обеспечение энергоресурсами всех потребителей. 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Дебиторская задолженность на 31.12.2025 года составила –   2 202 809,08  тыс. тенге, в том числе: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ТОО «Сатпаевское предприятие тепловодоснабжения» -  2 090 812,2  тыс. тенге (просроченная и текущая ДЗ);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АО «Предприятие тепловодоснабжения» г.Жезказгана на сумму  105 892, 1 тыс.тенге (просроченная и текущая ДЗ);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ИП «Хадис»на сумму  411,91  тыс.тенге (просроченная ДЗ, имеется решение суда);</w:t>
      </w:r>
    </w:p>
    <w:p w:rsidR="002D0EBA" w:rsidRPr="002D0EBA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ИП «Смагулов» на сумму 661,57 тыс.тенге (просроченная ДЗ, имеется решение суда);</w:t>
      </w:r>
    </w:p>
    <w:p w:rsidR="002D0EBA" w:rsidRPr="008A5409" w:rsidRDefault="002D0EBA" w:rsidP="002D0EBA">
      <w:pPr>
        <w:ind w:firstLine="567"/>
        <w:jc w:val="both"/>
        <w:rPr>
          <w:rStyle w:val="s0"/>
          <w:color w:val="auto"/>
          <w:sz w:val="18"/>
          <w:szCs w:val="18"/>
        </w:rPr>
      </w:pPr>
      <w:r w:rsidRPr="002D0EBA">
        <w:rPr>
          <w:rStyle w:val="s0"/>
          <w:color w:val="auto"/>
          <w:sz w:val="18"/>
          <w:szCs w:val="18"/>
        </w:rPr>
        <w:t>ТОО «</w:t>
      </w:r>
      <w:r w:rsidRPr="002D0EBA">
        <w:rPr>
          <w:rStyle w:val="s0"/>
          <w:color w:val="auto"/>
          <w:sz w:val="18"/>
          <w:szCs w:val="18"/>
          <w:lang w:val="en-US"/>
        </w:rPr>
        <w:t>StroyMontajKz</w:t>
      </w:r>
      <w:r w:rsidRPr="002D0EBA">
        <w:rPr>
          <w:rStyle w:val="s0"/>
          <w:color w:val="auto"/>
          <w:sz w:val="18"/>
          <w:szCs w:val="18"/>
        </w:rPr>
        <w:t>» на сумму 5 031, 2 тыс.тенге (просроченная ДЗ, имеется решение суда).</w:t>
      </w:r>
    </w:p>
    <w:p w:rsidR="00F1506E" w:rsidRPr="00371919" w:rsidRDefault="00F1506E" w:rsidP="00F1506E">
      <w:pPr>
        <w:ind w:firstLine="567"/>
        <w:jc w:val="both"/>
        <w:rPr>
          <w:rStyle w:val="s0"/>
          <w:color w:val="000000" w:themeColor="text1"/>
          <w:sz w:val="18"/>
          <w:szCs w:val="18"/>
        </w:rPr>
      </w:pPr>
    </w:p>
    <w:p w:rsidR="00663E20" w:rsidRPr="00983951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983951">
        <w:rPr>
          <w:b/>
          <w:color w:val="auto"/>
          <w:sz w:val="18"/>
          <w:szCs w:val="18"/>
        </w:rPr>
        <w:t>9) В перспективе на 202</w:t>
      </w:r>
      <w:r w:rsidR="008361EF">
        <w:rPr>
          <w:b/>
          <w:color w:val="auto"/>
          <w:sz w:val="18"/>
          <w:szCs w:val="18"/>
          <w:lang w:val="kk-KZ"/>
        </w:rPr>
        <w:t>6</w:t>
      </w:r>
      <w:r w:rsidRPr="00983951">
        <w:rPr>
          <w:b/>
          <w:color w:val="auto"/>
          <w:sz w:val="18"/>
          <w:szCs w:val="18"/>
        </w:rPr>
        <w:t xml:space="preserve"> год в целях обеспечения надежными качественными услугами заложены следующие инвестиционные проекты:</w:t>
      </w:r>
    </w:p>
    <w:p w:rsidR="00663E20" w:rsidRPr="00983951" w:rsidRDefault="00663E20" w:rsidP="00663E20">
      <w:pPr>
        <w:ind w:firstLine="567"/>
        <w:jc w:val="both"/>
        <w:rPr>
          <w:color w:val="auto"/>
          <w:sz w:val="18"/>
          <w:szCs w:val="18"/>
        </w:rPr>
      </w:pPr>
    </w:p>
    <w:p w:rsidR="00663E20" w:rsidRPr="00983951" w:rsidRDefault="00663E20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 xml:space="preserve"> </w:t>
      </w:r>
    </w:p>
    <w:p w:rsidR="00663E20" w:rsidRPr="00983951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983951">
        <w:rPr>
          <w:b/>
          <w:color w:val="auto"/>
          <w:sz w:val="18"/>
          <w:szCs w:val="18"/>
        </w:rPr>
        <w:t>По услуге производство тепловой энергии: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b/>
          <w:color w:val="auto"/>
          <w:sz w:val="18"/>
          <w:szCs w:val="18"/>
        </w:rPr>
        <w:t>-</w:t>
      </w:r>
      <w:r w:rsidRPr="00983951">
        <w:rPr>
          <w:color w:val="auto"/>
          <w:sz w:val="18"/>
          <w:szCs w:val="18"/>
        </w:rPr>
        <w:t>Капитальный ремонт водогрейного котла ПТВП-100 ст.№1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сетевого насоса КРХА 660/300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сетевого насоса КРХА 660/300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сетевого насоса КРХА 660/300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скрубберов котлов ПТВП-100 №1,2,3 с установкой эмульгаторов и прокладкой трубопровода технической воды на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-Капитальный ремонт водогрейного котла ПТВП-100 ст.№4,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-Кап. ремонт вала молотковой мельницы (ММТ 1600) с дисками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здания КПП участка №1 ПТЭ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здания АБК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кровли здания паровой котельной ТС-1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-Ремонт здания лаборатории по сварке участка №1 ПТЭ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-Замена технологических трубопроводов ТС-2 (общий коллектор - вход и выход котлов)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-Установка сигнализации пожаротушения мазутного хозяйства ТС№1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-Установка видеонаблюдения по складским помещениям на объекте ТС-№1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-Установка видеонаблюдения по складским помещениям на объекте ТС-№2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-Реализация проекта "Инженерно-техническая укрепленность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-АППАРАТА ВЫС.ДАВЛ. E5-210-13-DU-IDL 210БАР 5,5КВТ 1450ОБМИН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lastRenderedPageBreak/>
        <w:t>-ДВИГАТЕЛЬ ЯМЗ-8501.10 БЕЗ КПП И СЦ. (440 Л.С) АВТОДИЗЕЛЬ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 xml:space="preserve">-Приобретение насос </w:t>
      </w:r>
      <w:r w:rsidR="00983951" w:rsidRPr="00983951">
        <w:rPr>
          <w:color w:val="auto"/>
          <w:sz w:val="18"/>
          <w:szCs w:val="18"/>
        </w:rPr>
        <w:t>вакуумный</w:t>
      </w:r>
      <w:r w:rsidRPr="00983951">
        <w:rPr>
          <w:color w:val="auto"/>
          <w:sz w:val="18"/>
          <w:szCs w:val="18"/>
        </w:rPr>
        <w:t xml:space="preserve"> ВВН-2-50, ТС-1, ТС-2  </w:t>
      </w:r>
    </w:p>
    <w:p w:rsidR="00224F0D" w:rsidRPr="00983951" w:rsidRDefault="00224F0D" w:rsidP="00663E20">
      <w:pPr>
        <w:ind w:firstLine="567"/>
        <w:jc w:val="both"/>
        <w:rPr>
          <w:color w:val="auto"/>
          <w:sz w:val="18"/>
          <w:szCs w:val="18"/>
        </w:rPr>
      </w:pPr>
      <w:r w:rsidRPr="00983951">
        <w:rPr>
          <w:color w:val="auto"/>
          <w:sz w:val="18"/>
          <w:szCs w:val="18"/>
        </w:rPr>
        <w:t>-ПРИОБРЕТЕНИЕ ХОДОВАЯ ЧАСТЬ ВДН-18 611670</w:t>
      </w:r>
    </w:p>
    <w:p w:rsidR="00663E20" w:rsidRPr="00A55113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A55113">
        <w:rPr>
          <w:b/>
          <w:color w:val="auto"/>
          <w:sz w:val="18"/>
          <w:szCs w:val="18"/>
        </w:rPr>
        <w:t>По услуге подачи воды по распределительным сетям (питьевая вода):</w:t>
      </w:r>
    </w:p>
    <w:p w:rsidR="00663E20" w:rsidRPr="00A55113" w:rsidRDefault="00663E20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 xml:space="preserve">- </w:t>
      </w:r>
      <w:r w:rsidR="00A55113" w:rsidRPr="00A55113">
        <w:rPr>
          <w:color w:val="auto"/>
          <w:sz w:val="18"/>
          <w:szCs w:val="18"/>
        </w:rPr>
        <w:t>Ремонт трубопроводов сырой воды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Ремонт здания складов ДСУ цеха ТВС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Рем.здания нас.станции промводозабора Кенгир.вод/ща цеха ТВС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Молот ковочный пневманический МА4129А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Приобретение Сварочный аппарат инверторный 200А MINI 200</w:t>
      </w:r>
    </w:p>
    <w:p w:rsidR="00663E20" w:rsidRPr="00A55113" w:rsidRDefault="00663E20" w:rsidP="00663E20">
      <w:pPr>
        <w:ind w:firstLine="567"/>
        <w:jc w:val="both"/>
        <w:rPr>
          <w:b/>
          <w:color w:val="auto"/>
          <w:sz w:val="18"/>
          <w:szCs w:val="18"/>
        </w:rPr>
      </w:pPr>
      <w:r w:rsidRPr="00A55113">
        <w:rPr>
          <w:b/>
          <w:color w:val="auto"/>
          <w:sz w:val="18"/>
          <w:szCs w:val="18"/>
        </w:rPr>
        <w:t>По услуге подачи воды по распределительным сетям (техническая вода):</w:t>
      </w:r>
    </w:p>
    <w:p w:rsidR="00663E20" w:rsidRPr="00A55113" w:rsidRDefault="00663E20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 xml:space="preserve">- </w:t>
      </w:r>
      <w:r w:rsidR="00A55113" w:rsidRPr="00A55113">
        <w:rPr>
          <w:color w:val="auto"/>
          <w:sz w:val="18"/>
          <w:szCs w:val="18"/>
        </w:rPr>
        <w:t>Замена участка водопроводных.сетей ОС23000000027 (от А до 65 шх.)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Замена участка водопроводных сетей.Вынос Дюкера Бекбулатской диаметром ф820х10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Приобретение НАСОС DW 65.27.А3 96090255 МОНОБЛОЧНЫЙ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Погрузчик фронтальный XCMG XC936</w:t>
      </w:r>
    </w:p>
    <w:p w:rsidR="00A55113" w:rsidRPr="00A55113" w:rsidRDefault="00A55113" w:rsidP="00A55113">
      <w:pPr>
        <w:ind w:firstLine="567"/>
        <w:jc w:val="both"/>
        <w:rPr>
          <w:color w:val="auto"/>
          <w:sz w:val="18"/>
          <w:szCs w:val="18"/>
          <w:lang w:val="en-US"/>
        </w:rPr>
      </w:pPr>
      <w:r w:rsidRPr="00A55113">
        <w:rPr>
          <w:color w:val="auto"/>
          <w:sz w:val="18"/>
          <w:szCs w:val="18"/>
          <w:lang w:val="en-US"/>
        </w:rPr>
        <w:t xml:space="preserve">- </w:t>
      </w:r>
      <w:r w:rsidRPr="00A55113">
        <w:rPr>
          <w:color w:val="auto"/>
          <w:sz w:val="18"/>
          <w:szCs w:val="18"/>
        </w:rPr>
        <w:t>Кунг</w:t>
      </w:r>
      <w:r w:rsidRPr="00A55113">
        <w:rPr>
          <w:color w:val="auto"/>
          <w:sz w:val="18"/>
          <w:szCs w:val="18"/>
          <w:lang w:val="en-US"/>
        </w:rPr>
        <w:t xml:space="preserve"> </w:t>
      </w:r>
      <w:r w:rsidRPr="00A55113">
        <w:rPr>
          <w:color w:val="auto"/>
          <w:sz w:val="18"/>
          <w:szCs w:val="18"/>
        </w:rPr>
        <w:t>для</w:t>
      </w:r>
      <w:r w:rsidRPr="00A55113">
        <w:rPr>
          <w:color w:val="auto"/>
          <w:sz w:val="18"/>
          <w:szCs w:val="18"/>
          <w:lang w:val="en-US"/>
        </w:rPr>
        <w:t xml:space="preserve">, </w:t>
      </w:r>
      <w:r w:rsidRPr="00A55113">
        <w:rPr>
          <w:color w:val="auto"/>
          <w:sz w:val="18"/>
          <w:szCs w:val="18"/>
        </w:rPr>
        <w:t>а</w:t>
      </w:r>
      <w:r w:rsidRPr="00A55113">
        <w:rPr>
          <w:color w:val="auto"/>
          <w:sz w:val="18"/>
          <w:szCs w:val="18"/>
          <w:lang w:val="en-US"/>
        </w:rPr>
        <w:t>/</w:t>
      </w:r>
      <w:r w:rsidRPr="00A55113">
        <w:rPr>
          <w:color w:val="auto"/>
          <w:sz w:val="18"/>
          <w:szCs w:val="18"/>
        </w:rPr>
        <w:t>м</w:t>
      </w:r>
      <w:r w:rsidRPr="00A55113">
        <w:rPr>
          <w:color w:val="auto"/>
          <w:sz w:val="18"/>
          <w:szCs w:val="18"/>
          <w:lang w:val="en-US"/>
        </w:rPr>
        <w:t xml:space="preserve"> «Great Wall King Kong»</w:t>
      </w:r>
    </w:p>
    <w:p w:rsidR="00A55113" w:rsidRDefault="00A55113" w:rsidP="00A55113">
      <w:pPr>
        <w:ind w:firstLine="567"/>
        <w:jc w:val="both"/>
        <w:rPr>
          <w:color w:val="auto"/>
          <w:sz w:val="18"/>
          <w:szCs w:val="18"/>
        </w:rPr>
      </w:pPr>
      <w:r w:rsidRPr="00A55113">
        <w:rPr>
          <w:color w:val="auto"/>
          <w:sz w:val="18"/>
          <w:szCs w:val="18"/>
        </w:rPr>
        <w:t>- Ремонт насосных агрегатов ASC 350-</w:t>
      </w:r>
      <w:r w:rsidR="00146617" w:rsidRPr="00A55113">
        <w:rPr>
          <w:color w:val="auto"/>
          <w:sz w:val="18"/>
          <w:szCs w:val="18"/>
        </w:rPr>
        <w:t>470 насосной</w:t>
      </w:r>
      <w:r w:rsidRPr="00A55113">
        <w:rPr>
          <w:color w:val="auto"/>
          <w:sz w:val="18"/>
          <w:szCs w:val="18"/>
        </w:rPr>
        <w:t xml:space="preserve"> станции 1-го подъема КЕССОН в кол-ве 2 ед</w:t>
      </w:r>
    </w:p>
    <w:p w:rsidR="00146617" w:rsidRDefault="00146617" w:rsidP="00146617">
      <w:pPr>
        <w:ind w:firstLine="567"/>
        <w:jc w:val="both"/>
        <w:rPr>
          <w:b/>
          <w:color w:val="auto"/>
          <w:sz w:val="18"/>
          <w:szCs w:val="18"/>
        </w:rPr>
      </w:pPr>
      <w:r w:rsidRPr="00A55113">
        <w:rPr>
          <w:b/>
          <w:color w:val="auto"/>
          <w:sz w:val="18"/>
          <w:szCs w:val="18"/>
        </w:rPr>
        <w:t>По услуге подачи воды по распредел</w:t>
      </w:r>
      <w:r>
        <w:rPr>
          <w:b/>
          <w:color w:val="auto"/>
          <w:sz w:val="18"/>
          <w:szCs w:val="18"/>
        </w:rPr>
        <w:t>ительным сетям (промышленная вода</w:t>
      </w:r>
      <w:r w:rsidRPr="00A55113">
        <w:rPr>
          <w:b/>
          <w:color w:val="auto"/>
          <w:sz w:val="18"/>
          <w:szCs w:val="18"/>
        </w:rPr>
        <w:t>):</w:t>
      </w:r>
    </w:p>
    <w:p w:rsidR="00146617" w:rsidRPr="006456AB" w:rsidRDefault="00146617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 xml:space="preserve">- </w:t>
      </w:r>
      <w:r w:rsidR="006456AB" w:rsidRPr="006456AB">
        <w:rPr>
          <w:color w:val="auto"/>
          <w:sz w:val="18"/>
          <w:szCs w:val="18"/>
        </w:rPr>
        <w:t>Приобретение Модульный пост охраны БП4, габариты д/ш 6х2,5 Площадь 15 м2</w:t>
      </w:r>
    </w:p>
    <w:p w:rsidR="006456AB" w:rsidRPr="006456AB" w:rsidRDefault="006456AB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>- Приобретение НАСОСЫ С569М С ДИЗЕЛЬНЫМ ДВИГАТЕЛЕМ</w:t>
      </w:r>
    </w:p>
    <w:p w:rsidR="006456AB" w:rsidRPr="006456AB" w:rsidRDefault="006456AB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>- Приобретение АППАРАТ СВАРОЧНЫЙ ИНВЕРТОР ARC-200-III (Z120)</w:t>
      </w:r>
    </w:p>
    <w:p w:rsidR="006456AB" w:rsidRDefault="006456AB" w:rsidP="00146617">
      <w:pPr>
        <w:ind w:firstLine="567"/>
        <w:jc w:val="both"/>
        <w:rPr>
          <w:color w:val="auto"/>
          <w:sz w:val="18"/>
          <w:szCs w:val="18"/>
        </w:rPr>
      </w:pPr>
      <w:r w:rsidRPr="006456AB">
        <w:rPr>
          <w:color w:val="auto"/>
          <w:sz w:val="18"/>
          <w:szCs w:val="18"/>
        </w:rPr>
        <w:t>- Приобретение оборудование для улучшение условий труда</w:t>
      </w:r>
    </w:p>
    <w:p w:rsidR="00146617" w:rsidRPr="006456AB" w:rsidRDefault="00146617" w:rsidP="00A55113">
      <w:pPr>
        <w:ind w:firstLine="567"/>
        <w:jc w:val="both"/>
        <w:rPr>
          <w:color w:val="auto"/>
          <w:sz w:val="18"/>
          <w:szCs w:val="18"/>
        </w:rPr>
      </w:pPr>
    </w:p>
    <w:p w:rsidR="00663E20" w:rsidRPr="006456AB" w:rsidRDefault="00663E20" w:rsidP="00663E20">
      <w:pPr>
        <w:ind w:firstLine="567"/>
        <w:jc w:val="both"/>
        <w:rPr>
          <w:color w:val="FF0000"/>
          <w:sz w:val="18"/>
          <w:szCs w:val="18"/>
        </w:rPr>
      </w:pPr>
    </w:p>
    <w:p w:rsidR="00867FFD" w:rsidRPr="00A55113" w:rsidRDefault="00867FFD" w:rsidP="00663E20">
      <w:pPr>
        <w:ind w:firstLine="567"/>
        <w:jc w:val="both"/>
        <w:rPr>
          <w:color w:val="FF0000"/>
          <w:sz w:val="18"/>
          <w:szCs w:val="18"/>
        </w:rPr>
      </w:pPr>
    </w:p>
    <w:sectPr w:rsidR="00867FFD" w:rsidRPr="00A55113" w:rsidSect="004A7080">
      <w:pgSz w:w="16840" w:h="11907" w:orient="landscape" w:code="9"/>
      <w:pgMar w:top="720" w:right="25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58" w:rsidRDefault="000F3858" w:rsidP="00763152">
      <w:r>
        <w:separator/>
      </w:r>
    </w:p>
  </w:endnote>
  <w:endnote w:type="continuationSeparator" w:id="0">
    <w:p w:rsidR="000F3858" w:rsidRDefault="000F3858" w:rsidP="007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58" w:rsidRDefault="000F3858" w:rsidP="00763152">
      <w:r>
        <w:separator/>
      </w:r>
    </w:p>
  </w:footnote>
  <w:footnote w:type="continuationSeparator" w:id="0">
    <w:p w:rsidR="000F3858" w:rsidRDefault="000F3858" w:rsidP="00763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E42D7"/>
    <w:multiLevelType w:val="hybridMultilevel"/>
    <w:tmpl w:val="16227F6A"/>
    <w:lvl w:ilvl="0" w:tplc="C4464F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3231F3"/>
    <w:multiLevelType w:val="hybridMultilevel"/>
    <w:tmpl w:val="D292E69E"/>
    <w:lvl w:ilvl="0" w:tplc="CA5E201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2E6226"/>
    <w:multiLevelType w:val="hybridMultilevel"/>
    <w:tmpl w:val="BE381738"/>
    <w:lvl w:ilvl="0" w:tplc="C576F48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A8865E5"/>
    <w:multiLevelType w:val="hybridMultilevel"/>
    <w:tmpl w:val="6C345E38"/>
    <w:lvl w:ilvl="0" w:tplc="D2FE0A2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F7574E"/>
    <w:multiLevelType w:val="hybridMultilevel"/>
    <w:tmpl w:val="934C46F8"/>
    <w:lvl w:ilvl="0" w:tplc="64AECB0E">
      <w:start w:val="202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33"/>
    <w:rsid w:val="00002976"/>
    <w:rsid w:val="00010863"/>
    <w:rsid w:val="000168A5"/>
    <w:rsid w:val="00017781"/>
    <w:rsid w:val="00032D85"/>
    <w:rsid w:val="00035C5B"/>
    <w:rsid w:val="000505DE"/>
    <w:rsid w:val="00050E6B"/>
    <w:rsid w:val="0005458B"/>
    <w:rsid w:val="00070150"/>
    <w:rsid w:val="00072F78"/>
    <w:rsid w:val="00074AE2"/>
    <w:rsid w:val="00096ABD"/>
    <w:rsid w:val="000A41FB"/>
    <w:rsid w:val="000B0DB7"/>
    <w:rsid w:val="000B5EF5"/>
    <w:rsid w:val="000C06E4"/>
    <w:rsid w:val="000C099C"/>
    <w:rsid w:val="000C15BF"/>
    <w:rsid w:val="000C7038"/>
    <w:rsid w:val="000E0AE3"/>
    <w:rsid w:val="000F3858"/>
    <w:rsid w:val="000F703B"/>
    <w:rsid w:val="0010014C"/>
    <w:rsid w:val="00100E36"/>
    <w:rsid w:val="001255B9"/>
    <w:rsid w:val="00136D9F"/>
    <w:rsid w:val="0014215C"/>
    <w:rsid w:val="00146617"/>
    <w:rsid w:val="0015011F"/>
    <w:rsid w:val="00162581"/>
    <w:rsid w:val="00171AFF"/>
    <w:rsid w:val="00173308"/>
    <w:rsid w:val="00180783"/>
    <w:rsid w:val="00184674"/>
    <w:rsid w:val="001852FE"/>
    <w:rsid w:val="00185666"/>
    <w:rsid w:val="0019264F"/>
    <w:rsid w:val="00192953"/>
    <w:rsid w:val="001957B2"/>
    <w:rsid w:val="00197A14"/>
    <w:rsid w:val="001A08E0"/>
    <w:rsid w:val="001A5112"/>
    <w:rsid w:val="001B21DA"/>
    <w:rsid w:val="001B7A0A"/>
    <w:rsid w:val="001D116F"/>
    <w:rsid w:val="001D39EA"/>
    <w:rsid w:val="001D46B9"/>
    <w:rsid w:val="001D5B03"/>
    <w:rsid w:val="001E06BC"/>
    <w:rsid w:val="001E50F1"/>
    <w:rsid w:val="001E6E2F"/>
    <w:rsid w:val="001F2337"/>
    <w:rsid w:val="001F24FF"/>
    <w:rsid w:val="001F40AE"/>
    <w:rsid w:val="001F64BB"/>
    <w:rsid w:val="001F69AD"/>
    <w:rsid w:val="00205D27"/>
    <w:rsid w:val="0020646D"/>
    <w:rsid w:val="0021212A"/>
    <w:rsid w:val="00223873"/>
    <w:rsid w:val="00224D48"/>
    <w:rsid w:val="00224F0D"/>
    <w:rsid w:val="00227EE4"/>
    <w:rsid w:val="002363D1"/>
    <w:rsid w:val="002410F3"/>
    <w:rsid w:val="00243A4E"/>
    <w:rsid w:val="00260917"/>
    <w:rsid w:val="00262EBD"/>
    <w:rsid w:val="00263666"/>
    <w:rsid w:val="002668E9"/>
    <w:rsid w:val="0027316C"/>
    <w:rsid w:val="00277D65"/>
    <w:rsid w:val="00280F81"/>
    <w:rsid w:val="00291919"/>
    <w:rsid w:val="002B168E"/>
    <w:rsid w:val="002B40C6"/>
    <w:rsid w:val="002B5479"/>
    <w:rsid w:val="002B784D"/>
    <w:rsid w:val="002C05FE"/>
    <w:rsid w:val="002C1EBD"/>
    <w:rsid w:val="002C7A35"/>
    <w:rsid w:val="002D0EBA"/>
    <w:rsid w:val="002D53B9"/>
    <w:rsid w:val="002D5457"/>
    <w:rsid w:val="002E5159"/>
    <w:rsid w:val="002F18EF"/>
    <w:rsid w:val="002F5CF8"/>
    <w:rsid w:val="00305724"/>
    <w:rsid w:val="00306639"/>
    <w:rsid w:val="00307AA6"/>
    <w:rsid w:val="00315733"/>
    <w:rsid w:val="00317F0F"/>
    <w:rsid w:val="00331C29"/>
    <w:rsid w:val="00344847"/>
    <w:rsid w:val="003450D1"/>
    <w:rsid w:val="00354491"/>
    <w:rsid w:val="00371919"/>
    <w:rsid w:val="00377D28"/>
    <w:rsid w:val="00386108"/>
    <w:rsid w:val="003863A8"/>
    <w:rsid w:val="00387F4E"/>
    <w:rsid w:val="00390574"/>
    <w:rsid w:val="003A38FA"/>
    <w:rsid w:val="003A4FB0"/>
    <w:rsid w:val="003A5E8E"/>
    <w:rsid w:val="003C7D50"/>
    <w:rsid w:val="003C7F7C"/>
    <w:rsid w:val="003D7211"/>
    <w:rsid w:val="003E3D2C"/>
    <w:rsid w:val="003E605C"/>
    <w:rsid w:val="003E697F"/>
    <w:rsid w:val="003F3357"/>
    <w:rsid w:val="004029C9"/>
    <w:rsid w:val="00403AED"/>
    <w:rsid w:val="004113B0"/>
    <w:rsid w:val="00411704"/>
    <w:rsid w:val="004136EF"/>
    <w:rsid w:val="004178DC"/>
    <w:rsid w:val="00421ECB"/>
    <w:rsid w:val="00431F09"/>
    <w:rsid w:val="0043646E"/>
    <w:rsid w:val="00441DBF"/>
    <w:rsid w:val="00442F1B"/>
    <w:rsid w:val="004457CE"/>
    <w:rsid w:val="00446BDB"/>
    <w:rsid w:val="00462BD0"/>
    <w:rsid w:val="004714F2"/>
    <w:rsid w:val="00472168"/>
    <w:rsid w:val="0047464F"/>
    <w:rsid w:val="00482B61"/>
    <w:rsid w:val="00486687"/>
    <w:rsid w:val="00496401"/>
    <w:rsid w:val="004A6E86"/>
    <w:rsid w:val="004A7080"/>
    <w:rsid w:val="004B1D5E"/>
    <w:rsid w:val="004B2BF6"/>
    <w:rsid w:val="004B3706"/>
    <w:rsid w:val="004B6063"/>
    <w:rsid w:val="004D07C1"/>
    <w:rsid w:val="004D2495"/>
    <w:rsid w:val="004E27EF"/>
    <w:rsid w:val="00502D84"/>
    <w:rsid w:val="0051500C"/>
    <w:rsid w:val="0051619B"/>
    <w:rsid w:val="00521EDB"/>
    <w:rsid w:val="0053442D"/>
    <w:rsid w:val="00544DF7"/>
    <w:rsid w:val="00550388"/>
    <w:rsid w:val="0055240D"/>
    <w:rsid w:val="0055363A"/>
    <w:rsid w:val="00565EB3"/>
    <w:rsid w:val="00571A45"/>
    <w:rsid w:val="00580F5F"/>
    <w:rsid w:val="00587FE9"/>
    <w:rsid w:val="005952D4"/>
    <w:rsid w:val="005A0131"/>
    <w:rsid w:val="005B5C99"/>
    <w:rsid w:val="005C3F7E"/>
    <w:rsid w:val="005C4E57"/>
    <w:rsid w:val="005D38FC"/>
    <w:rsid w:val="005D7DB9"/>
    <w:rsid w:val="005E371A"/>
    <w:rsid w:val="005E426E"/>
    <w:rsid w:val="005E7DD7"/>
    <w:rsid w:val="005F478B"/>
    <w:rsid w:val="005F52D2"/>
    <w:rsid w:val="00600912"/>
    <w:rsid w:val="006034E9"/>
    <w:rsid w:val="00614A11"/>
    <w:rsid w:val="0062076A"/>
    <w:rsid w:val="00621ABC"/>
    <w:rsid w:val="0062489C"/>
    <w:rsid w:val="006277FD"/>
    <w:rsid w:val="00637B3C"/>
    <w:rsid w:val="00644483"/>
    <w:rsid w:val="006456AB"/>
    <w:rsid w:val="00646C6B"/>
    <w:rsid w:val="00647FC3"/>
    <w:rsid w:val="00650C78"/>
    <w:rsid w:val="0065332B"/>
    <w:rsid w:val="00662AC9"/>
    <w:rsid w:val="00663E20"/>
    <w:rsid w:val="006740F9"/>
    <w:rsid w:val="00675999"/>
    <w:rsid w:val="006A4417"/>
    <w:rsid w:val="006A60C1"/>
    <w:rsid w:val="006A7588"/>
    <w:rsid w:val="006C2201"/>
    <w:rsid w:val="006C52FA"/>
    <w:rsid w:val="006D1968"/>
    <w:rsid w:val="006D20DD"/>
    <w:rsid w:val="006D2989"/>
    <w:rsid w:val="006D34B9"/>
    <w:rsid w:val="006D63FC"/>
    <w:rsid w:val="006E0997"/>
    <w:rsid w:val="006E32E1"/>
    <w:rsid w:val="006E735F"/>
    <w:rsid w:val="006F24C6"/>
    <w:rsid w:val="006F48AD"/>
    <w:rsid w:val="007047CF"/>
    <w:rsid w:val="00715A24"/>
    <w:rsid w:val="00732691"/>
    <w:rsid w:val="00751DC7"/>
    <w:rsid w:val="00760533"/>
    <w:rsid w:val="00763152"/>
    <w:rsid w:val="00764B63"/>
    <w:rsid w:val="00765BD3"/>
    <w:rsid w:val="00794F08"/>
    <w:rsid w:val="00796732"/>
    <w:rsid w:val="007B6D32"/>
    <w:rsid w:val="007B71D6"/>
    <w:rsid w:val="007D69EA"/>
    <w:rsid w:val="007E7D83"/>
    <w:rsid w:val="007F2D1A"/>
    <w:rsid w:val="007F5E85"/>
    <w:rsid w:val="00802A74"/>
    <w:rsid w:val="00814817"/>
    <w:rsid w:val="00815D62"/>
    <w:rsid w:val="00826158"/>
    <w:rsid w:val="00834E30"/>
    <w:rsid w:val="008361EF"/>
    <w:rsid w:val="00837E1D"/>
    <w:rsid w:val="00845891"/>
    <w:rsid w:val="00867FFD"/>
    <w:rsid w:val="00884B5A"/>
    <w:rsid w:val="0088715A"/>
    <w:rsid w:val="00891C59"/>
    <w:rsid w:val="00893F89"/>
    <w:rsid w:val="008A4A48"/>
    <w:rsid w:val="008C767D"/>
    <w:rsid w:val="008D1498"/>
    <w:rsid w:val="008D3D99"/>
    <w:rsid w:val="008E14BF"/>
    <w:rsid w:val="008E187B"/>
    <w:rsid w:val="008E7C81"/>
    <w:rsid w:val="00901BEE"/>
    <w:rsid w:val="0090499E"/>
    <w:rsid w:val="009074AE"/>
    <w:rsid w:val="00914EFE"/>
    <w:rsid w:val="00930D9F"/>
    <w:rsid w:val="00934EE6"/>
    <w:rsid w:val="009536DC"/>
    <w:rsid w:val="00955BA4"/>
    <w:rsid w:val="0096626F"/>
    <w:rsid w:val="009726EE"/>
    <w:rsid w:val="0098136F"/>
    <w:rsid w:val="00981B42"/>
    <w:rsid w:val="00983951"/>
    <w:rsid w:val="00984196"/>
    <w:rsid w:val="0098638F"/>
    <w:rsid w:val="00990664"/>
    <w:rsid w:val="009A1CA5"/>
    <w:rsid w:val="009A3002"/>
    <w:rsid w:val="009A7ABD"/>
    <w:rsid w:val="009A7D4F"/>
    <w:rsid w:val="009B4488"/>
    <w:rsid w:val="009C42D9"/>
    <w:rsid w:val="009D3FC9"/>
    <w:rsid w:val="009E0C37"/>
    <w:rsid w:val="009E4EA5"/>
    <w:rsid w:val="009F0450"/>
    <w:rsid w:val="009F5686"/>
    <w:rsid w:val="00A01233"/>
    <w:rsid w:val="00A030EF"/>
    <w:rsid w:val="00A06B51"/>
    <w:rsid w:val="00A22711"/>
    <w:rsid w:val="00A2445B"/>
    <w:rsid w:val="00A2690E"/>
    <w:rsid w:val="00A40CD7"/>
    <w:rsid w:val="00A44803"/>
    <w:rsid w:val="00A55113"/>
    <w:rsid w:val="00A560D2"/>
    <w:rsid w:val="00A64CA8"/>
    <w:rsid w:val="00A703D4"/>
    <w:rsid w:val="00A71DE3"/>
    <w:rsid w:val="00A75133"/>
    <w:rsid w:val="00A75D58"/>
    <w:rsid w:val="00A77C62"/>
    <w:rsid w:val="00AA19A8"/>
    <w:rsid w:val="00AA3950"/>
    <w:rsid w:val="00AA7193"/>
    <w:rsid w:val="00AB0081"/>
    <w:rsid w:val="00AC1392"/>
    <w:rsid w:val="00AD4096"/>
    <w:rsid w:val="00AD4F2B"/>
    <w:rsid w:val="00AF5CEF"/>
    <w:rsid w:val="00B039EA"/>
    <w:rsid w:val="00B1007D"/>
    <w:rsid w:val="00B11F3D"/>
    <w:rsid w:val="00B22F56"/>
    <w:rsid w:val="00B2703B"/>
    <w:rsid w:val="00B30F06"/>
    <w:rsid w:val="00B33FE0"/>
    <w:rsid w:val="00B36BBA"/>
    <w:rsid w:val="00B372DD"/>
    <w:rsid w:val="00B4232A"/>
    <w:rsid w:val="00B436FC"/>
    <w:rsid w:val="00B6786C"/>
    <w:rsid w:val="00B74D82"/>
    <w:rsid w:val="00B816D8"/>
    <w:rsid w:val="00B90497"/>
    <w:rsid w:val="00B92E58"/>
    <w:rsid w:val="00B931FA"/>
    <w:rsid w:val="00B9564B"/>
    <w:rsid w:val="00BB275B"/>
    <w:rsid w:val="00BC12F1"/>
    <w:rsid w:val="00BC2859"/>
    <w:rsid w:val="00BC7E19"/>
    <w:rsid w:val="00BD0D07"/>
    <w:rsid w:val="00BD419A"/>
    <w:rsid w:val="00BD5374"/>
    <w:rsid w:val="00BD68C3"/>
    <w:rsid w:val="00BE1B9A"/>
    <w:rsid w:val="00BE4AD2"/>
    <w:rsid w:val="00BF366F"/>
    <w:rsid w:val="00BF5885"/>
    <w:rsid w:val="00BF6A56"/>
    <w:rsid w:val="00C105FB"/>
    <w:rsid w:val="00C1345C"/>
    <w:rsid w:val="00C1638D"/>
    <w:rsid w:val="00C21C76"/>
    <w:rsid w:val="00C22B5A"/>
    <w:rsid w:val="00C23351"/>
    <w:rsid w:val="00C268EE"/>
    <w:rsid w:val="00C336DA"/>
    <w:rsid w:val="00C42140"/>
    <w:rsid w:val="00C43D84"/>
    <w:rsid w:val="00C466C7"/>
    <w:rsid w:val="00C47D68"/>
    <w:rsid w:val="00C60112"/>
    <w:rsid w:val="00C777EA"/>
    <w:rsid w:val="00C860F1"/>
    <w:rsid w:val="00CB4935"/>
    <w:rsid w:val="00CC61C0"/>
    <w:rsid w:val="00CD1AE7"/>
    <w:rsid w:val="00CD7BD5"/>
    <w:rsid w:val="00CE5187"/>
    <w:rsid w:val="00CE7D31"/>
    <w:rsid w:val="00CF3360"/>
    <w:rsid w:val="00D12917"/>
    <w:rsid w:val="00D41F01"/>
    <w:rsid w:val="00D4276E"/>
    <w:rsid w:val="00D65816"/>
    <w:rsid w:val="00D71847"/>
    <w:rsid w:val="00D76D2A"/>
    <w:rsid w:val="00D876FC"/>
    <w:rsid w:val="00D943F7"/>
    <w:rsid w:val="00DA28C1"/>
    <w:rsid w:val="00DB3C21"/>
    <w:rsid w:val="00DD35DD"/>
    <w:rsid w:val="00DE520C"/>
    <w:rsid w:val="00DE64BB"/>
    <w:rsid w:val="00DE7379"/>
    <w:rsid w:val="00E01933"/>
    <w:rsid w:val="00E1703F"/>
    <w:rsid w:val="00E205DC"/>
    <w:rsid w:val="00E21A95"/>
    <w:rsid w:val="00E2224C"/>
    <w:rsid w:val="00E27049"/>
    <w:rsid w:val="00E40685"/>
    <w:rsid w:val="00E555C1"/>
    <w:rsid w:val="00E56A90"/>
    <w:rsid w:val="00E72F4D"/>
    <w:rsid w:val="00E74249"/>
    <w:rsid w:val="00E75467"/>
    <w:rsid w:val="00E75E92"/>
    <w:rsid w:val="00E7740D"/>
    <w:rsid w:val="00E77FF5"/>
    <w:rsid w:val="00E97E69"/>
    <w:rsid w:val="00E97FE7"/>
    <w:rsid w:val="00EA103A"/>
    <w:rsid w:val="00EA246C"/>
    <w:rsid w:val="00EB0AA5"/>
    <w:rsid w:val="00EC4FD1"/>
    <w:rsid w:val="00ED2B9F"/>
    <w:rsid w:val="00ED48C4"/>
    <w:rsid w:val="00EE2278"/>
    <w:rsid w:val="00EE2A1A"/>
    <w:rsid w:val="00EE3551"/>
    <w:rsid w:val="00F06A60"/>
    <w:rsid w:val="00F1033B"/>
    <w:rsid w:val="00F1506E"/>
    <w:rsid w:val="00F36F34"/>
    <w:rsid w:val="00F40D14"/>
    <w:rsid w:val="00F4199D"/>
    <w:rsid w:val="00F447AB"/>
    <w:rsid w:val="00F456F3"/>
    <w:rsid w:val="00F5109B"/>
    <w:rsid w:val="00F548A8"/>
    <w:rsid w:val="00F54F93"/>
    <w:rsid w:val="00F567F5"/>
    <w:rsid w:val="00F63F64"/>
    <w:rsid w:val="00F77C98"/>
    <w:rsid w:val="00F86695"/>
    <w:rsid w:val="00F8705D"/>
    <w:rsid w:val="00F91C97"/>
    <w:rsid w:val="00F93841"/>
    <w:rsid w:val="00F93A05"/>
    <w:rsid w:val="00F96B34"/>
    <w:rsid w:val="00FA44DE"/>
    <w:rsid w:val="00FB13F3"/>
    <w:rsid w:val="00FB5E1A"/>
    <w:rsid w:val="00FC0EF4"/>
    <w:rsid w:val="00FC20F3"/>
    <w:rsid w:val="00FC7A8D"/>
    <w:rsid w:val="00FD2AAC"/>
    <w:rsid w:val="00FD3FA0"/>
    <w:rsid w:val="00FE738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62005-85CF-4934-B26E-968D9829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3F7"/>
    <w:pPr>
      <w:ind w:firstLine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05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60533"/>
    <w:pPr>
      <w:keepNext/>
      <w:ind w:firstLine="397"/>
      <w:jc w:val="right"/>
      <w:outlineLvl w:val="1"/>
    </w:pPr>
    <w:rPr>
      <w:i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F64BB"/>
    <w:pPr>
      <w:keepNext/>
      <w:jc w:val="center"/>
      <w:outlineLvl w:val="2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1F64BB"/>
    <w:pPr>
      <w:keepNext/>
      <w:outlineLvl w:val="3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iPriority w:val="9"/>
    <w:unhideWhenUsed/>
    <w:qFormat/>
    <w:rsid w:val="003D7211"/>
    <w:pPr>
      <w:keepNext/>
      <w:jc w:val="center"/>
      <w:outlineLvl w:val="4"/>
    </w:pPr>
    <w:rPr>
      <w:b/>
      <w:bCs/>
      <w:color w:val="auto"/>
      <w:sz w:val="16"/>
      <w:szCs w:val="16"/>
    </w:rPr>
  </w:style>
  <w:style w:type="paragraph" w:styleId="6">
    <w:name w:val="heading 6"/>
    <w:basedOn w:val="a"/>
    <w:next w:val="a"/>
    <w:link w:val="60"/>
    <w:uiPriority w:val="9"/>
    <w:unhideWhenUsed/>
    <w:qFormat/>
    <w:rsid w:val="003D7211"/>
    <w:pPr>
      <w:keepNext/>
      <w:jc w:val="center"/>
      <w:outlineLvl w:val="5"/>
    </w:pPr>
    <w:rPr>
      <w:b/>
      <w:bCs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3D7211"/>
    <w:pPr>
      <w:keepNext/>
      <w:ind w:firstLine="397"/>
      <w:textAlignment w:val="baseline"/>
      <w:outlineLvl w:val="6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2B5479"/>
    <w:pPr>
      <w:keepNext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A08E0"/>
    <w:pPr>
      <w:keepNext/>
      <w:ind w:left="4956" w:firstLine="708"/>
      <w:textAlignment w:val="baseline"/>
      <w:outlineLvl w:val="8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60533"/>
    <w:rPr>
      <w:color w:val="333399"/>
      <w:u w:val="single"/>
    </w:rPr>
  </w:style>
  <w:style w:type="character" w:customStyle="1" w:styleId="s0">
    <w:name w:val="s0"/>
    <w:rsid w:val="0076053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60533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ru-RU"/>
    </w:rPr>
  </w:style>
  <w:style w:type="character" w:customStyle="1" w:styleId="s2">
    <w:name w:val="s2"/>
    <w:rsid w:val="00760533"/>
    <w:rPr>
      <w:rFonts w:ascii="Times New Roman" w:hAnsi="Times New Roman" w:cs="Times New Roman" w:hint="default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rsid w:val="00760533"/>
    <w:rPr>
      <w:rFonts w:eastAsia="Times New Roman" w:cs="Times New Roman"/>
      <w:i/>
      <w:color w:val="000000"/>
      <w:sz w:val="20"/>
      <w:szCs w:val="20"/>
      <w:lang w:eastAsia="ru-RU"/>
    </w:rPr>
  </w:style>
  <w:style w:type="character" w:customStyle="1" w:styleId="s1">
    <w:name w:val="s1"/>
    <w:rsid w:val="00403AED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6D20DD"/>
    <w:pPr>
      <w:ind w:left="720"/>
      <w:contextualSpacing/>
    </w:pPr>
  </w:style>
  <w:style w:type="character" w:styleId="a5">
    <w:name w:val="annotation reference"/>
    <w:basedOn w:val="a0"/>
    <w:rsid w:val="00C22B5A"/>
    <w:rPr>
      <w:sz w:val="16"/>
      <w:szCs w:val="16"/>
    </w:rPr>
  </w:style>
  <w:style w:type="paragraph" w:styleId="a6">
    <w:name w:val="annotation text"/>
    <w:basedOn w:val="a"/>
    <w:link w:val="a7"/>
    <w:rsid w:val="00C22B5A"/>
    <w:rPr>
      <w:color w:val="auto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22B5A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unhideWhenUsed/>
    <w:rsid w:val="00C22B5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C22B5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B33FE0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1F64BB"/>
    <w:pPr>
      <w:jc w:val="center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1F64BB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64BB"/>
    <w:rPr>
      <w:rFonts w:eastAsia="Times New Roman" w:cs="Times New Roman"/>
      <w:b/>
      <w:bCs/>
      <w:color w:val="000000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7211"/>
    <w:rPr>
      <w:rFonts w:eastAsia="Times New Roman" w:cs="Times New Roman"/>
      <w:b/>
      <w:bCs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7211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D7211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5479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A08E0"/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726EE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rsid w:val="009726EE"/>
    <w:rPr>
      <w:rFonts w:eastAsia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AA7193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AA7193"/>
    <w:rPr>
      <w:rFonts w:eastAsia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2D5457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76315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3152"/>
    <w:rPr>
      <w:rFonts w:eastAsia="Times New Roman" w:cs="Times New Roman"/>
      <w:color w:val="000000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7631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449E-E469-47E3-9212-9F33315F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7260</Words>
  <Characters>41387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Валеева</dc:creator>
  <cp:keywords/>
  <dc:description/>
  <cp:lastModifiedBy>Виолетта Таратынкина</cp:lastModifiedBy>
  <cp:revision>17</cp:revision>
  <cp:lastPrinted>2023-04-19T02:20:00Z</cp:lastPrinted>
  <dcterms:created xsi:type="dcterms:W3CDTF">2026-04-20T06:35:00Z</dcterms:created>
  <dcterms:modified xsi:type="dcterms:W3CDTF">2026-05-04T09:05:00Z</dcterms:modified>
</cp:coreProperties>
</file>