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F" w:rsidRPr="00B5013D" w:rsidRDefault="00A72D0F" w:rsidP="0094385D">
      <w:pPr>
        <w:pStyle w:val="a5"/>
        <w:rPr>
          <w:rStyle w:val="s0"/>
          <w:color w:val="auto"/>
        </w:rPr>
      </w:pPr>
      <w:r w:rsidRPr="00B5013D">
        <w:rPr>
          <w:rStyle w:val="s0"/>
          <w:color w:val="auto"/>
        </w:rPr>
        <w:t xml:space="preserve">Отчет об исполнении утвержденных тарифных смет, об исполнении утвержденных инвестиционных программ, </w:t>
      </w:r>
    </w:p>
    <w:p w:rsidR="00A72D0F" w:rsidRPr="00B5013D" w:rsidRDefault="00A72D0F" w:rsidP="0094385D">
      <w:pPr>
        <w:pStyle w:val="a5"/>
        <w:rPr>
          <w:rStyle w:val="s0"/>
          <w:color w:val="auto"/>
        </w:rPr>
      </w:pPr>
      <w:r w:rsidRPr="00B5013D">
        <w:rPr>
          <w:rStyle w:val="s0"/>
          <w:color w:val="auto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</w:p>
    <w:p w:rsidR="00A72D0F" w:rsidRPr="00B5013D" w:rsidRDefault="00A72D0F" w:rsidP="0094385D">
      <w:pPr>
        <w:pStyle w:val="a5"/>
        <w:rPr>
          <w:rStyle w:val="s0"/>
          <w:color w:val="auto"/>
        </w:rPr>
      </w:pPr>
      <w:r w:rsidRPr="00B5013D">
        <w:rPr>
          <w:rStyle w:val="s0"/>
          <w:color w:val="auto"/>
        </w:rPr>
        <w:t>ТОО «Kazakhmys Distribution» (Казахмыс Дистрибьюшн)</w:t>
      </w:r>
      <w:r w:rsidR="00AC4CEB" w:rsidRPr="00B5013D">
        <w:rPr>
          <w:rStyle w:val="s0"/>
          <w:color w:val="auto"/>
        </w:rPr>
        <w:t xml:space="preserve"> -</w:t>
      </w:r>
      <w:r w:rsidRPr="00B5013D">
        <w:rPr>
          <w:rStyle w:val="s0"/>
          <w:color w:val="auto"/>
        </w:rPr>
        <w:t xml:space="preserve"> Балхашское региональное предприятие «ЭнергоСети» </w:t>
      </w:r>
    </w:p>
    <w:p w:rsidR="00B13BE9" w:rsidRPr="00B5013D" w:rsidRDefault="00A72D0F" w:rsidP="0094385D">
      <w:pPr>
        <w:pStyle w:val="a5"/>
        <w:rPr>
          <w:rStyle w:val="s0"/>
          <w:color w:val="auto"/>
        </w:rPr>
      </w:pPr>
      <w:r w:rsidRPr="00B5013D">
        <w:rPr>
          <w:rStyle w:val="s0"/>
          <w:color w:val="auto"/>
        </w:rPr>
        <w:t xml:space="preserve">перед потребителями и иными заинтересованными лицами </w:t>
      </w:r>
      <w:r w:rsidR="00B13BE9" w:rsidRPr="00B5013D">
        <w:rPr>
          <w:rStyle w:val="s0"/>
          <w:color w:val="auto"/>
        </w:rPr>
        <w:t>за I полугодие 2022года</w:t>
      </w:r>
    </w:p>
    <w:p w:rsidR="00A72D0F" w:rsidRPr="00B5013D" w:rsidRDefault="00A72D0F" w:rsidP="0094385D">
      <w:pPr>
        <w:pStyle w:val="a5"/>
        <w:rPr>
          <w:rStyle w:val="s0"/>
          <w:color w:val="auto"/>
        </w:rPr>
      </w:pPr>
    </w:p>
    <w:p w:rsidR="00760533" w:rsidRPr="00B5013D" w:rsidRDefault="00A72D0F" w:rsidP="0094385D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</w:rPr>
      </w:pPr>
      <w:r w:rsidRPr="00B5013D">
        <w:rPr>
          <w:rStyle w:val="s0"/>
          <w:b/>
          <w:color w:val="auto"/>
        </w:rPr>
        <w:t>О</w:t>
      </w:r>
      <w:r w:rsidR="00760533" w:rsidRPr="00B5013D">
        <w:rPr>
          <w:rStyle w:val="s0"/>
          <w:b/>
          <w:color w:val="auto"/>
        </w:rPr>
        <w:t xml:space="preserve">бщая информация о </w:t>
      </w:r>
      <w:r w:rsidR="00772560" w:rsidRPr="00B5013D">
        <w:rPr>
          <w:rStyle w:val="s0"/>
          <w:b/>
          <w:color w:val="auto"/>
        </w:rPr>
        <w:t>субъекте естественной монополии:</w:t>
      </w:r>
    </w:p>
    <w:p w:rsidR="00624CA9" w:rsidRPr="00B5013D" w:rsidRDefault="00624CA9" w:rsidP="0094385D">
      <w:pPr>
        <w:ind w:firstLine="567"/>
        <w:jc w:val="both"/>
        <w:rPr>
          <w:rStyle w:val="s0"/>
          <w:color w:val="auto"/>
        </w:rPr>
      </w:pPr>
      <w:r w:rsidRPr="00B5013D">
        <w:rPr>
          <w:rStyle w:val="s0"/>
          <w:color w:val="auto"/>
        </w:rPr>
        <w:t>Балхашское региональное предприятие «ЭнергоСети» ТОО "Kazakhmys Distribution» состоит из двух энергетических цехов – цеха электрических сетей и подстанций и цеха Тепловодоснабжения.</w:t>
      </w:r>
    </w:p>
    <w:p w:rsidR="00624CA9" w:rsidRPr="00B5013D" w:rsidRDefault="00624CA9" w:rsidP="0094385D">
      <w:pPr>
        <w:ind w:firstLine="567"/>
        <w:jc w:val="both"/>
        <w:rPr>
          <w:rStyle w:val="s0"/>
          <w:color w:val="auto"/>
        </w:rPr>
      </w:pPr>
      <w:r w:rsidRPr="00B5013D">
        <w:rPr>
          <w:rStyle w:val="s0"/>
          <w:color w:val="auto"/>
        </w:rPr>
        <w:t>Потребителями услуг являются промышленные организации, находящиеся на производственной площадке предприятия.</w:t>
      </w:r>
    </w:p>
    <w:p w:rsidR="00624CA9" w:rsidRPr="00B5013D" w:rsidRDefault="00624CA9" w:rsidP="0094385D">
      <w:pPr>
        <w:ind w:firstLine="567"/>
        <w:jc w:val="both"/>
        <w:rPr>
          <w:rStyle w:val="s0"/>
          <w:color w:val="auto"/>
        </w:rPr>
      </w:pPr>
      <w:r w:rsidRPr="00B5013D">
        <w:rPr>
          <w:rStyle w:val="s0"/>
          <w:color w:val="auto"/>
        </w:rPr>
        <w:t>Виды деятельности Балхашского Регионального Предприятия «ЭнергоСети»: передача электрической энергии; передача и распределение тепловой энергии; подача воды по распределительным сетям (хоз.питьевое водоснабжение); подача воды по распределительным сетям (промышленное водоснабжение); отвод сточных вод (хоз.фекальная канализация); отвод сточных вод (промышленная канализация).</w:t>
      </w:r>
    </w:p>
    <w:p w:rsidR="00772560" w:rsidRPr="00B5013D" w:rsidRDefault="00772560" w:rsidP="0094385D">
      <w:pPr>
        <w:pStyle w:val="a4"/>
        <w:ind w:left="757"/>
        <w:jc w:val="both"/>
        <w:rPr>
          <w:rStyle w:val="s0"/>
          <w:color w:val="auto"/>
        </w:rPr>
      </w:pPr>
    </w:p>
    <w:p w:rsidR="00760533" w:rsidRPr="00B5013D" w:rsidRDefault="00A72D0F" w:rsidP="0094385D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</w:rPr>
      </w:pPr>
      <w:r w:rsidRPr="00B5013D">
        <w:rPr>
          <w:rStyle w:val="s0"/>
          <w:b/>
          <w:color w:val="auto"/>
        </w:rPr>
        <w:t>Информация об и</w:t>
      </w:r>
      <w:r w:rsidR="00760533" w:rsidRPr="00B5013D">
        <w:rPr>
          <w:rStyle w:val="s0"/>
          <w:b/>
          <w:color w:val="auto"/>
        </w:rPr>
        <w:t>сполнении утверж</w:t>
      </w:r>
      <w:r w:rsidRPr="00B5013D">
        <w:rPr>
          <w:rStyle w:val="s0"/>
          <w:b/>
          <w:color w:val="auto"/>
        </w:rPr>
        <w:t>денной инвестиционной программы</w:t>
      </w:r>
      <w:r w:rsidR="00790FCF" w:rsidRPr="00B5013D">
        <w:rPr>
          <w:rStyle w:val="s0"/>
          <w:b/>
          <w:color w:val="auto"/>
        </w:rPr>
        <w:t xml:space="preserve"> </w:t>
      </w:r>
    </w:p>
    <w:p w:rsidR="00D975C2" w:rsidRPr="00B5013D" w:rsidRDefault="00D975C2" w:rsidP="0094385D">
      <w:pPr>
        <w:ind w:firstLine="567"/>
        <w:jc w:val="both"/>
        <w:rPr>
          <w:color w:val="auto"/>
        </w:rPr>
      </w:pPr>
    </w:p>
    <w:p w:rsidR="002B3D94" w:rsidRPr="00B5013D" w:rsidRDefault="002B3D94" w:rsidP="0094385D">
      <w:pPr>
        <w:ind w:firstLine="567"/>
        <w:jc w:val="both"/>
        <w:rPr>
          <w:color w:val="auto"/>
        </w:rPr>
      </w:pPr>
      <w:r w:rsidRPr="00B5013D">
        <w:rPr>
          <w:color w:val="auto"/>
        </w:rPr>
        <w:t>Инвестиционная программа для ТОО «Kazakhmys Distribution» (Казахмыс Дистрибьюшн) – Балхашское рег</w:t>
      </w:r>
      <w:bookmarkStart w:id="0" w:name="_GoBack"/>
      <w:bookmarkEnd w:id="0"/>
      <w:r w:rsidRPr="00B5013D">
        <w:rPr>
          <w:color w:val="auto"/>
        </w:rPr>
        <w:t xml:space="preserve">иональное предприятие «ЭнергоСети» утверждена Приказом Департамента Комитета по регулированию естественных монополий Министерства национальной экономики Республики Казахстан по Карагандинской области № </w:t>
      </w:r>
      <w:r w:rsidR="00352A6A" w:rsidRPr="00B5013D">
        <w:rPr>
          <w:color w:val="auto"/>
        </w:rPr>
        <w:t>41/2</w:t>
      </w:r>
      <w:r w:rsidRPr="00B5013D">
        <w:rPr>
          <w:color w:val="auto"/>
        </w:rPr>
        <w:t xml:space="preserve">-ОД от </w:t>
      </w:r>
      <w:r w:rsidR="00352A6A" w:rsidRPr="00B5013D">
        <w:rPr>
          <w:color w:val="auto"/>
        </w:rPr>
        <w:t>18.08.2017</w:t>
      </w:r>
      <w:r w:rsidRPr="00B5013D">
        <w:rPr>
          <w:color w:val="auto"/>
        </w:rPr>
        <w:t xml:space="preserve"> года</w:t>
      </w:r>
      <w:r w:rsidR="00352A6A" w:rsidRPr="00B5013D">
        <w:rPr>
          <w:color w:val="auto"/>
        </w:rPr>
        <w:t xml:space="preserve"> с учетом изменения № </w:t>
      </w:r>
      <w:r w:rsidR="008C2BC9" w:rsidRPr="00B5013D">
        <w:rPr>
          <w:color w:val="auto"/>
        </w:rPr>
        <w:t>34</w:t>
      </w:r>
      <w:r w:rsidR="00352A6A" w:rsidRPr="00B5013D">
        <w:rPr>
          <w:color w:val="auto"/>
        </w:rPr>
        <w:t xml:space="preserve">-ОД от </w:t>
      </w:r>
      <w:r w:rsidR="008C2BC9" w:rsidRPr="00B5013D">
        <w:rPr>
          <w:color w:val="auto"/>
        </w:rPr>
        <w:t>11.02</w:t>
      </w:r>
      <w:r w:rsidR="00352A6A" w:rsidRPr="00B5013D">
        <w:rPr>
          <w:color w:val="auto"/>
        </w:rPr>
        <w:t>.202</w:t>
      </w:r>
      <w:r w:rsidR="008C2BC9" w:rsidRPr="00B5013D">
        <w:rPr>
          <w:color w:val="auto"/>
        </w:rPr>
        <w:t>2</w:t>
      </w:r>
      <w:r w:rsidR="00352A6A" w:rsidRPr="00B5013D">
        <w:rPr>
          <w:color w:val="auto"/>
        </w:rPr>
        <w:t xml:space="preserve"> года.</w:t>
      </w:r>
    </w:p>
    <w:p w:rsidR="00317D9A" w:rsidRPr="00B5013D" w:rsidRDefault="00F740E2" w:rsidP="0094385D">
      <w:pPr>
        <w:ind w:firstLine="397"/>
        <w:jc w:val="both"/>
        <w:rPr>
          <w:rStyle w:val="s0"/>
          <w:i/>
          <w:color w:val="auto"/>
        </w:rPr>
      </w:pPr>
      <w:r w:rsidRPr="00B5013D">
        <w:rPr>
          <w:rStyle w:val="s0"/>
          <w:i/>
          <w:color w:val="auto"/>
        </w:rPr>
        <w:t>*</w:t>
      </w:r>
      <w:r w:rsidR="002A2584" w:rsidRPr="00B5013D">
        <w:rPr>
          <w:rStyle w:val="s0"/>
          <w:i/>
          <w:color w:val="auto"/>
        </w:rPr>
        <w:t xml:space="preserve"> Приложение 5 форма 1</w:t>
      </w:r>
    </w:p>
    <w:p w:rsidR="00F740E2" w:rsidRPr="00B5013D" w:rsidRDefault="00F740E2" w:rsidP="0094385D">
      <w:pPr>
        <w:ind w:firstLine="397"/>
        <w:jc w:val="both"/>
        <w:rPr>
          <w:rStyle w:val="s0"/>
          <w:b/>
          <w:color w:val="auto"/>
        </w:rPr>
      </w:pPr>
    </w:p>
    <w:p w:rsidR="00760533" w:rsidRPr="00B5013D" w:rsidRDefault="00760533" w:rsidP="0094385D">
      <w:pPr>
        <w:ind w:firstLine="397"/>
        <w:jc w:val="both"/>
        <w:rPr>
          <w:rStyle w:val="s0"/>
          <w:b/>
          <w:color w:val="auto"/>
        </w:rPr>
      </w:pPr>
      <w:r w:rsidRPr="00B5013D">
        <w:rPr>
          <w:rStyle w:val="s0"/>
          <w:b/>
          <w:color w:val="auto"/>
        </w:rPr>
        <w:t xml:space="preserve">3) </w:t>
      </w:r>
      <w:r w:rsidR="00A303E9" w:rsidRPr="00B5013D">
        <w:rPr>
          <w:rStyle w:val="s0"/>
          <w:b/>
          <w:color w:val="auto"/>
        </w:rPr>
        <w:t xml:space="preserve">Информация </w:t>
      </w:r>
      <w:r w:rsidRPr="00B5013D">
        <w:rPr>
          <w:rStyle w:val="s0"/>
          <w:b/>
          <w:color w:val="auto"/>
        </w:rPr>
        <w:t xml:space="preserve">о постатейном исполнении утвержденной тарифной сметы </w:t>
      </w:r>
    </w:p>
    <w:p w:rsidR="00D1569B" w:rsidRPr="00B5013D" w:rsidRDefault="00D1569B" w:rsidP="0094385D">
      <w:pPr>
        <w:pStyle w:val="2"/>
        <w:rPr>
          <w:b/>
          <w:i w:val="0"/>
          <w:color w:val="auto"/>
          <w:sz w:val="24"/>
          <w:szCs w:val="24"/>
        </w:rPr>
      </w:pPr>
    </w:p>
    <w:p w:rsidR="00760533" w:rsidRPr="00B5013D" w:rsidRDefault="00760533" w:rsidP="0094385D">
      <w:pPr>
        <w:pStyle w:val="2"/>
        <w:rPr>
          <w:b/>
          <w:i w:val="0"/>
          <w:color w:val="auto"/>
          <w:sz w:val="24"/>
          <w:szCs w:val="24"/>
        </w:rPr>
      </w:pPr>
      <w:r w:rsidRPr="00B5013D">
        <w:rPr>
          <w:b/>
          <w:i w:val="0"/>
          <w:color w:val="auto"/>
          <w:sz w:val="24"/>
          <w:szCs w:val="24"/>
        </w:rPr>
        <w:t>Форма 2</w:t>
      </w:r>
    </w:p>
    <w:p w:rsidR="00A303E9" w:rsidRPr="00B5013D" w:rsidRDefault="00A303E9" w:rsidP="0094385D">
      <w:pPr>
        <w:rPr>
          <w:color w:val="auto"/>
        </w:rPr>
      </w:pPr>
    </w:p>
    <w:p w:rsidR="00A303E9" w:rsidRPr="00B5013D" w:rsidRDefault="00A303E9" w:rsidP="0094385D">
      <w:pPr>
        <w:jc w:val="center"/>
        <w:rPr>
          <w:b/>
          <w:color w:val="auto"/>
          <w:sz w:val="22"/>
          <w:szCs w:val="22"/>
        </w:rPr>
      </w:pPr>
      <w:r w:rsidRPr="00B5013D">
        <w:rPr>
          <w:b/>
          <w:color w:val="auto"/>
          <w:sz w:val="22"/>
          <w:szCs w:val="22"/>
        </w:rPr>
        <w:t>Информация</w:t>
      </w:r>
    </w:p>
    <w:p w:rsidR="00A303E9" w:rsidRPr="00B5013D" w:rsidRDefault="00A303E9" w:rsidP="0094385D">
      <w:pPr>
        <w:jc w:val="center"/>
        <w:rPr>
          <w:b/>
          <w:color w:val="auto"/>
          <w:sz w:val="22"/>
          <w:szCs w:val="22"/>
        </w:rPr>
      </w:pPr>
      <w:r w:rsidRPr="00B5013D">
        <w:rPr>
          <w:b/>
          <w:color w:val="auto"/>
          <w:sz w:val="22"/>
          <w:szCs w:val="22"/>
        </w:rPr>
        <w:t>об исполнении утвержденной тарифной сметы</w:t>
      </w:r>
    </w:p>
    <w:p w:rsidR="00A303E9" w:rsidRPr="00B5013D" w:rsidRDefault="00A303E9" w:rsidP="0094385D">
      <w:pPr>
        <w:jc w:val="center"/>
        <w:rPr>
          <w:b/>
          <w:color w:val="auto"/>
          <w:sz w:val="22"/>
          <w:szCs w:val="22"/>
        </w:rPr>
      </w:pPr>
      <w:r w:rsidRPr="00B5013D">
        <w:rPr>
          <w:b/>
          <w:color w:val="auto"/>
          <w:sz w:val="22"/>
          <w:szCs w:val="22"/>
        </w:rPr>
        <w:t xml:space="preserve">на услуги по передаче и распределению электрической энергии по итогам </w:t>
      </w:r>
      <w:r w:rsidR="00B13BE9" w:rsidRPr="00B5013D">
        <w:rPr>
          <w:b/>
          <w:color w:val="auto"/>
          <w:sz w:val="22"/>
          <w:szCs w:val="22"/>
        </w:rPr>
        <w:t xml:space="preserve">I полугодия </w:t>
      </w:r>
      <w:r w:rsidRPr="00B5013D">
        <w:rPr>
          <w:b/>
          <w:color w:val="auto"/>
          <w:sz w:val="22"/>
          <w:szCs w:val="22"/>
        </w:rPr>
        <w:t>20</w:t>
      </w:r>
      <w:r w:rsidR="001B7FA0" w:rsidRPr="00B5013D">
        <w:rPr>
          <w:b/>
          <w:color w:val="auto"/>
          <w:sz w:val="22"/>
          <w:szCs w:val="22"/>
        </w:rPr>
        <w:t>2</w:t>
      </w:r>
      <w:r w:rsidR="00B13BE9" w:rsidRPr="00B5013D">
        <w:rPr>
          <w:b/>
          <w:color w:val="auto"/>
          <w:sz w:val="22"/>
          <w:szCs w:val="22"/>
        </w:rPr>
        <w:t>2</w:t>
      </w:r>
      <w:r w:rsidRPr="00B5013D">
        <w:rPr>
          <w:b/>
          <w:color w:val="auto"/>
          <w:sz w:val="22"/>
          <w:szCs w:val="22"/>
        </w:rPr>
        <w:t xml:space="preserve"> года</w:t>
      </w:r>
    </w:p>
    <w:p w:rsidR="00760533" w:rsidRPr="00B5013D" w:rsidRDefault="00760533" w:rsidP="0094385D">
      <w:pPr>
        <w:ind w:firstLine="397"/>
        <w:jc w:val="both"/>
        <w:rPr>
          <w:rStyle w:val="s0"/>
          <w:b/>
          <w:color w:val="auto"/>
        </w:rPr>
      </w:pPr>
    </w:p>
    <w:tbl>
      <w:tblPr>
        <w:tblW w:w="1524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824"/>
        <w:gridCol w:w="1417"/>
        <w:gridCol w:w="1417"/>
        <w:gridCol w:w="1559"/>
        <w:gridCol w:w="879"/>
        <w:gridCol w:w="1532"/>
      </w:tblGrid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товаров и предоставление услуг, </w:t>
            </w:r>
            <w:proofErr w:type="gramStart"/>
            <w:r w:rsidRPr="00B5013D">
              <w:rPr>
                <w:b/>
                <w:bCs/>
                <w:color w:val="auto"/>
                <w:sz w:val="16"/>
                <w:szCs w:val="16"/>
              </w:rPr>
              <w:t>всего  в</w:t>
            </w:r>
            <w:proofErr w:type="gramEnd"/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4 158 742,54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1 901 818,84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-54,3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Материальные затраты, всего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32 567,90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11 279,33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-65,4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14 036,56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4 768,63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-66,0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ГСМ                             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18 531,34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6 510,70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-64,9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824" w:type="dxa"/>
            <w:shd w:val="clear" w:color="auto" w:fill="auto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379 609,91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254 490,82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-33,0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в том </w:t>
            </w:r>
            <w:proofErr w:type="gramStart"/>
            <w:r w:rsidRPr="00B5013D">
              <w:rPr>
                <w:color w:val="auto"/>
                <w:sz w:val="16"/>
                <w:szCs w:val="16"/>
              </w:rPr>
              <w:t>числе:   </w:t>
            </w:r>
            <w:proofErr w:type="gramEnd"/>
            <w:r w:rsidRPr="00B5013D">
              <w:rPr>
                <w:color w:val="auto"/>
                <w:sz w:val="16"/>
                <w:szCs w:val="16"/>
              </w:rPr>
              <w:t>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заработная плата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349 709,72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234 802,43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-32,9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lastRenderedPageBreak/>
              <w:t>2.2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социальный налог и социальные отчисления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29 900,18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19 688,39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-34,2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10 491,29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6 480,63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-38,2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933 611,64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518 843,39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-44,4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Ремонт,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129 793,87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19 852,52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-84,7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в том </w:t>
            </w:r>
            <w:proofErr w:type="gramStart"/>
            <w:r w:rsidRPr="00B5013D">
              <w:rPr>
                <w:color w:val="auto"/>
                <w:sz w:val="16"/>
                <w:szCs w:val="16"/>
              </w:rPr>
              <w:t>числе:   </w:t>
            </w:r>
            <w:proofErr w:type="gramEnd"/>
            <w:r w:rsidRPr="00B5013D">
              <w:rPr>
                <w:color w:val="auto"/>
                <w:sz w:val="16"/>
                <w:szCs w:val="16"/>
              </w:rPr>
              <w:t>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129 793,87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19 852,52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-84,7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</w:t>
            </w:r>
            <w:proofErr w:type="gramStart"/>
            <w:r w:rsidRPr="00B5013D">
              <w:rPr>
                <w:b/>
                <w:bCs/>
                <w:color w:val="auto"/>
                <w:sz w:val="16"/>
                <w:szCs w:val="16"/>
              </w:rPr>
              <w:t>организаций:  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947 028,87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269 615,23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-71,5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34 620,98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15 395,57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-55,5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техническому обслуживанию и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2 450,96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4 830,49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97,1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162,00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329,50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201,12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-39,0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305,00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447,50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46,7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оказание охранных услуг подстанции 220 кВ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5 010,13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2 755,35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-45,0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экологические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1 853,44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239,34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-87,1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авиационные услуги по облету трасс ВЛ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2 213,39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эксплуатационное обслуживание ВЛ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878 571,43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216 773,84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-75,3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1 688,12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2 849,90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68,8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организации внутренней охраны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1 503,04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1 377,68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-8,3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5 546,66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6 624,65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19,4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1 101,34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2 324,36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111,0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земельно-кадастровых работ и технического обследования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908,83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13,6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510,85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797,80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56,2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10 362,03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14 088,80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36,0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35 451,07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22 655,95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-36,1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35 451,07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22 655,95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-36,1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Затраты на компенсацию нормативных потерь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1 690 188,00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798 600,97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-52,8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214 646,37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106 372,26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-50,4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Общие и административные </w:t>
            </w:r>
            <w:proofErr w:type="gramStart"/>
            <w:r w:rsidRPr="00B5013D">
              <w:rPr>
                <w:b/>
                <w:bCs/>
                <w:color w:val="auto"/>
                <w:sz w:val="16"/>
                <w:szCs w:val="16"/>
              </w:rPr>
              <w:t>расходы,  всего</w:t>
            </w:r>
            <w:proofErr w:type="gramEnd"/>
            <w:r w:rsidRPr="00B5013D">
              <w:rPr>
                <w:b/>
                <w:bCs/>
                <w:color w:val="auto"/>
                <w:sz w:val="16"/>
                <w:szCs w:val="16"/>
              </w:rPr>
              <w:t>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214 646,37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106 372,26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-50,4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в том </w:t>
            </w:r>
            <w:proofErr w:type="gramStart"/>
            <w:r w:rsidRPr="00B5013D">
              <w:rPr>
                <w:color w:val="auto"/>
                <w:sz w:val="16"/>
                <w:szCs w:val="16"/>
              </w:rPr>
              <w:t>числе:   </w:t>
            </w:r>
            <w:proofErr w:type="gramEnd"/>
            <w:r w:rsidRPr="00B5013D">
              <w:rPr>
                <w:color w:val="auto"/>
                <w:sz w:val="16"/>
                <w:szCs w:val="16"/>
              </w:rPr>
              <w:t>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65 590,34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43 200,22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-34,1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социальный налог и социальные отчисления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5 607,97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3 740,21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-33,3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1 967,71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1 197,92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-39,1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5 541,55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2 562,64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-53,8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1 098,06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753,14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-31,4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92 082,49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42 657,26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-53,7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командировочные расходы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7 481,39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2 931,98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-60,8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28 095,71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4 570,04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-83,7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4 023,57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2 095,65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-47,9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9.11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организаций: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3 157,56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2 663,20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-15,7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9.11.1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2 629,83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2 419,29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-8,0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9.11.2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-92,9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9.11.3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407,73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235,36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-42,3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lastRenderedPageBreak/>
              <w:t>III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 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4 373 388,90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2 008 191,09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-54,1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B5013D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B5013D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4 373 388,90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2 008 191,09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-54,1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Объем предоставляемых услуг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2 067 095,62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1 172 067,68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-43,3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7824" w:type="dxa"/>
            <w:vMerge w:val="restart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5,64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-14,5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vMerge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824" w:type="dxa"/>
            <w:vMerge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156 947,67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70 378,33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-55,2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тенге/кВтч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2,116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1,713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-19,0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A303E9" w:rsidRPr="00B5013D" w:rsidRDefault="00A303E9" w:rsidP="0094385D">
      <w:pPr>
        <w:jc w:val="center"/>
        <w:rPr>
          <w:rStyle w:val="s0"/>
          <w:b/>
          <w:color w:val="auto"/>
          <w:sz w:val="16"/>
          <w:szCs w:val="16"/>
        </w:rPr>
      </w:pPr>
    </w:p>
    <w:p w:rsidR="00A303E9" w:rsidRPr="00B5013D" w:rsidRDefault="00A303E9" w:rsidP="0094385D">
      <w:pPr>
        <w:pStyle w:val="4"/>
        <w:rPr>
          <w:rStyle w:val="s0"/>
          <w:color w:val="auto"/>
        </w:rPr>
      </w:pPr>
      <w:r w:rsidRPr="00B5013D">
        <w:rPr>
          <w:rStyle w:val="s0"/>
          <w:color w:val="auto"/>
        </w:rPr>
        <w:t>Информация</w:t>
      </w:r>
    </w:p>
    <w:p w:rsidR="00A303E9" w:rsidRPr="00B5013D" w:rsidRDefault="00A303E9" w:rsidP="0094385D">
      <w:pPr>
        <w:jc w:val="center"/>
        <w:rPr>
          <w:rStyle w:val="s0"/>
          <w:b/>
          <w:color w:val="auto"/>
          <w:sz w:val="22"/>
          <w:szCs w:val="22"/>
        </w:rPr>
      </w:pPr>
      <w:r w:rsidRPr="00B5013D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B13BE9" w:rsidRPr="00B5013D" w:rsidRDefault="00A303E9" w:rsidP="0094385D">
      <w:pPr>
        <w:jc w:val="center"/>
        <w:rPr>
          <w:b/>
          <w:color w:val="auto"/>
          <w:sz w:val="22"/>
          <w:szCs w:val="22"/>
        </w:rPr>
      </w:pPr>
      <w:r w:rsidRPr="00B5013D">
        <w:rPr>
          <w:rStyle w:val="s0"/>
          <w:b/>
          <w:color w:val="auto"/>
          <w:sz w:val="22"/>
          <w:szCs w:val="22"/>
        </w:rPr>
        <w:t xml:space="preserve">на услуги по передаче и распределению тепловой энергии </w:t>
      </w:r>
      <w:r w:rsidR="00B13BE9" w:rsidRPr="00B5013D">
        <w:rPr>
          <w:b/>
          <w:color w:val="auto"/>
          <w:sz w:val="22"/>
          <w:szCs w:val="22"/>
        </w:rPr>
        <w:t>по итогам I полугодия 2022 года</w:t>
      </w:r>
    </w:p>
    <w:p w:rsidR="00816630" w:rsidRPr="00B5013D" w:rsidRDefault="00816630" w:rsidP="0094385D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38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824"/>
        <w:gridCol w:w="1417"/>
        <w:gridCol w:w="1417"/>
        <w:gridCol w:w="1559"/>
        <w:gridCol w:w="879"/>
        <w:gridCol w:w="1674"/>
      </w:tblGrid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7824" w:type="dxa"/>
            <w:shd w:val="clear" w:color="auto" w:fill="auto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Затраты на предоставление услуг всего, в том </w:t>
            </w:r>
            <w:proofErr w:type="gramStart"/>
            <w:r w:rsidRPr="00B5013D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B5013D">
              <w:rPr>
                <w:b/>
                <w:bCs/>
                <w:color w:val="auto"/>
                <w:sz w:val="16"/>
                <w:szCs w:val="16"/>
              </w:rPr>
              <w:t>   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327 174,65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168 199,00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-48,6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Материальные затраты всего, в том </w:t>
            </w:r>
            <w:proofErr w:type="gramStart"/>
            <w:r w:rsidRPr="00B5013D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4 698,12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1 279,96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-72,8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3 235,47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575,62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-82,2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1 462,65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704,34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-51,8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110 660,56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48 744,39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-56,0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101 944,32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44 932,19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-55,9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8 716,24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3 812,21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-56,3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2 038,89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1 160,96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-43,1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7 416,95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5 208,19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-29,8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27 815,54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10 363,08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-62,7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27 815,54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10 363,08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-62,7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17 654,87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13 030,56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-26,2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7 560,00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4 669,45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-38,2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1 804,70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2 144,35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18,8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43,74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48,93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-62,4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12,42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-28,1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215,39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656,99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205,0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1 527,69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339,82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-77,8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организации внутренней охраны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275,56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916,21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361,37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-60,6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1 217,38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537,77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-55,8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2,31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-92,9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110,09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63,55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-42,3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3 185,81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4 038,36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26,8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287,78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155,25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-46,1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утилизации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330,59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Прочие затраты: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1 433,14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-75,2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lastRenderedPageBreak/>
              <w:t>7.1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1 433,14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-75,2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Затраты на компенсацию нормативных технических потерь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151 115,55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86 978,72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-42,4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5 247,58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16 621,70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216,8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расходы, всего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5 247,58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16 621,70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216,8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11 313,87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971,09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258,42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203,35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-21,3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385,68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2 231,98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478,7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68,23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32,67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-52,1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309,72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1 151,97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446,90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-61,2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командировочные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227,99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129,97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-43,0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1 104,69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419,52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-62,0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1 350,60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562,63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-58,3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9.11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проведению энергетического аудита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9.12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7824" w:type="dxa"/>
            <w:shd w:val="clear" w:color="auto" w:fill="auto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Всего затрат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332 422,23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184 820,70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-44,4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B5013D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B5013D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4 510,07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336 932,30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184 820,70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-45,1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288,60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143,51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-50,3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7824" w:type="dxa"/>
            <w:vMerge w:val="restart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14,58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14,58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vMerge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824" w:type="dxa"/>
            <w:vMerge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Гкал.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49,37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24,56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-50,3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 Тариф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тенге/Гкал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1 167,46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1 287,83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816630" w:rsidRPr="00B5013D" w:rsidRDefault="00816630" w:rsidP="0094385D">
      <w:pPr>
        <w:jc w:val="center"/>
        <w:rPr>
          <w:rStyle w:val="s0"/>
          <w:b/>
          <w:color w:val="auto"/>
          <w:sz w:val="22"/>
          <w:szCs w:val="22"/>
        </w:rPr>
      </w:pPr>
    </w:p>
    <w:p w:rsidR="00816630" w:rsidRPr="00B5013D" w:rsidRDefault="00816630" w:rsidP="0094385D">
      <w:pPr>
        <w:jc w:val="center"/>
        <w:rPr>
          <w:rStyle w:val="s0"/>
          <w:b/>
          <w:color w:val="auto"/>
          <w:sz w:val="22"/>
          <w:szCs w:val="22"/>
        </w:rPr>
      </w:pPr>
    </w:p>
    <w:p w:rsidR="0027609A" w:rsidRPr="00B5013D" w:rsidRDefault="0027609A" w:rsidP="0094385D">
      <w:pPr>
        <w:pStyle w:val="4"/>
        <w:rPr>
          <w:rStyle w:val="s0"/>
          <w:color w:val="auto"/>
        </w:rPr>
      </w:pPr>
      <w:r w:rsidRPr="00B5013D">
        <w:rPr>
          <w:rStyle w:val="s0"/>
          <w:color w:val="auto"/>
        </w:rPr>
        <w:t>Информация</w:t>
      </w:r>
    </w:p>
    <w:p w:rsidR="0027609A" w:rsidRPr="00B5013D" w:rsidRDefault="0027609A" w:rsidP="0094385D">
      <w:pPr>
        <w:jc w:val="center"/>
        <w:rPr>
          <w:rStyle w:val="s0"/>
          <w:b/>
          <w:color w:val="auto"/>
          <w:sz w:val="22"/>
          <w:szCs w:val="22"/>
        </w:rPr>
      </w:pPr>
      <w:r w:rsidRPr="00B5013D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B13BE9" w:rsidRPr="00B5013D" w:rsidRDefault="0027609A" w:rsidP="0094385D">
      <w:pPr>
        <w:jc w:val="center"/>
        <w:rPr>
          <w:b/>
          <w:color w:val="auto"/>
          <w:sz w:val="22"/>
          <w:szCs w:val="22"/>
        </w:rPr>
      </w:pPr>
      <w:r w:rsidRPr="00B5013D">
        <w:rPr>
          <w:rStyle w:val="s0"/>
          <w:b/>
          <w:color w:val="auto"/>
          <w:sz w:val="22"/>
          <w:szCs w:val="22"/>
        </w:rPr>
        <w:t xml:space="preserve">на услуги подачи воды по распределительным сетям (хоз.питьевое водоснабжение) </w:t>
      </w:r>
      <w:r w:rsidR="00B13BE9" w:rsidRPr="00B5013D">
        <w:rPr>
          <w:b/>
          <w:color w:val="auto"/>
          <w:sz w:val="22"/>
          <w:szCs w:val="22"/>
        </w:rPr>
        <w:t>по итогам I полугодия 2022 года</w:t>
      </w:r>
    </w:p>
    <w:p w:rsidR="0027609A" w:rsidRPr="00B5013D" w:rsidRDefault="0027609A" w:rsidP="0094385D">
      <w:pPr>
        <w:jc w:val="center"/>
        <w:rPr>
          <w:rStyle w:val="s0"/>
          <w:b/>
          <w:color w:val="auto"/>
        </w:rPr>
      </w:pPr>
    </w:p>
    <w:tbl>
      <w:tblPr>
        <w:tblW w:w="153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851"/>
        <w:gridCol w:w="1417"/>
        <w:gridCol w:w="1403"/>
        <w:gridCol w:w="1574"/>
        <w:gridCol w:w="884"/>
        <w:gridCol w:w="1668"/>
      </w:tblGrid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240 892,38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114 485,53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-52,5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162 120,59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73 126,00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-54,9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7851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4 566,45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305,30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-93,3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920,93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270,06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-70,7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156 633,21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72 550,64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-53,7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36 617,75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25 855,67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-29,4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33 733,54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23 859,90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-29,3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7851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2 884,22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1 995,77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-30,8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851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674,67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698,64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3,6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4 827,93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5 053,94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21 617,67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584,55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-97,3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21 617,67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584,55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-97,3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11 608,09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8 511,93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-26,7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бактериологическому исследованию хоз.питьевой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520,00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307,50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-40,9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4 760,00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2 940,03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-38,2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1 105,96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1 350,15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22,1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27,54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81,85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30,81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-62,4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10,88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7,82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-28,1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135,62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413,66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205,0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961,88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213,96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-77,8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организации внутренней охраны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175,35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576,88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227,53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-60,6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766,82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338,60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-55,8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20,77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1,45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-93,0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69,31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40,01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-42,3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2 005,88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2 542,67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26,8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6.15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181,20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97,75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-46,1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6.16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утилизации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208,15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654,81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-80,9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654,81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-80,9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5 572,32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10 535,46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89,1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5 572,32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10 535,46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89,1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2 220,96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7 123,55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220,7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189,89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611,42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222,0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163,43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128,03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-21,7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575,61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294,87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-48,8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850,37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354,25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-58,3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145,08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111,84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-22,9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933,30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1 405,32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50,6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42,96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20,57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-52,1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44,42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195,01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339,0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8.10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406,29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290,60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-28,5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7851" w:type="dxa"/>
            <w:shd w:val="clear" w:color="auto" w:fill="auto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Всего затрат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246 464,69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125 021,00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-49,3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B5013D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B5013D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12 657,97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259 122,66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125 021,00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-51,8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B5013D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991,74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446,82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-54,9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7851" w:type="dxa"/>
            <w:vMerge w:val="restart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12,78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12,78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vMerge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851" w:type="dxa"/>
            <w:vMerge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м</w:t>
            </w:r>
            <w:r w:rsidRPr="00B5013D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145,76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68,62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-52,9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lastRenderedPageBreak/>
              <w:t>IX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 Тариф  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B5013D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261,28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279,80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816630" w:rsidRPr="00B5013D" w:rsidRDefault="00816630" w:rsidP="0094385D">
      <w:pPr>
        <w:jc w:val="center"/>
        <w:rPr>
          <w:rStyle w:val="s0"/>
          <w:b/>
          <w:color w:val="auto"/>
          <w:sz w:val="22"/>
          <w:szCs w:val="22"/>
        </w:rPr>
      </w:pPr>
    </w:p>
    <w:p w:rsidR="00F71BAC" w:rsidRPr="00B5013D" w:rsidRDefault="00F71BAC" w:rsidP="0094385D">
      <w:pPr>
        <w:pStyle w:val="4"/>
        <w:rPr>
          <w:rStyle w:val="s0"/>
          <w:color w:val="auto"/>
        </w:rPr>
      </w:pPr>
      <w:r w:rsidRPr="00B5013D">
        <w:rPr>
          <w:rStyle w:val="s0"/>
          <w:color w:val="auto"/>
        </w:rPr>
        <w:t>Информация</w:t>
      </w:r>
    </w:p>
    <w:p w:rsidR="00F71BAC" w:rsidRPr="00B5013D" w:rsidRDefault="00F71BAC" w:rsidP="0094385D">
      <w:pPr>
        <w:jc w:val="center"/>
        <w:rPr>
          <w:rStyle w:val="s0"/>
          <w:b/>
          <w:color w:val="auto"/>
          <w:sz w:val="22"/>
          <w:szCs w:val="22"/>
        </w:rPr>
      </w:pPr>
      <w:r w:rsidRPr="00B5013D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B13BE9" w:rsidRPr="00B5013D" w:rsidRDefault="00F71BAC" w:rsidP="0094385D">
      <w:pPr>
        <w:jc w:val="center"/>
        <w:rPr>
          <w:b/>
          <w:color w:val="auto"/>
          <w:sz w:val="22"/>
          <w:szCs w:val="22"/>
        </w:rPr>
      </w:pPr>
      <w:r w:rsidRPr="00B5013D">
        <w:rPr>
          <w:rStyle w:val="s0"/>
          <w:b/>
          <w:color w:val="auto"/>
          <w:sz w:val="22"/>
          <w:szCs w:val="22"/>
        </w:rPr>
        <w:t xml:space="preserve">на услуги подачи воды по распределительным сетям (промышленное водоснабжение) </w:t>
      </w:r>
      <w:r w:rsidR="00B13BE9" w:rsidRPr="00B5013D">
        <w:rPr>
          <w:b/>
          <w:color w:val="auto"/>
          <w:sz w:val="22"/>
          <w:szCs w:val="22"/>
        </w:rPr>
        <w:t>по итогам I полугодия 2022 года</w:t>
      </w:r>
    </w:p>
    <w:p w:rsidR="00F71BAC" w:rsidRPr="00B5013D" w:rsidRDefault="00F71BAC" w:rsidP="0094385D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38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824"/>
        <w:gridCol w:w="1417"/>
        <w:gridCol w:w="1417"/>
        <w:gridCol w:w="1559"/>
        <w:gridCol w:w="879"/>
        <w:gridCol w:w="1674"/>
      </w:tblGrid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222 811,73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134 204,00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-39,8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112 355,61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55 184,75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-50,9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2 644,59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641,12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-75,8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1 462,65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728,94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-50,2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69 325,67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33 534,83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-51,6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38 922,70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20 279,87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-47,9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51 690,86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45 486,27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-12,0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47 619,40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41 967,68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-11,9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4 071,46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3 518,59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-13,6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952,39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1 198,76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25,9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8 785,58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8 703,71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-0,9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26 036,09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8 094,67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-68,9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26 036,09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8 094,67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-68,9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17 574,35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13 030,56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-25,9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7 560,00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4 669,45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-38,2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1 756,52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2 144,35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22,1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43,74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130,00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48,93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-62,4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17,28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12,42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-28,1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215,39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656,99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205,0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1 527,69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339,82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-77,8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организации внутренней охраны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250,51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916,21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361,37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-60,6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1 213,06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537,77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-55,7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29,68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2,31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-92,2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110,09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63,55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-42,3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3 185,81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4 038,36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26,8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287,78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155,25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-46,1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6.15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утилизации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330,59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5 416,86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2 505,27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-53,8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lastRenderedPageBreak/>
              <w:t>7.1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5 416,86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2 505,27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-53,8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11 305,72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22 908,02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102,6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11 305,72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22 908,02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102,6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6 312,34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11 313,87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79,2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539,71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971,09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79,9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248,68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203,35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-18,2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914,21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420,87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-54,0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1 448,29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6 834,52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371,9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207,26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134,62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-35,0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831,33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2 231,98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168,5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68,23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32,67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-52,1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126,25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309,72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145,3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8.10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609,43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455,33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-25,3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7824" w:type="dxa"/>
            <w:shd w:val="clear" w:color="auto" w:fill="auto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234 117,45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157 112,02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-32,9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B5013D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B5013D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23 110,52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257 227,97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157 112,02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-38,9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B5013D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18 512,24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9 932,43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-46,3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7824" w:type="dxa"/>
            <w:vMerge w:val="restart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vMerge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824" w:type="dxa"/>
            <w:vMerge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B5013D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1 853,26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994,34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-46,3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 Тариф  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B5013D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13,90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15,82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13,8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F71BAC" w:rsidRPr="00B5013D" w:rsidRDefault="00F71BAC" w:rsidP="0094385D">
      <w:pPr>
        <w:jc w:val="center"/>
        <w:rPr>
          <w:rStyle w:val="s0"/>
          <w:b/>
          <w:color w:val="auto"/>
          <w:sz w:val="22"/>
          <w:szCs w:val="22"/>
        </w:rPr>
      </w:pPr>
    </w:p>
    <w:p w:rsidR="00F71BAC" w:rsidRPr="00B5013D" w:rsidRDefault="00F71BAC" w:rsidP="0094385D">
      <w:pPr>
        <w:pStyle w:val="4"/>
        <w:rPr>
          <w:rStyle w:val="s0"/>
          <w:color w:val="auto"/>
        </w:rPr>
      </w:pPr>
    </w:p>
    <w:p w:rsidR="00A303E9" w:rsidRPr="00B5013D" w:rsidRDefault="00A303E9" w:rsidP="0094385D">
      <w:pPr>
        <w:pStyle w:val="4"/>
        <w:rPr>
          <w:rStyle w:val="s0"/>
          <w:color w:val="auto"/>
        </w:rPr>
      </w:pPr>
      <w:r w:rsidRPr="00B5013D">
        <w:rPr>
          <w:rStyle w:val="s0"/>
          <w:color w:val="auto"/>
        </w:rPr>
        <w:t>Информация</w:t>
      </w:r>
    </w:p>
    <w:p w:rsidR="00A303E9" w:rsidRPr="00B5013D" w:rsidRDefault="00A303E9" w:rsidP="0094385D">
      <w:pPr>
        <w:jc w:val="center"/>
        <w:rPr>
          <w:rStyle w:val="s0"/>
          <w:b/>
          <w:color w:val="auto"/>
          <w:sz w:val="22"/>
          <w:szCs w:val="22"/>
        </w:rPr>
      </w:pPr>
      <w:r w:rsidRPr="00B5013D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B13BE9" w:rsidRPr="00B5013D" w:rsidRDefault="00A303E9" w:rsidP="0094385D">
      <w:pPr>
        <w:jc w:val="center"/>
        <w:rPr>
          <w:b/>
          <w:color w:val="auto"/>
          <w:sz w:val="22"/>
          <w:szCs w:val="22"/>
        </w:rPr>
      </w:pPr>
      <w:r w:rsidRPr="00B5013D">
        <w:rPr>
          <w:rStyle w:val="s0"/>
          <w:b/>
          <w:color w:val="auto"/>
          <w:sz w:val="22"/>
          <w:szCs w:val="22"/>
        </w:rPr>
        <w:t xml:space="preserve">на услуги по отводу сточных вод (хоз.фекальная канализация) </w:t>
      </w:r>
      <w:r w:rsidR="00B13BE9" w:rsidRPr="00B5013D">
        <w:rPr>
          <w:b/>
          <w:color w:val="auto"/>
          <w:sz w:val="22"/>
          <w:szCs w:val="22"/>
        </w:rPr>
        <w:t>по итогам I полугодия 2022 года</w:t>
      </w:r>
    </w:p>
    <w:p w:rsidR="00A303E9" w:rsidRPr="00B5013D" w:rsidRDefault="00A303E9" w:rsidP="0094385D">
      <w:pPr>
        <w:jc w:val="center"/>
        <w:rPr>
          <w:rStyle w:val="s0"/>
          <w:b/>
          <w:color w:val="auto"/>
        </w:rPr>
      </w:pPr>
    </w:p>
    <w:p w:rsidR="00A303E9" w:rsidRPr="00B5013D" w:rsidRDefault="00A303E9" w:rsidP="0094385D">
      <w:pPr>
        <w:rPr>
          <w:rStyle w:val="s0"/>
          <w:b/>
          <w:color w:val="auto"/>
        </w:rPr>
      </w:pPr>
    </w:p>
    <w:tbl>
      <w:tblPr>
        <w:tblW w:w="153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851"/>
        <w:gridCol w:w="1417"/>
        <w:gridCol w:w="1418"/>
        <w:gridCol w:w="1559"/>
        <w:gridCol w:w="884"/>
        <w:gridCol w:w="1668"/>
      </w:tblGrid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112 129,52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67 116,73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-40,1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9 079,69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7 067,03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-22,2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7851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3 597,00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242,06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-93,3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95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704,24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484,39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-31,2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4 778,46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6 340,58 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32,7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27 930,06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19 923,29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-28,7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25 730,13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18 384,65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-28,5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7851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2 199,93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1 538,65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-30,1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851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514,60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541,91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3 141,10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1 932,26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-38,5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395,07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-87,7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ремонт, не приводящий к увеличению стоимости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395,07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-87,7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Плата за услуги отвода сточных вод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55 060,59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30 240,18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-45,1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10 463,25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6 522,98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-37,7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3 640,00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2 248,26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-38,2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845,73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1 032,47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22,1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21,06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62,59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23,56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-62,4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8,32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5,98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-28,1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103,71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316,33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205,0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735,56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163,62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-77,8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организации внутренней охраны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125,25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441,14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173,99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-60,6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7.10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584,86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258,93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-55,7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14,84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1,11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-92,5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53,00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30,60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-42,3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7.13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1 533,91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1 944,40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26,8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7.14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138,56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74,75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-46,1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7.15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утилизации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159,17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7.16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экологические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1 995,54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249,00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-87,5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494,01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-81,8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494,01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-81,8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8 170,96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9 039,64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10,6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8 170,96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9 039,64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10,6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5 730,05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5 447,42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-4,9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489,92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467,56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-4,6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121,54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97,91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-19,4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440,17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225,31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-48,8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697,33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1 321,96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89,6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103,63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20,13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-80,6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85,37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1 074,66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1158,8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32,85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15,73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-52,1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114,60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149,12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30,1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355,50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219,84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-38,2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7851" w:type="dxa"/>
            <w:shd w:val="clear" w:color="auto" w:fill="auto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Всего затрат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120 300,48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76 156,37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-36,7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B5013D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B5013D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7 759,18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128 059,66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76 156,37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-40,5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B5013D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1 397,48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731,96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-47,6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B5013D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91,64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104,04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13,5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585815" w:rsidRPr="00B5013D" w:rsidRDefault="00585815" w:rsidP="0094385D">
      <w:pPr>
        <w:rPr>
          <w:rStyle w:val="s0"/>
          <w:b/>
          <w:color w:val="auto"/>
        </w:rPr>
      </w:pPr>
    </w:p>
    <w:p w:rsidR="007C7D52" w:rsidRPr="00B5013D" w:rsidRDefault="007C7D52" w:rsidP="0094385D">
      <w:pPr>
        <w:jc w:val="center"/>
        <w:rPr>
          <w:rStyle w:val="s0"/>
          <w:b/>
          <w:color w:val="auto"/>
          <w:sz w:val="22"/>
          <w:szCs w:val="22"/>
        </w:rPr>
      </w:pPr>
      <w:r w:rsidRPr="00B5013D">
        <w:rPr>
          <w:rStyle w:val="s0"/>
          <w:b/>
          <w:color w:val="auto"/>
          <w:sz w:val="22"/>
          <w:szCs w:val="22"/>
        </w:rPr>
        <w:t>Информация</w:t>
      </w:r>
    </w:p>
    <w:p w:rsidR="007C7D52" w:rsidRPr="00B5013D" w:rsidRDefault="007C7D52" w:rsidP="0094385D">
      <w:pPr>
        <w:jc w:val="center"/>
        <w:rPr>
          <w:rStyle w:val="s0"/>
          <w:b/>
          <w:color w:val="auto"/>
          <w:sz w:val="22"/>
          <w:szCs w:val="22"/>
        </w:rPr>
      </w:pPr>
      <w:r w:rsidRPr="00B5013D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B13BE9" w:rsidRPr="00B5013D" w:rsidRDefault="007C7D52" w:rsidP="0094385D">
      <w:pPr>
        <w:jc w:val="center"/>
        <w:rPr>
          <w:b/>
          <w:color w:val="auto"/>
          <w:sz w:val="22"/>
          <w:szCs w:val="22"/>
        </w:rPr>
      </w:pPr>
      <w:r w:rsidRPr="00B5013D">
        <w:rPr>
          <w:rStyle w:val="s0"/>
          <w:b/>
          <w:color w:val="auto"/>
          <w:sz w:val="22"/>
          <w:szCs w:val="22"/>
        </w:rPr>
        <w:t xml:space="preserve">на услуги по отводу сточных вод (промышленная канализация) </w:t>
      </w:r>
      <w:r w:rsidR="00B13BE9" w:rsidRPr="00B5013D">
        <w:rPr>
          <w:b/>
          <w:color w:val="auto"/>
          <w:sz w:val="22"/>
          <w:szCs w:val="22"/>
        </w:rPr>
        <w:t>по итогам I полугодия 2022 года</w:t>
      </w:r>
    </w:p>
    <w:p w:rsidR="00EA60F2" w:rsidRPr="00B5013D" w:rsidRDefault="00EA60F2" w:rsidP="0094385D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38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824"/>
        <w:gridCol w:w="1417"/>
        <w:gridCol w:w="1417"/>
        <w:gridCol w:w="1559"/>
        <w:gridCol w:w="879"/>
        <w:gridCol w:w="1674"/>
      </w:tblGrid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211 908,49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82 452,55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-61,1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14 502,56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7 140,23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-50,8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1 703,28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492,94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-71,1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866,75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264,43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-69,5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11 932,52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6 382,86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-46,5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36 867,29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13 259,38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-64,0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33 963,42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12 230,94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-64,0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2 903,87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1 028,44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-64,6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679,27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315,12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-53,6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130 613,80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45 047,97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-65,5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8 175,23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2 672,32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-67,3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ремонт, не приводящий к увеличению стоимости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8 175,23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2 672,32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-67,3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Плата за услуги водоотведения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4 562,08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4 485,18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-1,7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13 148,77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8 491,56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-35,4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сервисное обслуживание систем автоматики насосной станции ПЛК-2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2 731,94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763,44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-72,1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4 480,00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2 767,08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-38,2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1 040,90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1 270,73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22,1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25,92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77,03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28,99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-62,4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10,24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7,36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-28,1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127,64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389,32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205,0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905,30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207,68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-77,1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организации внутренней охраны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150,30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7.10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542,94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214,14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-60,6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719,17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318,68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-55,7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17,81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1,37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-92,3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65,24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37,66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-42,3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1 887,89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2 393,10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26,8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170,54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92,00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-46,1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7.16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услуги по утилизации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195,90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3 359,50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1 040,79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-69,0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lastRenderedPageBreak/>
              <w:t>8.1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3 359,50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1 040,79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-69,0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23 813,29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10 906,48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-54,2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23 813,29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10 906,48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-54,2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4 987,29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6 704,52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34,4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426,41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575,46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35,0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148,09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120,50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-18,6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541,75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248,60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-54,1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858,25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1 388,54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61,8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124,36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72,18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-42,0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16 146,83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1 322,66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-91,8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40,43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19,36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-52,1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99,75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183,54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84,0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 xml:space="preserve">440,14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271,13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-38,4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Всего затрат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i/>
                <w:i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235 721,79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93 359,03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-60,4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B5013D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B5013D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142 936,89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-100,0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color w:val="auto"/>
                <w:sz w:val="16"/>
                <w:szCs w:val="16"/>
              </w:rPr>
            </w:pPr>
            <w:r w:rsidRPr="00B5013D">
              <w:rPr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378 658,68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93 359,03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-75,3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B5013D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6 036,60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3 095,33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-48,7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5013D" w:rsidRPr="00B5013D" w:rsidTr="00550259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B5013D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62,73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30,16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259" w:rsidRPr="00B5013D" w:rsidRDefault="00550259" w:rsidP="0055025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-51,9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50259" w:rsidRPr="00B5013D" w:rsidRDefault="00550259" w:rsidP="005502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5013D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7C7D52" w:rsidRPr="00B5013D" w:rsidRDefault="007C7D52" w:rsidP="0094385D">
      <w:pPr>
        <w:rPr>
          <w:rStyle w:val="s0"/>
          <w:b/>
          <w:color w:val="auto"/>
        </w:rPr>
      </w:pPr>
    </w:p>
    <w:p w:rsidR="00D04F30" w:rsidRPr="00B5013D" w:rsidRDefault="00D04F30" w:rsidP="0094385D">
      <w:pPr>
        <w:rPr>
          <w:rStyle w:val="s0"/>
          <w:b/>
          <w:color w:val="auto"/>
        </w:rPr>
      </w:pPr>
    </w:p>
    <w:p w:rsidR="00760533" w:rsidRPr="00B5013D" w:rsidRDefault="00760533" w:rsidP="0094385D">
      <w:pPr>
        <w:rPr>
          <w:rStyle w:val="s0"/>
          <w:b/>
          <w:color w:val="auto"/>
        </w:rPr>
      </w:pPr>
      <w:r w:rsidRPr="00B5013D">
        <w:rPr>
          <w:rStyle w:val="s0"/>
          <w:b/>
          <w:color w:val="auto"/>
        </w:rPr>
        <w:t xml:space="preserve">4) </w:t>
      </w:r>
      <w:r w:rsidR="007C7D52" w:rsidRPr="00B5013D">
        <w:rPr>
          <w:rStyle w:val="s0"/>
          <w:b/>
          <w:color w:val="auto"/>
        </w:rPr>
        <w:t xml:space="preserve">Информация </w:t>
      </w:r>
      <w:r w:rsidRPr="00B5013D">
        <w:rPr>
          <w:rStyle w:val="s0"/>
          <w:b/>
          <w:color w:val="auto"/>
        </w:rPr>
        <w:t xml:space="preserve">о соблюдении показателей качества </w:t>
      </w:r>
      <w:r w:rsidR="007C7D52" w:rsidRPr="00B5013D">
        <w:rPr>
          <w:rStyle w:val="s0"/>
          <w:b/>
          <w:color w:val="auto"/>
        </w:rPr>
        <w:t>и надежности регулируемых услуг</w:t>
      </w:r>
    </w:p>
    <w:p w:rsidR="00390574" w:rsidRPr="00B5013D" w:rsidRDefault="00390574" w:rsidP="0094385D">
      <w:pPr>
        <w:ind w:firstLine="709"/>
        <w:rPr>
          <w:b/>
          <w:color w:val="auto"/>
        </w:rPr>
      </w:pPr>
    </w:p>
    <w:p w:rsidR="00403AED" w:rsidRPr="00B5013D" w:rsidRDefault="00403AED" w:rsidP="0094385D">
      <w:pPr>
        <w:pStyle w:val="2"/>
        <w:rPr>
          <w:b/>
          <w:i w:val="0"/>
          <w:color w:val="auto"/>
          <w:sz w:val="24"/>
          <w:szCs w:val="24"/>
        </w:rPr>
      </w:pPr>
      <w:r w:rsidRPr="00B5013D">
        <w:rPr>
          <w:b/>
          <w:i w:val="0"/>
          <w:color w:val="auto"/>
          <w:sz w:val="24"/>
          <w:szCs w:val="24"/>
        </w:rPr>
        <w:t>Форма 3</w:t>
      </w:r>
    </w:p>
    <w:p w:rsidR="00403AED" w:rsidRPr="00B5013D" w:rsidRDefault="00403AED" w:rsidP="0094385D">
      <w:pPr>
        <w:ind w:firstLine="397"/>
        <w:jc w:val="right"/>
        <w:textAlignment w:val="baseline"/>
        <w:rPr>
          <w:b/>
          <w:color w:val="auto"/>
        </w:rPr>
      </w:pPr>
      <w:r w:rsidRPr="00B5013D">
        <w:rPr>
          <w:b/>
          <w:color w:val="auto"/>
        </w:rPr>
        <w:t> </w:t>
      </w:r>
    </w:p>
    <w:p w:rsidR="00403AED" w:rsidRPr="00B5013D" w:rsidRDefault="00403AED" w:rsidP="0094385D">
      <w:pPr>
        <w:ind w:firstLine="397"/>
        <w:jc w:val="right"/>
        <w:textAlignment w:val="baseline"/>
        <w:rPr>
          <w:color w:val="auto"/>
        </w:rPr>
      </w:pPr>
      <w:r w:rsidRPr="00B5013D">
        <w:rPr>
          <w:color w:val="auto"/>
        </w:rPr>
        <w:t> </w:t>
      </w:r>
    </w:p>
    <w:p w:rsidR="00B13BE9" w:rsidRPr="00B5013D" w:rsidRDefault="00403AED" w:rsidP="0094385D">
      <w:pPr>
        <w:jc w:val="center"/>
        <w:rPr>
          <w:b/>
          <w:color w:val="auto"/>
        </w:rPr>
      </w:pPr>
      <w:r w:rsidRPr="00B5013D">
        <w:rPr>
          <w:rStyle w:val="s1"/>
          <w:color w:val="auto"/>
        </w:rPr>
        <w:t>Информация</w:t>
      </w:r>
      <w:r w:rsidRPr="00B5013D">
        <w:rPr>
          <w:rStyle w:val="s1"/>
          <w:color w:val="auto"/>
        </w:rPr>
        <w:br/>
        <w:t xml:space="preserve">о соблюдении показателей качества и надежности </w:t>
      </w:r>
      <w:r w:rsidR="007C7D52" w:rsidRPr="00B5013D">
        <w:rPr>
          <w:rStyle w:val="s1"/>
          <w:color w:val="auto"/>
        </w:rPr>
        <w:t>регулируемых услуг</w:t>
      </w:r>
      <w:r w:rsidR="007C7D52" w:rsidRPr="00B5013D">
        <w:rPr>
          <w:rStyle w:val="s1"/>
          <w:color w:val="auto"/>
        </w:rPr>
        <w:br/>
      </w:r>
      <w:r w:rsidR="00B13BE9" w:rsidRPr="00B5013D">
        <w:rPr>
          <w:b/>
          <w:color w:val="auto"/>
        </w:rPr>
        <w:t>по итогам I полугодия 2022 года</w:t>
      </w:r>
    </w:p>
    <w:p w:rsidR="00403AED" w:rsidRPr="00B5013D" w:rsidRDefault="00F41742" w:rsidP="0094385D">
      <w:pPr>
        <w:pStyle w:val="5"/>
        <w:rPr>
          <w:color w:val="auto"/>
        </w:rPr>
      </w:pPr>
      <w:r w:rsidRPr="00B5013D">
        <w:rPr>
          <w:color w:val="auto"/>
        </w:rPr>
        <w:t>ТОО «Kazakhmys Distribution» (Казахмыс Дистрибьюшн) – Балхашское региональное предприятие «ЭнергоСети»</w:t>
      </w:r>
    </w:p>
    <w:p w:rsidR="00403AED" w:rsidRPr="00B5013D" w:rsidRDefault="00403AED" w:rsidP="0094385D">
      <w:pPr>
        <w:ind w:firstLine="397"/>
        <w:jc w:val="center"/>
        <w:textAlignment w:val="baseline"/>
        <w:rPr>
          <w:color w:val="auto"/>
        </w:rPr>
      </w:pPr>
      <w:r w:rsidRPr="00B5013D">
        <w:rPr>
          <w:color w:val="auto"/>
        </w:rPr>
        <w:t>наименование с</w:t>
      </w:r>
      <w:r w:rsidR="002B3D94" w:rsidRPr="00B5013D">
        <w:rPr>
          <w:color w:val="auto"/>
        </w:rPr>
        <w:t>убъекта естественной монополии</w:t>
      </w:r>
    </w:p>
    <w:p w:rsidR="00403AED" w:rsidRPr="00B5013D" w:rsidRDefault="00403AED" w:rsidP="0094385D">
      <w:pPr>
        <w:ind w:firstLine="397"/>
        <w:jc w:val="center"/>
        <w:textAlignment w:val="baseline"/>
        <w:rPr>
          <w:color w:val="auto"/>
        </w:rPr>
      </w:pPr>
      <w:r w:rsidRPr="00B5013D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086"/>
        <w:gridCol w:w="2095"/>
        <w:gridCol w:w="1446"/>
        <w:gridCol w:w="1493"/>
        <w:gridCol w:w="2052"/>
        <w:gridCol w:w="3786"/>
      </w:tblGrid>
      <w:tr w:rsidR="00B5013D" w:rsidRPr="00B5013D" w:rsidTr="00F41742">
        <w:trPr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5013D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5013D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5013D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5013D">
              <w:rPr>
                <w:b/>
                <w:color w:val="auto"/>
                <w:sz w:val="20"/>
                <w:szCs w:val="20"/>
              </w:rPr>
              <w:t>Показатель качества и надежности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622" w:rsidRPr="00B5013D" w:rsidRDefault="002E4622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5013D">
              <w:rPr>
                <w:b/>
                <w:color w:val="auto"/>
                <w:sz w:val="20"/>
                <w:szCs w:val="20"/>
              </w:rPr>
              <w:t>Факт</w:t>
            </w:r>
          </w:p>
          <w:p w:rsidR="00104134" w:rsidRPr="00B5013D" w:rsidRDefault="002E4622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5013D">
              <w:rPr>
                <w:b/>
                <w:color w:val="auto"/>
                <w:sz w:val="20"/>
                <w:szCs w:val="20"/>
              </w:rPr>
              <w:t xml:space="preserve"> II полугодия 202</w:t>
            </w:r>
            <w:r w:rsidR="0094385D" w:rsidRPr="00B5013D">
              <w:rPr>
                <w:b/>
                <w:color w:val="auto"/>
                <w:sz w:val="20"/>
                <w:szCs w:val="20"/>
              </w:rPr>
              <w:t>1</w:t>
            </w:r>
            <w:r w:rsidRPr="00B5013D">
              <w:rPr>
                <w:b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5013D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5013D">
              <w:rPr>
                <w:b/>
                <w:color w:val="auto"/>
                <w:sz w:val="20"/>
                <w:szCs w:val="20"/>
              </w:rPr>
              <w:t xml:space="preserve">План </w:t>
            </w:r>
          </w:p>
          <w:p w:rsidR="00104134" w:rsidRPr="00B5013D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5013D">
              <w:rPr>
                <w:b/>
                <w:color w:val="auto"/>
                <w:sz w:val="20"/>
                <w:szCs w:val="20"/>
              </w:rPr>
              <w:t>(на 202</w:t>
            </w:r>
            <w:r w:rsidR="002E4622" w:rsidRPr="00B5013D">
              <w:rPr>
                <w:b/>
                <w:color w:val="auto"/>
                <w:sz w:val="20"/>
                <w:szCs w:val="20"/>
              </w:rPr>
              <w:t>2</w:t>
            </w:r>
            <w:r w:rsidRPr="00B5013D">
              <w:rPr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5B1" w:rsidRPr="00B5013D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5013D">
              <w:rPr>
                <w:b/>
                <w:color w:val="auto"/>
                <w:sz w:val="20"/>
                <w:szCs w:val="20"/>
              </w:rPr>
              <w:t>Факт</w:t>
            </w:r>
          </w:p>
          <w:p w:rsidR="00104134" w:rsidRPr="00B5013D" w:rsidRDefault="005655B1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5013D">
              <w:rPr>
                <w:b/>
                <w:color w:val="auto"/>
                <w:sz w:val="20"/>
                <w:szCs w:val="20"/>
              </w:rPr>
              <w:t>I полугодия 202</w:t>
            </w:r>
            <w:r w:rsidR="002E4622" w:rsidRPr="00B5013D">
              <w:rPr>
                <w:b/>
                <w:color w:val="auto"/>
                <w:sz w:val="20"/>
                <w:szCs w:val="20"/>
              </w:rPr>
              <w:t>2</w:t>
            </w:r>
            <w:r w:rsidRPr="00B5013D">
              <w:rPr>
                <w:b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5013D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5013D">
              <w:rPr>
                <w:b/>
                <w:color w:val="auto"/>
                <w:sz w:val="20"/>
                <w:szCs w:val="20"/>
              </w:rPr>
              <w:t>Оценка соблюдения показателей надежности и качества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5013D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5013D">
              <w:rPr>
                <w:b/>
                <w:color w:val="auto"/>
                <w:sz w:val="20"/>
                <w:szCs w:val="20"/>
              </w:rPr>
              <w:t>Причины (обоснование) несоблюдения показателей надежности и качества</w:t>
            </w:r>
          </w:p>
        </w:tc>
      </w:tr>
      <w:tr w:rsidR="00B5013D" w:rsidRPr="00B5013D" w:rsidTr="00112BC6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5013D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5013D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5013D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5013D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5013D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5013D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5013D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7</w:t>
            </w:r>
          </w:p>
        </w:tc>
      </w:tr>
      <w:tr w:rsidR="00B5013D" w:rsidRPr="00B5013D" w:rsidTr="00112BC6">
        <w:trPr>
          <w:trHeight w:val="439"/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 xml:space="preserve">Количество отключений на </w:t>
            </w:r>
            <w:r w:rsidRPr="00B5013D">
              <w:rPr>
                <w:color w:val="auto"/>
                <w:sz w:val="18"/>
                <w:szCs w:val="18"/>
              </w:rPr>
              <w:t>услуги по передаче электрической энергии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-16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Уменьшение отключений у потребителя из-за частичной замены кабельных и воздушных линии 6 кВ</w:t>
            </w:r>
          </w:p>
        </w:tc>
      </w:tr>
      <w:tr w:rsidR="00B5013D" w:rsidRPr="00B5013D" w:rsidTr="00112BC6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Количество отключений на услуги по передаче и распределению тепловой энергии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-2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В связи с частичной заменой запорной арматуры теплопровода</w:t>
            </w:r>
          </w:p>
        </w:tc>
      </w:tr>
      <w:tr w:rsidR="00B5013D" w:rsidRPr="00B5013D" w:rsidTr="00112BC6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Количество отключений на услуги подачи воды по распределительным сетям (хоз. питьевое водоснабжение)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Проведение текущих ремонтов</w:t>
            </w:r>
          </w:p>
        </w:tc>
      </w:tr>
      <w:tr w:rsidR="00B5013D" w:rsidRPr="00B5013D" w:rsidTr="00112BC6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Количество отключений на услуги подачи воды по распределительным сетям (промышленное водоснабжение)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+1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В связи с изношенностью трассы пром. водовода</w:t>
            </w:r>
          </w:p>
        </w:tc>
      </w:tr>
      <w:tr w:rsidR="00B5013D" w:rsidRPr="00B5013D" w:rsidTr="00112BC6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Количество отключений на услуги по отводу сточных вод (хоз. фекальная канализация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  <w:lang w:val="en-US"/>
              </w:rPr>
              <w:t>-</w:t>
            </w:r>
            <w:r w:rsidRPr="00B5013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Текущие ремонты аварийных участков</w:t>
            </w:r>
          </w:p>
        </w:tc>
      </w:tr>
      <w:tr w:rsidR="00B5013D" w:rsidRPr="00B5013D" w:rsidTr="00112BC6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Количество отключений на услуги по отводу сточных вод (промышленная канализация)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jc w:val="center"/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-2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826" w:rsidRPr="00B5013D" w:rsidRDefault="00903826" w:rsidP="00903826">
            <w:pPr>
              <w:rPr>
                <w:color w:val="auto"/>
                <w:sz w:val="20"/>
                <w:szCs w:val="20"/>
              </w:rPr>
            </w:pPr>
            <w:r w:rsidRPr="00B5013D">
              <w:rPr>
                <w:color w:val="auto"/>
                <w:sz w:val="20"/>
                <w:szCs w:val="20"/>
              </w:rPr>
              <w:t>В связи с частичной заменой аварийного участка</w:t>
            </w:r>
          </w:p>
        </w:tc>
      </w:tr>
    </w:tbl>
    <w:p w:rsidR="00387A15" w:rsidRPr="00B5013D" w:rsidRDefault="00387A15" w:rsidP="0094385D">
      <w:pPr>
        <w:ind w:firstLine="709"/>
        <w:rPr>
          <w:rStyle w:val="s0"/>
          <w:b/>
          <w:color w:val="auto"/>
        </w:rPr>
      </w:pPr>
    </w:p>
    <w:p w:rsidR="00403AED" w:rsidRPr="00B5013D" w:rsidRDefault="00760533" w:rsidP="0094385D">
      <w:pPr>
        <w:ind w:firstLine="709"/>
        <w:rPr>
          <w:rStyle w:val="s0"/>
          <w:b/>
          <w:color w:val="auto"/>
        </w:rPr>
      </w:pPr>
      <w:r w:rsidRPr="00B5013D">
        <w:rPr>
          <w:rStyle w:val="s0"/>
          <w:b/>
          <w:color w:val="auto"/>
        </w:rPr>
        <w:t xml:space="preserve">5) </w:t>
      </w:r>
      <w:r w:rsidR="007C7D52" w:rsidRPr="00B5013D">
        <w:rPr>
          <w:rStyle w:val="s0"/>
          <w:b/>
          <w:color w:val="auto"/>
        </w:rPr>
        <w:t xml:space="preserve">Информация </w:t>
      </w:r>
      <w:r w:rsidRPr="00B5013D">
        <w:rPr>
          <w:rStyle w:val="s0"/>
          <w:b/>
          <w:color w:val="auto"/>
        </w:rPr>
        <w:t xml:space="preserve">о достижении показателей эффективности деятельности субъекта естественной монополии </w:t>
      </w:r>
    </w:p>
    <w:p w:rsidR="008A68EC" w:rsidRPr="00B5013D" w:rsidRDefault="008A68EC" w:rsidP="0094385D">
      <w:pPr>
        <w:pStyle w:val="2"/>
        <w:rPr>
          <w:b/>
          <w:i w:val="0"/>
          <w:color w:val="auto"/>
          <w:sz w:val="24"/>
          <w:szCs w:val="24"/>
        </w:rPr>
      </w:pPr>
      <w:r w:rsidRPr="00B5013D">
        <w:rPr>
          <w:b/>
          <w:i w:val="0"/>
          <w:color w:val="auto"/>
          <w:sz w:val="24"/>
          <w:szCs w:val="24"/>
        </w:rPr>
        <w:t>Форма 4</w:t>
      </w:r>
    </w:p>
    <w:p w:rsidR="008A68EC" w:rsidRPr="00B5013D" w:rsidRDefault="008A68EC" w:rsidP="0094385D">
      <w:pPr>
        <w:ind w:firstLine="397"/>
        <w:jc w:val="right"/>
        <w:textAlignment w:val="baseline"/>
        <w:rPr>
          <w:b/>
          <w:color w:val="auto"/>
        </w:rPr>
      </w:pPr>
      <w:r w:rsidRPr="00B5013D">
        <w:rPr>
          <w:b/>
          <w:color w:val="auto"/>
        </w:rPr>
        <w:t> </w:t>
      </w:r>
    </w:p>
    <w:p w:rsidR="008A68EC" w:rsidRPr="00B5013D" w:rsidRDefault="008A68EC" w:rsidP="0094385D">
      <w:pPr>
        <w:ind w:firstLine="397"/>
        <w:jc w:val="right"/>
        <w:textAlignment w:val="baseline"/>
        <w:rPr>
          <w:color w:val="auto"/>
        </w:rPr>
      </w:pPr>
      <w:r w:rsidRPr="00B5013D">
        <w:rPr>
          <w:color w:val="auto"/>
        </w:rPr>
        <w:t> </w:t>
      </w:r>
    </w:p>
    <w:p w:rsidR="00B13BE9" w:rsidRPr="00B5013D" w:rsidRDefault="008A68EC" w:rsidP="0094385D">
      <w:pPr>
        <w:jc w:val="center"/>
        <w:rPr>
          <w:b/>
          <w:color w:val="auto"/>
        </w:rPr>
      </w:pPr>
      <w:r w:rsidRPr="00B5013D">
        <w:rPr>
          <w:rStyle w:val="s1"/>
          <w:color w:val="auto"/>
        </w:rPr>
        <w:t>Информация</w:t>
      </w:r>
      <w:r w:rsidRPr="00B5013D">
        <w:rPr>
          <w:rStyle w:val="s1"/>
          <w:color w:val="auto"/>
        </w:rPr>
        <w:br/>
        <w:t>о достижении показателей эффективности деятельности субъектов естественных монополий</w:t>
      </w:r>
      <w:r w:rsidRPr="00B5013D">
        <w:rPr>
          <w:rStyle w:val="s1"/>
          <w:color w:val="auto"/>
        </w:rPr>
        <w:br/>
      </w:r>
      <w:r w:rsidR="00B13BE9" w:rsidRPr="00B5013D">
        <w:rPr>
          <w:b/>
          <w:color w:val="auto"/>
        </w:rPr>
        <w:t>по итогам I полугодия 2022 года</w:t>
      </w:r>
    </w:p>
    <w:p w:rsidR="00A23A22" w:rsidRPr="00B5013D" w:rsidRDefault="00A23A22" w:rsidP="0094385D">
      <w:pPr>
        <w:pStyle w:val="a8"/>
      </w:pPr>
      <w:r w:rsidRPr="00B5013D">
        <w:t>ТОО «Kazakhmys Distribution» (Казахмыс Дистрибьюшн) – Балхашское региональное предприятие «ЭнергоСети»</w:t>
      </w:r>
    </w:p>
    <w:p w:rsidR="00A23A22" w:rsidRPr="00B5013D" w:rsidRDefault="00A23A22" w:rsidP="0094385D">
      <w:pPr>
        <w:ind w:firstLine="397"/>
        <w:jc w:val="center"/>
        <w:textAlignment w:val="baseline"/>
        <w:rPr>
          <w:color w:val="auto"/>
        </w:rPr>
      </w:pPr>
      <w:r w:rsidRPr="00B5013D">
        <w:rPr>
          <w:color w:val="auto"/>
        </w:rPr>
        <w:t>наименование субъекта естественной монополии</w:t>
      </w:r>
    </w:p>
    <w:p w:rsidR="00AC4CEB" w:rsidRPr="00B5013D" w:rsidRDefault="00AC4CEB" w:rsidP="0094385D">
      <w:pPr>
        <w:ind w:firstLine="397"/>
        <w:jc w:val="center"/>
        <w:textAlignment w:val="baseline"/>
        <w:rPr>
          <w:color w:val="auto"/>
        </w:rPr>
      </w:pPr>
    </w:p>
    <w:tbl>
      <w:tblPr>
        <w:tblW w:w="531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5087"/>
        <w:gridCol w:w="1378"/>
        <w:gridCol w:w="1229"/>
        <w:gridCol w:w="1328"/>
        <w:gridCol w:w="1483"/>
        <w:gridCol w:w="4498"/>
      </w:tblGrid>
      <w:tr w:rsidR="00B5013D" w:rsidRPr="00B5013D" w:rsidTr="002E4622">
        <w:trPr>
          <w:trHeight w:val="227"/>
          <w:jc w:val="center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5013D" w:rsidRDefault="008A68EC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  <w:lang w:val="en-US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5013D" w:rsidRDefault="008A68EC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622" w:rsidRPr="00B5013D" w:rsidRDefault="002E4622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Факт</w:t>
            </w:r>
          </w:p>
          <w:p w:rsidR="008A68EC" w:rsidRPr="00B5013D" w:rsidRDefault="002E4622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 xml:space="preserve"> II полугодия 202</w:t>
            </w:r>
            <w:r w:rsidR="0094385D" w:rsidRPr="00B5013D">
              <w:rPr>
                <w:b/>
                <w:color w:val="auto"/>
                <w:sz w:val="18"/>
                <w:szCs w:val="18"/>
              </w:rPr>
              <w:t>1</w:t>
            </w:r>
            <w:r w:rsidRPr="00B5013D">
              <w:rPr>
                <w:b/>
                <w:color w:val="auto"/>
                <w:sz w:val="18"/>
                <w:szCs w:val="18"/>
              </w:rPr>
              <w:t xml:space="preserve"> года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5013D" w:rsidRDefault="008A68EC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План на 20</w:t>
            </w:r>
            <w:r w:rsidR="002D69A7" w:rsidRPr="00B5013D">
              <w:rPr>
                <w:b/>
                <w:color w:val="auto"/>
                <w:sz w:val="18"/>
                <w:szCs w:val="18"/>
              </w:rPr>
              <w:t>2</w:t>
            </w:r>
            <w:r w:rsidR="002E4622" w:rsidRPr="00B5013D">
              <w:rPr>
                <w:b/>
                <w:color w:val="auto"/>
                <w:sz w:val="18"/>
                <w:szCs w:val="18"/>
              </w:rPr>
              <w:t>2</w:t>
            </w:r>
            <w:r w:rsidRPr="00B5013D">
              <w:rPr>
                <w:b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5B1" w:rsidRPr="00B5013D" w:rsidRDefault="005655B1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Факт</w:t>
            </w:r>
          </w:p>
          <w:p w:rsidR="008A68EC" w:rsidRPr="00B5013D" w:rsidRDefault="005655B1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 xml:space="preserve"> I </w:t>
            </w:r>
            <w:r w:rsidR="002E4622" w:rsidRPr="00B5013D">
              <w:rPr>
                <w:b/>
                <w:color w:val="auto"/>
                <w:sz w:val="18"/>
                <w:szCs w:val="18"/>
              </w:rPr>
              <w:t>п</w:t>
            </w:r>
            <w:r w:rsidRPr="00B5013D">
              <w:rPr>
                <w:b/>
                <w:color w:val="auto"/>
                <w:sz w:val="18"/>
                <w:szCs w:val="18"/>
              </w:rPr>
              <w:t>олугодия 2022 года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5013D" w:rsidRDefault="008A68EC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1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5013D" w:rsidRDefault="008A68EC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 xml:space="preserve">Причины (обоснование) </w:t>
            </w:r>
            <w:proofErr w:type="spellStart"/>
            <w:r w:rsidRPr="00B5013D">
              <w:rPr>
                <w:b/>
                <w:color w:val="auto"/>
                <w:sz w:val="18"/>
                <w:szCs w:val="18"/>
              </w:rPr>
              <w:t>недостижения</w:t>
            </w:r>
            <w:proofErr w:type="spellEnd"/>
            <w:r w:rsidRPr="00B5013D">
              <w:rPr>
                <w:b/>
                <w:color w:val="auto"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B5013D" w:rsidRPr="00B5013D" w:rsidTr="002E4622">
        <w:trPr>
          <w:trHeight w:val="227"/>
          <w:jc w:val="center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5013D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5013D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5013D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5013D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5013D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5013D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5013D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7</w:t>
            </w:r>
          </w:p>
        </w:tc>
      </w:tr>
      <w:tr w:rsidR="00B5013D" w:rsidRPr="00B5013D" w:rsidTr="002E4622">
        <w:trPr>
          <w:trHeight w:val="22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B5013D" w:rsidRDefault="00673E49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B5013D" w:rsidRDefault="00673E49" w:rsidP="0094385D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услуги по передаче и распределению электрической энергии</w:t>
            </w:r>
          </w:p>
        </w:tc>
      </w:tr>
      <w:tr w:rsidR="00B5013D" w:rsidRPr="00B5013D" w:rsidTr="002E4622">
        <w:trPr>
          <w:trHeight w:val="22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ind w:right="-110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Объем услуг (тыс. кВтч)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26" w:rsidRPr="00B5013D" w:rsidRDefault="00903826" w:rsidP="00903826">
            <w:pPr>
              <w:ind w:left="-627" w:firstLine="627"/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1 090 296,943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2 067 095,62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 xml:space="preserve">1 172 067,677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+81 770,734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</w:p>
        </w:tc>
      </w:tr>
      <w:tr w:rsidR="00B5013D" w:rsidRPr="00B5013D" w:rsidTr="002E4622">
        <w:trPr>
          <w:trHeight w:val="22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49" w:rsidRPr="00B5013D" w:rsidRDefault="00673E49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49" w:rsidRPr="00B5013D" w:rsidRDefault="00673E49" w:rsidP="0094385D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услуги по передаче и распределению тепловой энергии</w:t>
            </w:r>
          </w:p>
        </w:tc>
      </w:tr>
      <w:tr w:rsidR="00B5013D" w:rsidRPr="00B5013D" w:rsidTr="002E4622">
        <w:trPr>
          <w:trHeight w:val="22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Объем услуг (тыс. Гкал)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 xml:space="preserve">114,69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288,60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143,513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+28,823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</w:p>
        </w:tc>
      </w:tr>
      <w:tr w:rsidR="00B5013D" w:rsidRPr="00B5013D" w:rsidTr="00112BC6">
        <w:trPr>
          <w:trHeight w:val="227"/>
          <w:jc w:val="center"/>
        </w:trPr>
        <w:tc>
          <w:tcPr>
            <w:tcW w:w="1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8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(хоз. питьевое водоснабжение)</w:t>
            </w:r>
          </w:p>
        </w:tc>
      </w:tr>
      <w:tr w:rsidR="00B5013D" w:rsidRPr="00B5013D" w:rsidTr="00112BC6">
        <w:trPr>
          <w:trHeight w:val="22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 xml:space="preserve">555,041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991,74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446,821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-108,22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уменьшение потребления хоз.питьевой воды потребителями</w:t>
            </w:r>
          </w:p>
        </w:tc>
      </w:tr>
      <w:tr w:rsidR="00B5013D" w:rsidRPr="00B5013D" w:rsidTr="00112BC6">
        <w:trPr>
          <w:trHeight w:val="22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(промышленное водоснабжение)</w:t>
            </w:r>
          </w:p>
        </w:tc>
      </w:tr>
      <w:tr w:rsidR="00B5013D" w:rsidRPr="00B5013D" w:rsidTr="00112BC6">
        <w:trPr>
          <w:trHeight w:val="22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 xml:space="preserve">10 805,082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18 512,24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 xml:space="preserve">9 932,432 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-872,65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уменьшение потребления промышленной воды потребителями</w:t>
            </w:r>
          </w:p>
        </w:tc>
      </w:tr>
      <w:tr w:rsidR="00B5013D" w:rsidRPr="00B5013D" w:rsidTr="00112BC6">
        <w:trPr>
          <w:trHeight w:val="22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услуги по отводу сточных вод (хоз. фекальная канализация)</w:t>
            </w:r>
          </w:p>
        </w:tc>
      </w:tr>
      <w:tr w:rsidR="00B5013D" w:rsidRPr="00B5013D" w:rsidTr="00112BC6">
        <w:trPr>
          <w:trHeight w:val="22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683,063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1 397,48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 xml:space="preserve">731,960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+48,897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</w:p>
        </w:tc>
      </w:tr>
      <w:tr w:rsidR="00B5013D" w:rsidRPr="00B5013D" w:rsidTr="00112BC6">
        <w:trPr>
          <w:trHeight w:val="22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4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b/>
                <w:color w:val="auto"/>
                <w:sz w:val="18"/>
                <w:szCs w:val="18"/>
              </w:rPr>
              <w:t>услуги по отводу сточных вод (промышленная канализация)</w:t>
            </w:r>
          </w:p>
        </w:tc>
      </w:tr>
      <w:tr w:rsidR="00B5013D" w:rsidRPr="00B5013D" w:rsidTr="00112BC6">
        <w:trPr>
          <w:trHeight w:val="22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 xml:space="preserve">3 656,113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6 036,60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 xml:space="preserve">3 095,328 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jc w:val="center"/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-560,785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26" w:rsidRPr="00B5013D" w:rsidRDefault="00903826" w:rsidP="00903826">
            <w:pPr>
              <w:rPr>
                <w:color w:val="auto"/>
                <w:sz w:val="18"/>
                <w:szCs w:val="18"/>
              </w:rPr>
            </w:pPr>
            <w:r w:rsidRPr="00B5013D">
              <w:rPr>
                <w:color w:val="auto"/>
                <w:sz w:val="18"/>
                <w:szCs w:val="18"/>
              </w:rPr>
              <w:t>перевод промышленных стоков БМЗ на ГЗУ БТЭЦ</w:t>
            </w:r>
          </w:p>
        </w:tc>
      </w:tr>
    </w:tbl>
    <w:p w:rsidR="00DC19FB" w:rsidRPr="00B5013D" w:rsidRDefault="00DC19FB" w:rsidP="0094385D">
      <w:pPr>
        <w:ind w:firstLine="397"/>
        <w:jc w:val="both"/>
        <w:rPr>
          <w:rStyle w:val="s0"/>
          <w:color w:val="auto"/>
        </w:rPr>
      </w:pPr>
    </w:p>
    <w:p w:rsidR="00760533" w:rsidRPr="00B5013D" w:rsidRDefault="00760533" w:rsidP="0094385D">
      <w:pPr>
        <w:ind w:firstLine="397"/>
        <w:jc w:val="both"/>
        <w:rPr>
          <w:b/>
          <w:color w:val="auto"/>
        </w:rPr>
      </w:pPr>
      <w:r w:rsidRPr="00B5013D">
        <w:rPr>
          <w:rStyle w:val="s0"/>
          <w:b/>
          <w:color w:val="auto"/>
        </w:rPr>
        <w:t xml:space="preserve">6) </w:t>
      </w:r>
      <w:r w:rsidR="007C7D52" w:rsidRPr="00B5013D">
        <w:rPr>
          <w:rStyle w:val="s0"/>
          <w:b/>
          <w:color w:val="auto"/>
        </w:rPr>
        <w:t xml:space="preserve">Информация </w:t>
      </w:r>
      <w:r w:rsidRPr="00B5013D">
        <w:rPr>
          <w:rStyle w:val="s0"/>
          <w:b/>
          <w:color w:val="auto"/>
        </w:rPr>
        <w:t>об основных финансово-экономических показателях деятельности</w:t>
      </w:r>
      <w:r w:rsidR="00DC19FB" w:rsidRPr="00B5013D">
        <w:rPr>
          <w:rStyle w:val="s0"/>
          <w:b/>
          <w:color w:val="auto"/>
        </w:rPr>
        <w:t>:</w:t>
      </w:r>
    </w:p>
    <w:p w:rsidR="00673E49" w:rsidRPr="00B5013D" w:rsidRDefault="00673E49" w:rsidP="0094385D">
      <w:pPr>
        <w:ind w:firstLine="567"/>
        <w:jc w:val="both"/>
        <w:rPr>
          <w:i/>
          <w:color w:val="auto"/>
        </w:rPr>
      </w:pPr>
    </w:p>
    <w:p w:rsidR="00DC19FB" w:rsidRPr="00B5013D" w:rsidRDefault="00B13BE9" w:rsidP="0094385D">
      <w:pPr>
        <w:ind w:firstLine="567"/>
        <w:jc w:val="both"/>
        <w:rPr>
          <w:color w:val="auto"/>
        </w:rPr>
      </w:pPr>
      <w:r w:rsidRPr="00B5013D">
        <w:rPr>
          <w:color w:val="auto"/>
        </w:rPr>
        <w:t xml:space="preserve">За I полугодие 2022 года </w:t>
      </w:r>
      <w:r w:rsidR="00DC19FB" w:rsidRPr="00B5013D">
        <w:rPr>
          <w:color w:val="auto"/>
        </w:rPr>
        <w:t>доходы по тарифной смете составили:</w:t>
      </w:r>
    </w:p>
    <w:p w:rsidR="00DC19FB" w:rsidRPr="00B5013D" w:rsidRDefault="00DC19FB" w:rsidP="0094385D">
      <w:pPr>
        <w:jc w:val="both"/>
        <w:rPr>
          <w:color w:val="auto"/>
        </w:rPr>
      </w:pPr>
      <w:r w:rsidRPr="00B5013D">
        <w:rPr>
          <w:color w:val="auto"/>
        </w:rPr>
        <w:t xml:space="preserve">- на услуги по передаче и распределению электрической </w:t>
      </w:r>
      <w:r w:rsidR="00924433" w:rsidRPr="00B5013D">
        <w:rPr>
          <w:color w:val="auto"/>
        </w:rPr>
        <w:t xml:space="preserve">энергии </w:t>
      </w:r>
      <w:r w:rsidR="00077B09" w:rsidRPr="00B5013D">
        <w:rPr>
          <w:color w:val="auto"/>
        </w:rPr>
        <w:t xml:space="preserve">2 008 191,09 </w:t>
      </w:r>
      <w:r w:rsidRPr="00B5013D">
        <w:rPr>
          <w:color w:val="auto"/>
        </w:rPr>
        <w:t>тыс. тенге без НДС;</w:t>
      </w:r>
    </w:p>
    <w:p w:rsidR="00DC19FB" w:rsidRPr="00B5013D" w:rsidRDefault="00DC19FB" w:rsidP="0094385D">
      <w:pPr>
        <w:jc w:val="both"/>
        <w:rPr>
          <w:color w:val="auto"/>
        </w:rPr>
      </w:pPr>
      <w:r w:rsidRPr="00B5013D">
        <w:rPr>
          <w:color w:val="auto"/>
        </w:rPr>
        <w:t xml:space="preserve">- на услуги по передаче и распределению тепловой энергии </w:t>
      </w:r>
      <w:r w:rsidR="00112BC6" w:rsidRPr="00B5013D">
        <w:rPr>
          <w:color w:val="auto"/>
        </w:rPr>
        <w:t xml:space="preserve">184 820,70 </w:t>
      </w:r>
      <w:r w:rsidRPr="00B5013D">
        <w:rPr>
          <w:color w:val="auto"/>
        </w:rPr>
        <w:t>тыс. тенге без НДС;</w:t>
      </w:r>
    </w:p>
    <w:p w:rsidR="00DC19FB" w:rsidRPr="00B5013D" w:rsidRDefault="00DC19FB" w:rsidP="0094385D">
      <w:pPr>
        <w:jc w:val="both"/>
        <w:rPr>
          <w:color w:val="auto"/>
        </w:rPr>
      </w:pPr>
      <w:r w:rsidRPr="00B5013D">
        <w:rPr>
          <w:color w:val="auto"/>
        </w:rPr>
        <w:t xml:space="preserve">- на услуги подачи воды по распределительным сетям (хоз. питьевое водоснабжение) </w:t>
      </w:r>
      <w:r w:rsidR="00112BC6" w:rsidRPr="00B5013D">
        <w:rPr>
          <w:color w:val="auto"/>
        </w:rPr>
        <w:t xml:space="preserve">125 021,00 </w:t>
      </w:r>
      <w:r w:rsidRPr="00B5013D">
        <w:rPr>
          <w:color w:val="auto"/>
        </w:rPr>
        <w:t>тыс. тенге без НДС;</w:t>
      </w:r>
    </w:p>
    <w:p w:rsidR="00DC19FB" w:rsidRPr="00B5013D" w:rsidRDefault="00DC19FB" w:rsidP="0094385D">
      <w:pPr>
        <w:jc w:val="both"/>
        <w:rPr>
          <w:color w:val="auto"/>
        </w:rPr>
      </w:pPr>
      <w:r w:rsidRPr="00B5013D">
        <w:rPr>
          <w:color w:val="auto"/>
        </w:rPr>
        <w:t xml:space="preserve">- на услуги подачи воды по распределительным сетям (промышленное водоснабжение) </w:t>
      </w:r>
      <w:r w:rsidR="00112BC6" w:rsidRPr="00B5013D">
        <w:rPr>
          <w:color w:val="auto"/>
        </w:rPr>
        <w:t xml:space="preserve">157 112,02 </w:t>
      </w:r>
      <w:r w:rsidRPr="00B5013D">
        <w:rPr>
          <w:color w:val="auto"/>
        </w:rPr>
        <w:t>тыс. тенге без НДС;</w:t>
      </w:r>
    </w:p>
    <w:p w:rsidR="00DC19FB" w:rsidRPr="00B5013D" w:rsidRDefault="00DC19FB" w:rsidP="0094385D">
      <w:pPr>
        <w:jc w:val="both"/>
        <w:rPr>
          <w:color w:val="auto"/>
        </w:rPr>
      </w:pPr>
      <w:r w:rsidRPr="00B5013D">
        <w:rPr>
          <w:color w:val="auto"/>
        </w:rPr>
        <w:t xml:space="preserve">- на услуги по отводу сточных вод (хоз. фекальная канализация) </w:t>
      </w:r>
      <w:r w:rsidR="00112BC6" w:rsidRPr="00B5013D">
        <w:rPr>
          <w:color w:val="auto"/>
        </w:rPr>
        <w:t xml:space="preserve">76 156,37 </w:t>
      </w:r>
      <w:r w:rsidRPr="00B5013D">
        <w:rPr>
          <w:color w:val="auto"/>
        </w:rPr>
        <w:t>тыс. тенге без НДС;</w:t>
      </w:r>
    </w:p>
    <w:p w:rsidR="00DC19FB" w:rsidRPr="00B5013D" w:rsidRDefault="00DC19FB" w:rsidP="0094385D">
      <w:pPr>
        <w:jc w:val="both"/>
        <w:rPr>
          <w:color w:val="auto"/>
        </w:rPr>
      </w:pPr>
      <w:r w:rsidRPr="00B5013D">
        <w:rPr>
          <w:color w:val="auto"/>
        </w:rPr>
        <w:t xml:space="preserve">- на услуги по отводу сточных вод (промышленная канализация) </w:t>
      </w:r>
      <w:r w:rsidR="00112BC6" w:rsidRPr="00B5013D">
        <w:rPr>
          <w:color w:val="auto"/>
        </w:rPr>
        <w:t>93 359,03</w:t>
      </w:r>
      <w:r w:rsidR="00F254E4" w:rsidRPr="00B5013D">
        <w:rPr>
          <w:color w:val="auto"/>
        </w:rPr>
        <w:t xml:space="preserve"> </w:t>
      </w:r>
      <w:r w:rsidRPr="00B5013D">
        <w:rPr>
          <w:color w:val="auto"/>
        </w:rPr>
        <w:t>тыс. тенге без НДС.</w:t>
      </w:r>
    </w:p>
    <w:p w:rsidR="00DC19FB" w:rsidRPr="00B5013D" w:rsidRDefault="00DC19FB" w:rsidP="0094385D">
      <w:pPr>
        <w:ind w:firstLine="567"/>
        <w:jc w:val="both"/>
        <w:rPr>
          <w:color w:val="auto"/>
        </w:rPr>
      </w:pPr>
    </w:p>
    <w:p w:rsidR="00DC19FB" w:rsidRPr="00B5013D" w:rsidRDefault="00CD6D18" w:rsidP="0094385D">
      <w:pPr>
        <w:ind w:firstLine="567"/>
        <w:jc w:val="both"/>
        <w:rPr>
          <w:color w:val="auto"/>
        </w:rPr>
      </w:pPr>
      <w:r w:rsidRPr="00B5013D">
        <w:rPr>
          <w:color w:val="auto"/>
        </w:rPr>
        <w:t>За I полугодие 2022 года</w:t>
      </w:r>
      <w:r w:rsidR="000B2CE4" w:rsidRPr="00B5013D">
        <w:rPr>
          <w:color w:val="auto"/>
        </w:rPr>
        <w:t xml:space="preserve"> </w:t>
      </w:r>
      <w:r w:rsidR="00DC19FB" w:rsidRPr="00B5013D">
        <w:rPr>
          <w:color w:val="auto"/>
        </w:rPr>
        <w:t>расходы по тарифной смете составили:</w:t>
      </w:r>
    </w:p>
    <w:p w:rsidR="00DC19FB" w:rsidRPr="00B5013D" w:rsidRDefault="00DC19FB" w:rsidP="0094385D">
      <w:pPr>
        <w:jc w:val="both"/>
        <w:rPr>
          <w:color w:val="auto"/>
        </w:rPr>
      </w:pPr>
      <w:r w:rsidRPr="00B5013D">
        <w:rPr>
          <w:color w:val="auto"/>
        </w:rPr>
        <w:t xml:space="preserve">- на услуги по передаче и распределению электрической энергии </w:t>
      </w:r>
      <w:r w:rsidR="00077B09" w:rsidRPr="00B5013D">
        <w:rPr>
          <w:color w:val="auto"/>
        </w:rPr>
        <w:t xml:space="preserve">2 008 191,09 </w:t>
      </w:r>
      <w:r w:rsidR="00924433" w:rsidRPr="00B5013D">
        <w:rPr>
          <w:color w:val="auto"/>
        </w:rPr>
        <w:t>тыс.</w:t>
      </w:r>
      <w:r w:rsidRPr="00B5013D">
        <w:rPr>
          <w:color w:val="auto"/>
        </w:rPr>
        <w:t xml:space="preserve"> тенге без НДС;</w:t>
      </w:r>
    </w:p>
    <w:p w:rsidR="00DC19FB" w:rsidRPr="00B5013D" w:rsidRDefault="00DC19FB" w:rsidP="0094385D">
      <w:pPr>
        <w:jc w:val="both"/>
        <w:rPr>
          <w:color w:val="auto"/>
        </w:rPr>
      </w:pPr>
      <w:r w:rsidRPr="00B5013D">
        <w:rPr>
          <w:color w:val="auto"/>
        </w:rPr>
        <w:t xml:space="preserve">- на услуги по передаче и распределению тепловой </w:t>
      </w:r>
      <w:r w:rsidR="00924433" w:rsidRPr="00B5013D">
        <w:rPr>
          <w:color w:val="auto"/>
        </w:rPr>
        <w:t xml:space="preserve">энергии </w:t>
      </w:r>
      <w:r w:rsidR="00112BC6" w:rsidRPr="00B5013D">
        <w:rPr>
          <w:color w:val="auto"/>
        </w:rPr>
        <w:t xml:space="preserve">184 820,70 </w:t>
      </w:r>
      <w:r w:rsidRPr="00B5013D">
        <w:rPr>
          <w:color w:val="auto"/>
        </w:rPr>
        <w:t>тыс. тенге без НДС;</w:t>
      </w:r>
    </w:p>
    <w:p w:rsidR="00DC19FB" w:rsidRPr="00B5013D" w:rsidRDefault="00DC19FB" w:rsidP="0094385D">
      <w:pPr>
        <w:jc w:val="both"/>
        <w:rPr>
          <w:color w:val="auto"/>
        </w:rPr>
      </w:pPr>
      <w:r w:rsidRPr="00B5013D">
        <w:rPr>
          <w:color w:val="auto"/>
        </w:rPr>
        <w:t xml:space="preserve">- на услуги подачи воды по распределительным сетям (хоз. питьевое водоснабжение) </w:t>
      </w:r>
      <w:r w:rsidR="00112BC6" w:rsidRPr="00B5013D">
        <w:rPr>
          <w:color w:val="auto"/>
        </w:rPr>
        <w:t xml:space="preserve">125 021,00 </w:t>
      </w:r>
      <w:r w:rsidRPr="00B5013D">
        <w:rPr>
          <w:color w:val="auto"/>
        </w:rPr>
        <w:t>тыс. тенге без НДС;</w:t>
      </w:r>
    </w:p>
    <w:p w:rsidR="00DC19FB" w:rsidRPr="00B5013D" w:rsidRDefault="00DC19FB" w:rsidP="0094385D">
      <w:pPr>
        <w:jc w:val="both"/>
        <w:rPr>
          <w:color w:val="auto"/>
        </w:rPr>
      </w:pPr>
      <w:r w:rsidRPr="00B5013D">
        <w:rPr>
          <w:color w:val="auto"/>
        </w:rPr>
        <w:t xml:space="preserve">- на услуги подачи воды по распределительным сетям (промышленное водоснабжение) </w:t>
      </w:r>
      <w:r w:rsidR="00112BC6" w:rsidRPr="00B5013D">
        <w:rPr>
          <w:color w:val="auto"/>
        </w:rPr>
        <w:t xml:space="preserve">157 112,02 </w:t>
      </w:r>
      <w:r w:rsidRPr="00B5013D">
        <w:rPr>
          <w:color w:val="auto"/>
        </w:rPr>
        <w:t>тыс. тенге без НДС;</w:t>
      </w:r>
    </w:p>
    <w:p w:rsidR="00DC19FB" w:rsidRPr="00B5013D" w:rsidRDefault="00DC19FB" w:rsidP="0094385D">
      <w:pPr>
        <w:jc w:val="both"/>
        <w:rPr>
          <w:color w:val="auto"/>
        </w:rPr>
      </w:pPr>
      <w:r w:rsidRPr="00B5013D">
        <w:rPr>
          <w:color w:val="auto"/>
        </w:rPr>
        <w:t xml:space="preserve">- на услуги по отводу сточных вод (хоз. фекальная канализация) </w:t>
      </w:r>
      <w:r w:rsidR="00112BC6" w:rsidRPr="00B5013D">
        <w:rPr>
          <w:color w:val="auto"/>
        </w:rPr>
        <w:t xml:space="preserve">76 156,37 </w:t>
      </w:r>
      <w:r w:rsidRPr="00B5013D">
        <w:rPr>
          <w:color w:val="auto"/>
        </w:rPr>
        <w:t>тыс. тенге без НДС;</w:t>
      </w:r>
    </w:p>
    <w:p w:rsidR="00DC19FB" w:rsidRPr="00B5013D" w:rsidRDefault="00DC19FB" w:rsidP="0094385D">
      <w:pPr>
        <w:jc w:val="both"/>
        <w:rPr>
          <w:color w:val="auto"/>
        </w:rPr>
      </w:pPr>
      <w:r w:rsidRPr="00B5013D">
        <w:rPr>
          <w:color w:val="auto"/>
        </w:rPr>
        <w:t xml:space="preserve">- на услуги по отводу сточных вод (промышленная канализация) </w:t>
      </w:r>
      <w:r w:rsidR="00112BC6" w:rsidRPr="00B5013D">
        <w:rPr>
          <w:color w:val="auto"/>
        </w:rPr>
        <w:t xml:space="preserve">93 359,03 </w:t>
      </w:r>
      <w:r w:rsidRPr="00B5013D">
        <w:rPr>
          <w:color w:val="auto"/>
        </w:rPr>
        <w:t>тыс. тенге без НДС.</w:t>
      </w:r>
    </w:p>
    <w:p w:rsidR="009C5696" w:rsidRPr="00B5013D" w:rsidRDefault="009C5696" w:rsidP="0094385D">
      <w:pPr>
        <w:ind w:firstLine="397"/>
        <w:jc w:val="both"/>
        <w:rPr>
          <w:rStyle w:val="s0"/>
          <w:b/>
          <w:color w:val="auto"/>
        </w:rPr>
      </w:pPr>
    </w:p>
    <w:p w:rsidR="00760533" w:rsidRPr="00B5013D" w:rsidRDefault="00760533" w:rsidP="0094385D">
      <w:pPr>
        <w:ind w:firstLine="397"/>
        <w:jc w:val="both"/>
        <w:rPr>
          <w:b/>
          <w:color w:val="auto"/>
        </w:rPr>
      </w:pPr>
      <w:r w:rsidRPr="00B5013D">
        <w:rPr>
          <w:rStyle w:val="s0"/>
          <w:b/>
          <w:color w:val="auto"/>
        </w:rPr>
        <w:t xml:space="preserve">7) </w:t>
      </w:r>
      <w:r w:rsidR="007C7D52" w:rsidRPr="00B5013D">
        <w:rPr>
          <w:rStyle w:val="s0"/>
          <w:b/>
          <w:color w:val="auto"/>
        </w:rPr>
        <w:t xml:space="preserve">Информация </w:t>
      </w:r>
      <w:r w:rsidRPr="00B5013D">
        <w:rPr>
          <w:rStyle w:val="s0"/>
          <w:b/>
          <w:color w:val="auto"/>
        </w:rPr>
        <w:t>об объемах пре</w:t>
      </w:r>
      <w:r w:rsidR="009C5696" w:rsidRPr="00B5013D">
        <w:rPr>
          <w:rStyle w:val="s0"/>
          <w:b/>
          <w:color w:val="auto"/>
        </w:rPr>
        <w:t>доставленных регулируемых услуг</w:t>
      </w:r>
    </w:p>
    <w:p w:rsidR="00673E49" w:rsidRPr="00B5013D" w:rsidRDefault="00673E49" w:rsidP="0094385D">
      <w:pPr>
        <w:ind w:firstLine="709"/>
        <w:rPr>
          <w:color w:val="auto"/>
        </w:rPr>
      </w:pPr>
    </w:p>
    <w:p w:rsidR="00D70B38" w:rsidRPr="00B5013D" w:rsidRDefault="00D70B38" w:rsidP="0094385D">
      <w:pPr>
        <w:ind w:firstLine="709"/>
        <w:rPr>
          <w:color w:val="auto"/>
        </w:rPr>
      </w:pPr>
      <w:r w:rsidRPr="00B5013D">
        <w:rPr>
          <w:color w:val="auto"/>
        </w:rPr>
        <w:t xml:space="preserve">Объемы предоставленных услуг </w:t>
      </w:r>
      <w:r w:rsidR="00CD6D18" w:rsidRPr="00B5013D">
        <w:rPr>
          <w:color w:val="auto"/>
        </w:rPr>
        <w:t>за I полугодие 2022 год</w:t>
      </w:r>
      <w:r w:rsidRPr="00B5013D">
        <w:rPr>
          <w:color w:val="auto"/>
        </w:rPr>
        <w:t xml:space="preserve"> составили:</w:t>
      </w:r>
    </w:p>
    <w:p w:rsidR="00D70B38" w:rsidRPr="00B5013D" w:rsidRDefault="00D70B38" w:rsidP="0094385D">
      <w:pPr>
        <w:ind w:firstLine="567"/>
        <w:jc w:val="both"/>
        <w:rPr>
          <w:color w:val="auto"/>
        </w:rPr>
      </w:pPr>
      <w:r w:rsidRPr="00B5013D">
        <w:rPr>
          <w:color w:val="auto"/>
        </w:rPr>
        <w:t xml:space="preserve">- на услуги по передаче и распределению электрической энергии – </w:t>
      </w:r>
      <w:r w:rsidR="00437C67" w:rsidRPr="00B5013D">
        <w:rPr>
          <w:color w:val="auto"/>
        </w:rPr>
        <w:t>1 172 067,677 тыс. квтч;</w:t>
      </w:r>
    </w:p>
    <w:p w:rsidR="00903826" w:rsidRPr="00B5013D" w:rsidRDefault="00903826" w:rsidP="00903826">
      <w:pPr>
        <w:ind w:firstLine="567"/>
        <w:jc w:val="both"/>
        <w:rPr>
          <w:color w:val="auto"/>
        </w:rPr>
      </w:pPr>
      <w:r w:rsidRPr="00B5013D">
        <w:rPr>
          <w:color w:val="auto"/>
        </w:rPr>
        <w:t>- на услуги по передаче и распределению тепловой энергии – 143,513 тыс. Гкал;</w:t>
      </w:r>
    </w:p>
    <w:p w:rsidR="00903826" w:rsidRPr="00B5013D" w:rsidRDefault="00903826" w:rsidP="00903826">
      <w:pPr>
        <w:ind w:firstLine="567"/>
        <w:jc w:val="both"/>
        <w:rPr>
          <w:color w:val="auto"/>
        </w:rPr>
      </w:pPr>
      <w:r w:rsidRPr="00B5013D">
        <w:rPr>
          <w:color w:val="auto"/>
        </w:rPr>
        <w:t>- на услуги подачи воды по распределительным сетям (хоз. питьевое водоснабжение) – 446,821 тыс.м</w:t>
      </w:r>
      <w:r w:rsidRPr="00B5013D">
        <w:rPr>
          <w:color w:val="auto"/>
          <w:vertAlign w:val="superscript"/>
        </w:rPr>
        <w:t>3</w:t>
      </w:r>
      <w:r w:rsidRPr="00B5013D">
        <w:rPr>
          <w:color w:val="auto"/>
        </w:rPr>
        <w:t>;</w:t>
      </w:r>
    </w:p>
    <w:p w:rsidR="00903826" w:rsidRPr="00B5013D" w:rsidRDefault="00903826" w:rsidP="00903826">
      <w:pPr>
        <w:ind w:firstLine="567"/>
        <w:jc w:val="both"/>
        <w:rPr>
          <w:color w:val="auto"/>
        </w:rPr>
      </w:pPr>
      <w:r w:rsidRPr="00B5013D">
        <w:rPr>
          <w:color w:val="auto"/>
        </w:rPr>
        <w:t>- на услуги подачи воды по распределительным сетям (промышленное водоснабжение) – 9 932,432 тыс.м</w:t>
      </w:r>
      <w:r w:rsidRPr="00B5013D">
        <w:rPr>
          <w:color w:val="auto"/>
          <w:vertAlign w:val="superscript"/>
        </w:rPr>
        <w:t>3</w:t>
      </w:r>
      <w:r w:rsidRPr="00B5013D">
        <w:rPr>
          <w:color w:val="auto"/>
        </w:rPr>
        <w:t>;</w:t>
      </w:r>
    </w:p>
    <w:p w:rsidR="00903826" w:rsidRPr="00B5013D" w:rsidRDefault="00903826" w:rsidP="00903826">
      <w:pPr>
        <w:ind w:firstLine="567"/>
        <w:jc w:val="both"/>
        <w:rPr>
          <w:color w:val="auto"/>
        </w:rPr>
      </w:pPr>
      <w:r w:rsidRPr="00B5013D">
        <w:rPr>
          <w:color w:val="auto"/>
        </w:rPr>
        <w:t>- на услуги по отводу сточных вод (хоз. фекальная канализация) – 731,960   тыс.м</w:t>
      </w:r>
      <w:r w:rsidRPr="00B5013D">
        <w:rPr>
          <w:color w:val="auto"/>
          <w:vertAlign w:val="superscript"/>
        </w:rPr>
        <w:t>3</w:t>
      </w:r>
      <w:r w:rsidRPr="00B5013D">
        <w:rPr>
          <w:color w:val="auto"/>
        </w:rPr>
        <w:t>;</w:t>
      </w:r>
    </w:p>
    <w:p w:rsidR="00903826" w:rsidRPr="00B5013D" w:rsidRDefault="00903826" w:rsidP="00903826">
      <w:pPr>
        <w:ind w:firstLine="567"/>
        <w:jc w:val="both"/>
        <w:rPr>
          <w:color w:val="auto"/>
        </w:rPr>
      </w:pPr>
      <w:r w:rsidRPr="00B5013D">
        <w:rPr>
          <w:color w:val="auto"/>
        </w:rPr>
        <w:t>- на услуги по отводу сточных вод (промышленная канализация) – 3 095,328   тыс.м</w:t>
      </w:r>
      <w:r w:rsidRPr="00B5013D">
        <w:rPr>
          <w:color w:val="auto"/>
          <w:vertAlign w:val="superscript"/>
        </w:rPr>
        <w:t>3</w:t>
      </w:r>
    </w:p>
    <w:p w:rsidR="00903826" w:rsidRPr="00B5013D" w:rsidRDefault="00903826" w:rsidP="0094385D">
      <w:pPr>
        <w:ind w:firstLine="397"/>
        <w:jc w:val="both"/>
        <w:rPr>
          <w:rStyle w:val="s0"/>
          <w:b/>
          <w:color w:val="auto"/>
        </w:rPr>
      </w:pPr>
    </w:p>
    <w:p w:rsidR="00760533" w:rsidRPr="00B5013D" w:rsidRDefault="00760533" w:rsidP="0094385D">
      <w:pPr>
        <w:ind w:firstLine="397"/>
        <w:jc w:val="both"/>
        <w:rPr>
          <w:b/>
          <w:color w:val="auto"/>
        </w:rPr>
      </w:pPr>
      <w:r w:rsidRPr="00B5013D">
        <w:rPr>
          <w:rStyle w:val="s0"/>
          <w:b/>
          <w:color w:val="auto"/>
        </w:rPr>
        <w:t xml:space="preserve">8) </w:t>
      </w:r>
      <w:r w:rsidR="009C5696" w:rsidRPr="00B5013D">
        <w:rPr>
          <w:rStyle w:val="s0"/>
          <w:b/>
          <w:color w:val="auto"/>
        </w:rPr>
        <w:t xml:space="preserve">Информация </w:t>
      </w:r>
      <w:r w:rsidRPr="00B5013D">
        <w:rPr>
          <w:rStyle w:val="s0"/>
          <w:b/>
          <w:color w:val="auto"/>
        </w:rPr>
        <w:t>о проводимой работе с п</w:t>
      </w:r>
      <w:r w:rsidR="009C5696" w:rsidRPr="00B5013D">
        <w:rPr>
          <w:rStyle w:val="s0"/>
          <w:b/>
          <w:color w:val="auto"/>
        </w:rPr>
        <w:t>отребителями регулируемых услуг</w:t>
      </w:r>
    </w:p>
    <w:p w:rsidR="009C5696" w:rsidRPr="00B5013D" w:rsidRDefault="009C5696" w:rsidP="0094385D">
      <w:pPr>
        <w:ind w:firstLine="397"/>
        <w:jc w:val="both"/>
        <w:rPr>
          <w:rStyle w:val="s0"/>
          <w:color w:val="auto"/>
        </w:rPr>
      </w:pPr>
    </w:p>
    <w:p w:rsidR="00352A6A" w:rsidRPr="00B5013D" w:rsidRDefault="00352A6A" w:rsidP="0094385D">
      <w:pPr>
        <w:pStyle w:val="21"/>
        <w:rPr>
          <w:rStyle w:val="s0"/>
          <w:color w:val="auto"/>
        </w:rPr>
      </w:pPr>
      <w:r w:rsidRPr="00B5013D">
        <w:rPr>
          <w:rStyle w:val="s0"/>
          <w:color w:val="auto"/>
        </w:rPr>
        <w:lastRenderedPageBreak/>
        <w:t>Основной деятельностью Балхашского регионального предприятия являются услуги по передаче электрической энергии, по передаче и распределени</w:t>
      </w:r>
      <w:r w:rsidR="00B53687" w:rsidRPr="00B5013D">
        <w:rPr>
          <w:rStyle w:val="s0"/>
          <w:color w:val="auto"/>
        </w:rPr>
        <w:t>ю</w:t>
      </w:r>
      <w:r w:rsidRPr="00B5013D">
        <w:rPr>
          <w:rStyle w:val="s0"/>
          <w:color w:val="auto"/>
        </w:rPr>
        <w:t xml:space="preserve"> тепловой энергии, по предо</w:t>
      </w:r>
      <w:r w:rsidR="00B53687" w:rsidRPr="00B5013D">
        <w:rPr>
          <w:rStyle w:val="s0"/>
          <w:color w:val="auto"/>
        </w:rPr>
        <w:t xml:space="preserve">ставлению услуг водоснабжения и </w:t>
      </w:r>
      <w:r w:rsidRPr="00B5013D">
        <w:rPr>
          <w:rStyle w:val="s0"/>
          <w:color w:val="auto"/>
        </w:rPr>
        <w:t>водоотведения, предоставление услуг по промышленному водоснабжению и</w:t>
      </w:r>
      <w:r w:rsidR="00B53687" w:rsidRPr="00B5013D">
        <w:rPr>
          <w:rStyle w:val="s0"/>
          <w:color w:val="auto"/>
        </w:rPr>
        <w:t xml:space="preserve"> </w:t>
      </w:r>
      <w:r w:rsidRPr="00B5013D">
        <w:rPr>
          <w:rStyle w:val="s0"/>
          <w:color w:val="auto"/>
        </w:rPr>
        <w:t>промышленному водоотведению</w:t>
      </w:r>
      <w:r w:rsidR="00494723" w:rsidRPr="00B5013D">
        <w:rPr>
          <w:rStyle w:val="s0"/>
          <w:color w:val="auto"/>
        </w:rPr>
        <w:t>.</w:t>
      </w:r>
    </w:p>
    <w:p w:rsidR="00B540D3" w:rsidRPr="00B5013D" w:rsidRDefault="00B540D3" w:rsidP="00B540D3">
      <w:pPr>
        <w:ind w:firstLine="397"/>
        <w:jc w:val="both"/>
        <w:rPr>
          <w:color w:val="auto"/>
        </w:rPr>
      </w:pPr>
      <w:r w:rsidRPr="00B5013D">
        <w:rPr>
          <w:color w:val="auto"/>
        </w:rPr>
        <w:t>За I полугодие 2022 года по хоз. питьевому и промышленному водоснабжению составлено 41 акт, в т.ч. актов опломбировок - 6, актов нарушений - 7, актов проверок без нарушений – 28.</w:t>
      </w:r>
    </w:p>
    <w:p w:rsidR="00B540D3" w:rsidRPr="00B5013D" w:rsidRDefault="00B540D3" w:rsidP="00B540D3">
      <w:pPr>
        <w:ind w:firstLine="397"/>
        <w:jc w:val="both"/>
        <w:rPr>
          <w:color w:val="auto"/>
        </w:rPr>
      </w:pPr>
      <w:r w:rsidRPr="00B5013D">
        <w:rPr>
          <w:color w:val="auto"/>
        </w:rPr>
        <w:t>За I полугодие 2022 года по теплоснабжению составлено 46 актов, в т.ч. актов опломбировок – 12, актов нарушений - 11, актов проверок без нарушений -8, актов хищений – 15.</w:t>
      </w:r>
    </w:p>
    <w:p w:rsidR="009C5696" w:rsidRPr="00B5013D" w:rsidRDefault="00B540D3" w:rsidP="00B540D3">
      <w:pPr>
        <w:ind w:firstLine="397"/>
        <w:jc w:val="both"/>
        <w:rPr>
          <w:color w:val="auto"/>
        </w:rPr>
      </w:pPr>
      <w:r w:rsidRPr="00B5013D">
        <w:rPr>
          <w:color w:val="auto"/>
        </w:rPr>
        <w:t>За I полугодие 2022 года по передаче электрической энергии составлено 32 акта, в т.ч. актов замены счетчиков – 12, актов опломбировок – 20, актов проверок без нарушений – 0.</w:t>
      </w:r>
    </w:p>
    <w:p w:rsidR="00B540D3" w:rsidRPr="00B5013D" w:rsidRDefault="00B540D3" w:rsidP="00B540D3">
      <w:pPr>
        <w:ind w:firstLine="397"/>
        <w:jc w:val="both"/>
        <w:rPr>
          <w:rStyle w:val="s0"/>
          <w:color w:val="auto"/>
        </w:rPr>
      </w:pPr>
    </w:p>
    <w:p w:rsidR="00760533" w:rsidRPr="00B5013D" w:rsidRDefault="00760533" w:rsidP="009B65F5">
      <w:pPr>
        <w:ind w:firstLine="397"/>
        <w:jc w:val="both"/>
        <w:rPr>
          <w:b/>
          <w:color w:val="auto"/>
        </w:rPr>
      </w:pPr>
      <w:r w:rsidRPr="00B5013D">
        <w:rPr>
          <w:rStyle w:val="s0"/>
          <w:b/>
          <w:color w:val="auto"/>
        </w:rPr>
        <w:t xml:space="preserve">9) </w:t>
      </w:r>
      <w:r w:rsidR="009C5696" w:rsidRPr="00B5013D">
        <w:rPr>
          <w:rStyle w:val="s0"/>
          <w:b/>
          <w:color w:val="auto"/>
        </w:rPr>
        <w:t xml:space="preserve">Информация </w:t>
      </w:r>
      <w:r w:rsidRPr="00B5013D">
        <w:rPr>
          <w:rStyle w:val="s0"/>
          <w:b/>
          <w:color w:val="auto"/>
        </w:rPr>
        <w:t>о перспективах деятельности (планы развития</w:t>
      </w:r>
      <w:r w:rsidR="00B94800" w:rsidRPr="00B5013D">
        <w:rPr>
          <w:rStyle w:val="s0"/>
          <w:b/>
          <w:color w:val="auto"/>
        </w:rPr>
        <w:t>)</w:t>
      </w:r>
    </w:p>
    <w:p w:rsidR="00B94800" w:rsidRPr="00B5013D" w:rsidRDefault="00B94800" w:rsidP="0094385D">
      <w:pPr>
        <w:rPr>
          <w:color w:val="auto"/>
        </w:rPr>
      </w:pPr>
    </w:p>
    <w:p w:rsidR="004956EB" w:rsidRPr="00B5013D" w:rsidRDefault="00112BC6" w:rsidP="0094385D">
      <w:pPr>
        <w:rPr>
          <w:color w:val="auto"/>
        </w:rPr>
      </w:pPr>
      <w:r w:rsidRPr="00B5013D">
        <w:rPr>
          <w:color w:val="auto"/>
        </w:rPr>
        <w:t>-</w:t>
      </w:r>
      <w:r w:rsidR="004956EB" w:rsidRPr="00B5013D">
        <w:rPr>
          <w:color w:val="auto"/>
        </w:rPr>
        <w:t xml:space="preserve">Замена полимерных изоляторов на стеклянные ВЛ-220 кВ (Конырат – </w:t>
      </w:r>
      <w:proofErr w:type="spellStart"/>
      <w:r w:rsidR="004956EB" w:rsidRPr="00B5013D">
        <w:rPr>
          <w:color w:val="auto"/>
        </w:rPr>
        <w:t>КарГРЭС</w:t>
      </w:r>
      <w:proofErr w:type="spellEnd"/>
      <w:r w:rsidR="004956EB" w:rsidRPr="00B5013D">
        <w:rPr>
          <w:color w:val="auto"/>
        </w:rPr>
        <w:t>-</w:t>
      </w:r>
      <w:proofErr w:type="gramStart"/>
      <w:r w:rsidR="004956EB" w:rsidRPr="00B5013D">
        <w:rPr>
          <w:color w:val="auto"/>
        </w:rPr>
        <w:t>Актогай)-</w:t>
      </w:r>
      <w:proofErr w:type="gramEnd"/>
      <w:r w:rsidR="004956EB" w:rsidRPr="00B5013D">
        <w:rPr>
          <w:color w:val="auto"/>
        </w:rPr>
        <w:t xml:space="preserve"> четыре линии электропередач</w:t>
      </w:r>
      <w:r w:rsidRPr="00B5013D">
        <w:rPr>
          <w:color w:val="auto"/>
        </w:rPr>
        <w:t>;</w:t>
      </w:r>
    </w:p>
    <w:p w:rsidR="004956EB" w:rsidRPr="00B5013D" w:rsidRDefault="00112BC6" w:rsidP="0094385D">
      <w:pPr>
        <w:rPr>
          <w:color w:val="auto"/>
        </w:rPr>
      </w:pPr>
      <w:r w:rsidRPr="00B5013D">
        <w:rPr>
          <w:color w:val="auto"/>
        </w:rPr>
        <w:t>-</w:t>
      </w:r>
      <w:r w:rsidR="004956EB" w:rsidRPr="00B5013D">
        <w:rPr>
          <w:color w:val="auto"/>
        </w:rPr>
        <w:t>Замена КРУ-10кВ Балхашской промплощадки, ГПП-4а</w:t>
      </w:r>
      <w:r w:rsidRPr="00B5013D">
        <w:rPr>
          <w:color w:val="auto"/>
        </w:rPr>
        <w:t>;</w:t>
      </w:r>
      <w:r w:rsidR="004956EB" w:rsidRPr="00B5013D">
        <w:rPr>
          <w:color w:val="auto"/>
        </w:rPr>
        <w:t xml:space="preserve"> </w:t>
      </w:r>
    </w:p>
    <w:p w:rsidR="004956EB" w:rsidRPr="00B5013D" w:rsidRDefault="00112BC6" w:rsidP="0094385D">
      <w:pPr>
        <w:rPr>
          <w:color w:val="auto"/>
        </w:rPr>
      </w:pPr>
      <w:r w:rsidRPr="00B5013D">
        <w:rPr>
          <w:color w:val="auto"/>
        </w:rPr>
        <w:t>-</w:t>
      </w:r>
      <w:r w:rsidR="004956EB" w:rsidRPr="00B5013D">
        <w:rPr>
          <w:color w:val="auto"/>
        </w:rPr>
        <w:t>Реализация проекта "Модернизация системы сбора и передачи данных приборов и оборудования насосной станции хоз. питьевой воды в районе ЖДК"</w:t>
      </w:r>
      <w:r w:rsidRPr="00B5013D">
        <w:rPr>
          <w:color w:val="auto"/>
        </w:rPr>
        <w:t>;</w:t>
      </w:r>
    </w:p>
    <w:p w:rsidR="004956EB" w:rsidRPr="00B5013D" w:rsidRDefault="00112BC6" w:rsidP="0094385D">
      <w:pPr>
        <w:rPr>
          <w:color w:val="auto"/>
        </w:rPr>
      </w:pPr>
      <w:r w:rsidRPr="00B5013D">
        <w:rPr>
          <w:color w:val="auto"/>
        </w:rPr>
        <w:t>-</w:t>
      </w:r>
      <w:r w:rsidR="004956EB" w:rsidRPr="00B5013D">
        <w:rPr>
          <w:color w:val="auto"/>
        </w:rPr>
        <w:t>Реализация проекта: Капитальный ремонт участка центрального проходного тоннеля от камеры №3 до РМЗ БРП «ЭнергоСети»</w:t>
      </w:r>
      <w:r w:rsidRPr="00B5013D">
        <w:rPr>
          <w:color w:val="auto"/>
        </w:rPr>
        <w:t>;</w:t>
      </w:r>
    </w:p>
    <w:p w:rsidR="004956EB" w:rsidRPr="00B5013D" w:rsidRDefault="00112BC6" w:rsidP="0094385D">
      <w:pPr>
        <w:rPr>
          <w:color w:val="auto"/>
        </w:rPr>
      </w:pPr>
      <w:r w:rsidRPr="00B5013D">
        <w:rPr>
          <w:color w:val="auto"/>
        </w:rPr>
        <w:t>-</w:t>
      </w:r>
      <w:r w:rsidR="004956EB" w:rsidRPr="00B5013D">
        <w:rPr>
          <w:color w:val="auto"/>
        </w:rPr>
        <w:t>Реализация проекта: Установка модульного водоперехватывающего технологического комплекса на Балхашской промышленной площадке</w:t>
      </w:r>
      <w:r w:rsidRPr="00B5013D">
        <w:rPr>
          <w:color w:val="auto"/>
        </w:rPr>
        <w:t>;</w:t>
      </w:r>
    </w:p>
    <w:p w:rsidR="004956EB" w:rsidRPr="00B5013D" w:rsidRDefault="00112BC6" w:rsidP="0094385D">
      <w:pPr>
        <w:rPr>
          <w:color w:val="auto"/>
        </w:rPr>
      </w:pPr>
      <w:r w:rsidRPr="00B5013D">
        <w:rPr>
          <w:color w:val="auto"/>
        </w:rPr>
        <w:t>-</w:t>
      </w:r>
      <w:r w:rsidR="004956EB" w:rsidRPr="00B5013D">
        <w:rPr>
          <w:color w:val="auto"/>
        </w:rPr>
        <w:t>Реконструкция открытого распределительного устройства 110 кВ «ЦРП-2» ЦЭСиП</w:t>
      </w:r>
      <w:r w:rsidRPr="00B5013D">
        <w:rPr>
          <w:color w:val="auto"/>
        </w:rPr>
        <w:t>.</w:t>
      </w:r>
    </w:p>
    <w:p w:rsidR="007047CF" w:rsidRPr="00B5013D" w:rsidRDefault="007047CF" w:rsidP="0094385D">
      <w:pPr>
        <w:rPr>
          <w:color w:val="auto"/>
        </w:rPr>
      </w:pPr>
    </w:p>
    <w:sectPr w:rsidR="007047CF" w:rsidRPr="00B5013D" w:rsidSect="00356E3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3"/>
    <w:rsid w:val="00010E73"/>
    <w:rsid w:val="0001524F"/>
    <w:rsid w:val="000221B6"/>
    <w:rsid w:val="0003311E"/>
    <w:rsid w:val="00077B09"/>
    <w:rsid w:val="000B2CE4"/>
    <w:rsid w:val="00104134"/>
    <w:rsid w:val="00112BC6"/>
    <w:rsid w:val="00132207"/>
    <w:rsid w:val="00142FFD"/>
    <w:rsid w:val="001953A7"/>
    <w:rsid w:val="001B7FA0"/>
    <w:rsid w:val="001F09E7"/>
    <w:rsid w:val="0026013A"/>
    <w:rsid w:val="0027609A"/>
    <w:rsid w:val="002A2584"/>
    <w:rsid w:val="002B3D94"/>
    <w:rsid w:val="002D69A7"/>
    <w:rsid w:val="002E4622"/>
    <w:rsid w:val="002E56E3"/>
    <w:rsid w:val="00303971"/>
    <w:rsid w:val="00303D95"/>
    <w:rsid w:val="00317D9A"/>
    <w:rsid w:val="00352A6A"/>
    <w:rsid w:val="00356E38"/>
    <w:rsid w:val="0036136D"/>
    <w:rsid w:val="003752E8"/>
    <w:rsid w:val="00381329"/>
    <w:rsid w:val="00381425"/>
    <w:rsid w:val="003863A8"/>
    <w:rsid w:val="00387A15"/>
    <w:rsid w:val="00390574"/>
    <w:rsid w:val="003D577F"/>
    <w:rsid w:val="00400381"/>
    <w:rsid w:val="00403AED"/>
    <w:rsid w:val="00437C67"/>
    <w:rsid w:val="00471F97"/>
    <w:rsid w:val="004743B4"/>
    <w:rsid w:val="00494723"/>
    <w:rsid w:val="004956EB"/>
    <w:rsid w:val="0049593C"/>
    <w:rsid w:val="00495AC8"/>
    <w:rsid w:val="004D19FE"/>
    <w:rsid w:val="004F5A33"/>
    <w:rsid w:val="00501ECB"/>
    <w:rsid w:val="00550259"/>
    <w:rsid w:val="0056445C"/>
    <w:rsid w:val="005655B1"/>
    <w:rsid w:val="00585815"/>
    <w:rsid w:val="005C7347"/>
    <w:rsid w:val="005E72F3"/>
    <w:rsid w:val="005F3256"/>
    <w:rsid w:val="0062209D"/>
    <w:rsid w:val="00624CA9"/>
    <w:rsid w:val="00644F1C"/>
    <w:rsid w:val="00673E49"/>
    <w:rsid w:val="006923F6"/>
    <w:rsid w:val="006D0658"/>
    <w:rsid w:val="006D20DD"/>
    <w:rsid w:val="006E41CA"/>
    <w:rsid w:val="007047CF"/>
    <w:rsid w:val="00714F14"/>
    <w:rsid w:val="00753FE0"/>
    <w:rsid w:val="00760533"/>
    <w:rsid w:val="00770811"/>
    <w:rsid w:val="00772560"/>
    <w:rsid w:val="00790FCF"/>
    <w:rsid w:val="007A1E00"/>
    <w:rsid w:val="007C7D52"/>
    <w:rsid w:val="00814818"/>
    <w:rsid w:val="00815A8D"/>
    <w:rsid w:val="00816630"/>
    <w:rsid w:val="0082476C"/>
    <w:rsid w:val="00830E97"/>
    <w:rsid w:val="0084297E"/>
    <w:rsid w:val="00845F78"/>
    <w:rsid w:val="008A68EC"/>
    <w:rsid w:val="008C2BC9"/>
    <w:rsid w:val="00903826"/>
    <w:rsid w:val="00924433"/>
    <w:rsid w:val="00940464"/>
    <w:rsid w:val="0094385D"/>
    <w:rsid w:val="00943A79"/>
    <w:rsid w:val="00980AFA"/>
    <w:rsid w:val="009A2E83"/>
    <w:rsid w:val="009B4F34"/>
    <w:rsid w:val="009B65F5"/>
    <w:rsid w:val="009C5696"/>
    <w:rsid w:val="009F0450"/>
    <w:rsid w:val="00A23A22"/>
    <w:rsid w:val="00A303E9"/>
    <w:rsid w:val="00A72D0F"/>
    <w:rsid w:val="00AC4CEB"/>
    <w:rsid w:val="00B13BE9"/>
    <w:rsid w:val="00B1511E"/>
    <w:rsid w:val="00B5013D"/>
    <w:rsid w:val="00B53687"/>
    <w:rsid w:val="00B540D3"/>
    <w:rsid w:val="00B64EC0"/>
    <w:rsid w:val="00B719FF"/>
    <w:rsid w:val="00B75458"/>
    <w:rsid w:val="00B8057B"/>
    <w:rsid w:val="00B940F7"/>
    <w:rsid w:val="00B94800"/>
    <w:rsid w:val="00BB060D"/>
    <w:rsid w:val="00BB323F"/>
    <w:rsid w:val="00BB672F"/>
    <w:rsid w:val="00BD0EDE"/>
    <w:rsid w:val="00BE16DA"/>
    <w:rsid w:val="00C159B5"/>
    <w:rsid w:val="00C2497E"/>
    <w:rsid w:val="00C3535F"/>
    <w:rsid w:val="00C85702"/>
    <w:rsid w:val="00CD6D18"/>
    <w:rsid w:val="00D04F30"/>
    <w:rsid w:val="00D1121C"/>
    <w:rsid w:val="00D1569B"/>
    <w:rsid w:val="00D4276E"/>
    <w:rsid w:val="00D47292"/>
    <w:rsid w:val="00D70B38"/>
    <w:rsid w:val="00D7209E"/>
    <w:rsid w:val="00D80CB5"/>
    <w:rsid w:val="00D82C24"/>
    <w:rsid w:val="00D9633C"/>
    <w:rsid w:val="00D96531"/>
    <w:rsid w:val="00D975C2"/>
    <w:rsid w:val="00DC19FB"/>
    <w:rsid w:val="00DC2101"/>
    <w:rsid w:val="00DD64F6"/>
    <w:rsid w:val="00E05FBD"/>
    <w:rsid w:val="00E71418"/>
    <w:rsid w:val="00E74659"/>
    <w:rsid w:val="00EA60F2"/>
    <w:rsid w:val="00EF76E5"/>
    <w:rsid w:val="00F23B85"/>
    <w:rsid w:val="00F254E4"/>
    <w:rsid w:val="00F4037F"/>
    <w:rsid w:val="00F41742"/>
    <w:rsid w:val="00F4760D"/>
    <w:rsid w:val="00F708AE"/>
    <w:rsid w:val="00F71BAC"/>
    <w:rsid w:val="00F740E2"/>
    <w:rsid w:val="00F86695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C789-61CB-4131-B479-914CC86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33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533"/>
    <w:pPr>
      <w:keepNext/>
      <w:ind w:firstLine="397"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24433"/>
    <w:pPr>
      <w:keepNext/>
      <w:jc w:val="center"/>
      <w:outlineLvl w:val="2"/>
    </w:pPr>
    <w:rPr>
      <w:b/>
      <w:bCs/>
      <w:color w:val="0000CC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303E9"/>
    <w:pPr>
      <w:keepNext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41742"/>
    <w:pPr>
      <w:keepNext/>
      <w:ind w:firstLine="397"/>
      <w:jc w:val="center"/>
      <w:textAlignment w:val="baseline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C4CEB"/>
    <w:pPr>
      <w:keepNext/>
      <w:ind w:firstLine="397"/>
      <w:jc w:val="center"/>
      <w:textAlignment w:val="baseline"/>
      <w:outlineLvl w:val="5"/>
    </w:pPr>
    <w:rPr>
      <w:color w:val="auto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533"/>
    <w:rPr>
      <w:color w:val="333399"/>
      <w:u w:val="single"/>
    </w:rPr>
  </w:style>
  <w:style w:type="character" w:customStyle="1" w:styleId="s0">
    <w:name w:val="s0"/>
    <w:rsid w:val="007605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053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s2">
    <w:name w:val="s2"/>
    <w:rsid w:val="00760533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Заголовок 2 Знак"/>
    <w:basedOn w:val="a0"/>
    <w:link w:val="2"/>
    <w:uiPriority w:val="9"/>
    <w:rsid w:val="0076053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s1">
    <w:name w:val="s1"/>
    <w:rsid w:val="00403AED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D20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4433"/>
    <w:rPr>
      <w:rFonts w:eastAsia="Times New Roman" w:cs="Times New Roman"/>
      <w:b/>
      <w:bCs/>
      <w:color w:val="0000CC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72D0F"/>
    <w:pPr>
      <w:ind w:firstLine="397"/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rsid w:val="00A72D0F"/>
    <w:rPr>
      <w:rFonts w:eastAsia="Times New Roman" w:cs="Times New Roman"/>
      <w:b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303E9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3E9"/>
    <w:rPr>
      <w:rFonts w:eastAsia="Times New Roman" w:cs="Times New Roman"/>
      <w:b/>
      <w:color w:val="000000"/>
      <w:sz w:val="22"/>
      <w:lang w:eastAsia="ru-RU"/>
    </w:rPr>
  </w:style>
  <w:style w:type="paragraph" w:styleId="a8">
    <w:name w:val="Body Text"/>
    <w:basedOn w:val="a"/>
    <w:link w:val="a9"/>
    <w:uiPriority w:val="99"/>
    <w:unhideWhenUsed/>
    <w:rsid w:val="007C7D52"/>
    <w:pPr>
      <w:jc w:val="center"/>
    </w:pPr>
    <w:rPr>
      <w:color w:val="auto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7C7D52"/>
    <w:rPr>
      <w:rFonts w:eastAsia="Times New Roman" w:cs="Times New Roman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1742"/>
    <w:rPr>
      <w:rFonts w:eastAsia="Times New Roman" w:cs="Times New Roman"/>
      <w:color w:val="000000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4CEB"/>
    <w:rPr>
      <w:rFonts w:eastAsia="Times New Roman" w:cs="Times New Roman"/>
      <w:sz w:val="24"/>
      <w:szCs w:val="24"/>
      <w:u w:val="single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3D94"/>
    <w:pPr>
      <w:ind w:firstLine="39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3D94"/>
    <w:rPr>
      <w:rFonts w:eastAsia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2497E"/>
    <w:pPr>
      <w:jc w:val="center"/>
    </w:pPr>
    <w:rPr>
      <w:b/>
      <w:bCs/>
      <w:color w:val="auto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C2497E"/>
    <w:rPr>
      <w:rFonts w:eastAsia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D5D0-8616-41A2-B271-44893B59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4599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Валеева</dc:creator>
  <cp:keywords/>
  <dc:description/>
  <cp:lastModifiedBy>Ольга Гусева</cp:lastModifiedBy>
  <cp:revision>38</cp:revision>
  <dcterms:created xsi:type="dcterms:W3CDTF">2020-04-16T10:32:00Z</dcterms:created>
  <dcterms:modified xsi:type="dcterms:W3CDTF">2022-07-14T03:15:00Z</dcterms:modified>
</cp:coreProperties>
</file>