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CF" w:rsidRPr="00460FF7" w:rsidRDefault="00ED40CF" w:rsidP="00ED40CF">
      <w:pPr>
        <w:pStyle w:val="a6"/>
        <w:jc w:val="center"/>
        <w:rPr>
          <w:rStyle w:val="s0"/>
          <w:b/>
          <w:sz w:val="24"/>
          <w:szCs w:val="24"/>
        </w:rPr>
      </w:pPr>
      <w:r w:rsidRPr="00460FF7">
        <w:rPr>
          <w:rStyle w:val="s0"/>
          <w:b/>
          <w:sz w:val="24"/>
          <w:szCs w:val="24"/>
        </w:rPr>
        <w:t>Информация по ежегодному отчету об исполнении утвержденных тарифных смет,</w:t>
      </w:r>
    </w:p>
    <w:p w:rsidR="00ED40CF" w:rsidRPr="00460FF7" w:rsidRDefault="00ED40CF" w:rsidP="00ED40CF">
      <w:pPr>
        <w:pStyle w:val="a6"/>
        <w:jc w:val="center"/>
        <w:rPr>
          <w:rStyle w:val="s0"/>
          <w:b/>
          <w:sz w:val="24"/>
          <w:szCs w:val="24"/>
        </w:rPr>
      </w:pPr>
      <w:r w:rsidRPr="00460FF7">
        <w:rPr>
          <w:rStyle w:val="s0"/>
          <w:b/>
          <w:sz w:val="24"/>
          <w:szCs w:val="24"/>
        </w:rPr>
        <w:t>об исполнении утвержденных инвестиционных программ,</w:t>
      </w:r>
    </w:p>
    <w:p w:rsidR="00ED40CF" w:rsidRPr="00460FF7" w:rsidRDefault="00ED40CF" w:rsidP="00ED40CF">
      <w:pPr>
        <w:pStyle w:val="a6"/>
        <w:jc w:val="center"/>
        <w:rPr>
          <w:rStyle w:val="s0"/>
          <w:b/>
          <w:sz w:val="24"/>
          <w:szCs w:val="24"/>
        </w:rPr>
      </w:pPr>
      <w:r w:rsidRPr="00460FF7">
        <w:rPr>
          <w:rStyle w:val="s0"/>
          <w:b/>
          <w:sz w:val="24"/>
          <w:szCs w:val="24"/>
        </w:rPr>
        <w:t>о соблюдении показателей качества и надежности регулируемых услуг и достижении показателей эффективности деятельности</w:t>
      </w:r>
    </w:p>
    <w:p w:rsidR="00ED40CF" w:rsidRPr="00460FF7" w:rsidRDefault="00ED40CF" w:rsidP="00ED40CF">
      <w:pPr>
        <w:pStyle w:val="a6"/>
        <w:jc w:val="center"/>
        <w:rPr>
          <w:rStyle w:val="s0"/>
          <w:b/>
          <w:sz w:val="24"/>
          <w:szCs w:val="24"/>
        </w:rPr>
      </w:pPr>
      <w:r w:rsidRPr="00460FF7">
        <w:rPr>
          <w:rStyle w:val="s0"/>
          <w:b/>
          <w:sz w:val="24"/>
          <w:szCs w:val="24"/>
        </w:rPr>
        <w:t>ТОО «</w:t>
      </w:r>
      <w:proofErr w:type="spellStart"/>
      <w:r w:rsidRPr="00460FF7">
        <w:rPr>
          <w:rStyle w:val="s0"/>
          <w:b/>
          <w:sz w:val="24"/>
          <w:szCs w:val="24"/>
        </w:rPr>
        <w:t>Kazakhmys</w:t>
      </w:r>
      <w:proofErr w:type="spellEnd"/>
      <w:r w:rsidRPr="00460FF7">
        <w:rPr>
          <w:rStyle w:val="s0"/>
          <w:b/>
          <w:sz w:val="24"/>
          <w:szCs w:val="24"/>
        </w:rPr>
        <w:t xml:space="preserve"> </w:t>
      </w:r>
      <w:proofErr w:type="spellStart"/>
      <w:r w:rsidRPr="00460FF7">
        <w:rPr>
          <w:rStyle w:val="s0"/>
          <w:b/>
          <w:sz w:val="24"/>
          <w:szCs w:val="24"/>
        </w:rPr>
        <w:t>Distribution</w:t>
      </w:r>
      <w:proofErr w:type="spellEnd"/>
      <w:r w:rsidRPr="00460FF7">
        <w:rPr>
          <w:rStyle w:val="s0"/>
          <w:b/>
          <w:sz w:val="24"/>
          <w:szCs w:val="24"/>
        </w:rPr>
        <w:t>» (</w:t>
      </w:r>
      <w:proofErr w:type="spellStart"/>
      <w:r w:rsidRPr="00460FF7">
        <w:rPr>
          <w:rStyle w:val="s0"/>
          <w:b/>
          <w:sz w:val="24"/>
          <w:szCs w:val="24"/>
        </w:rPr>
        <w:t>Казахмыс</w:t>
      </w:r>
      <w:proofErr w:type="spellEnd"/>
      <w:r w:rsidRPr="00460FF7">
        <w:rPr>
          <w:rStyle w:val="s0"/>
          <w:b/>
          <w:sz w:val="24"/>
          <w:szCs w:val="24"/>
        </w:rPr>
        <w:t xml:space="preserve"> </w:t>
      </w:r>
      <w:proofErr w:type="spellStart"/>
      <w:r w:rsidRPr="00460FF7">
        <w:rPr>
          <w:rStyle w:val="s0"/>
          <w:b/>
          <w:sz w:val="24"/>
          <w:szCs w:val="24"/>
        </w:rPr>
        <w:t>Дистрибьюшн</w:t>
      </w:r>
      <w:proofErr w:type="spellEnd"/>
      <w:r w:rsidRPr="00460FF7">
        <w:rPr>
          <w:rStyle w:val="s0"/>
          <w:b/>
          <w:sz w:val="24"/>
          <w:szCs w:val="24"/>
        </w:rPr>
        <w:t>) - Предприятия электрических сетей</w:t>
      </w:r>
    </w:p>
    <w:p w:rsidR="00ED40CF" w:rsidRPr="00460FF7" w:rsidRDefault="00ED40CF" w:rsidP="00ED40CF">
      <w:pPr>
        <w:pStyle w:val="a6"/>
        <w:jc w:val="center"/>
        <w:rPr>
          <w:rStyle w:val="s0"/>
          <w:b/>
          <w:sz w:val="24"/>
          <w:szCs w:val="24"/>
        </w:rPr>
      </w:pPr>
      <w:r w:rsidRPr="00460FF7">
        <w:rPr>
          <w:rStyle w:val="s0"/>
          <w:b/>
          <w:sz w:val="24"/>
          <w:szCs w:val="24"/>
        </w:rPr>
        <w:t>перед потребителями и иными заинтересованными лицами за 20</w:t>
      </w:r>
      <w:r w:rsidR="0096458C">
        <w:rPr>
          <w:rStyle w:val="s0"/>
          <w:b/>
          <w:sz w:val="24"/>
          <w:szCs w:val="24"/>
        </w:rPr>
        <w:t>2</w:t>
      </w:r>
      <w:r w:rsidR="00B15D60">
        <w:rPr>
          <w:rStyle w:val="s0"/>
          <w:b/>
          <w:sz w:val="24"/>
          <w:szCs w:val="24"/>
        </w:rPr>
        <w:t>1</w:t>
      </w:r>
      <w:r w:rsidRPr="00460FF7">
        <w:rPr>
          <w:rStyle w:val="s0"/>
          <w:b/>
          <w:sz w:val="24"/>
          <w:szCs w:val="24"/>
        </w:rPr>
        <w:t xml:space="preserve"> год</w:t>
      </w:r>
    </w:p>
    <w:p w:rsidR="00794764" w:rsidRPr="00460FF7" w:rsidRDefault="00794764" w:rsidP="002D2C5C">
      <w:pPr>
        <w:ind w:firstLine="567"/>
        <w:jc w:val="center"/>
        <w:rPr>
          <w:sz w:val="22"/>
          <w:szCs w:val="22"/>
        </w:rPr>
      </w:pPr>
    </w:p>
    <w:p w:rsidR="00F308A8" w:rsidRPr="00460FF7" w:rsidRDefault="00F308A8" w:rsidP="002D2C5C">
      <w:pPr>
        <w:ind w:firstLine="567"/>
        <w:jc w:val="center"/>
        <w:rPr>
          <w:sz w:val="22"/>
          <w:szCs w:val="22"/>
        </w:rPr>
      </w:pPr>
    </w:p>
    <w:p w:rsidR="00ED40CF" w:rsidRPr="00460FF7" w:rsidRDefault="00ED40CF" w:rsidP="00ED40CF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s0"/>
          <w:b/>
          <w:sz w:val="24"/>
          <w:szCs w:val="24"/>
        </w:rPr>
      </w:pPr>
      <w:r w:rsidRPr="00460FF7">
        <w:rPr>
          <w:rStyle w:val="s0"/>
          <w:b/>
          <w:sz w:val="24"/>
          <w:szCs w:val="24"/>
        </w:rPr>
        <w:t>Общая информация о субъекте естественной монополии</w:t>
      </w:r>
    </w:p>
    <w:p w:rsidR="00F535CA" w:rsidRDefault="00F535CA" w:rsidP="0096458C">
      <w:pPr>
        <w:ind w:firstLine="567"/>
        <w:jc w:val="both"/>
        <w:rPr>
          <w:sz w:val="24"/>
          <w:szCs w:val="24"/>
        </w:rPr>
      </w:pPr>
    </w:p>
    <w:p w:rsidR="0096458C" w:rsidRDefault="0096458C" w:rsidP="009645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 сентября 2020 года </w:t>
      </w:r>
      <w:r w:rsidRPr="00460FF7">
        <w:rPr>
          <w:sz w:val="24"/>
          <w:szCs w:val="24"/>
        </w:rPr>
        <w:t xml:space="preserve">Приказом Департамента Комитета по регулированию естественных монополий Министерства национальной экономики Республики Казахстан по Карагандинской области № </w:t>
      </w:r>
      <w:r>
        <w:rPr>
          <w:sz w:val="24"/>
          <w:szCs w:val="24"/>
        </w:rPr>
        <w:t>98</w:t>
      </w:r>
      <w:r w:rsidRPr="00460FF7">
        <w:rPr>
          <w:sz w:val="24"/>
          <w:szCs w:val="24"/>
        </w:rPr>
        <w:t xml:space="preserve">-ОД от </w:t>
      </w:r>
      <w:r>
        <w:rPr>
          <w:sz w:val="24"/>
          <w:szCs w:val="24"/>
        </w:rPr>
        <w:t>30.07.2020</w:t>
      </w:r>
      <w:r w:rsidRPr="00460FF7">
        <w:rPr>
          <w:sz w:val="24"/>
          <w:szCs w:val="24"/>
        </w:rPr>
        <w:t xml:space="preserve"> г</w:t>
      </w:r>
      <w:r w:rsidR="00F535C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60FF7">
        <w:rPr>
          <w:sz w:val="24"/>
          <w:szCs w:val="24"/>
        </w:rPr>
        <w:t>для ТОО "</w:t>
      </w:r>
      <w:proofErr w:type="spellStart"/>
      <w:r w:rsidRPr="00460FF7">
        <w:rPr>
          <w:sz w:val="24"/>
          <w:szCs w:val="24"/>
        </w:rPr>
        <w:t>Kazakhmys</w:t>
      </w:r>
      <w:proofErr w:type="spellEnd"/>
      <w:r w:rsidRPr="00460FF7">
        <w:rPr>
          <w:sz w:val="24"/>
          <w:szCs w:val="24"/>
        </w:rPr>
        <w:t xml:space="preserve"> </w:t>
      </w:r>
      <w:proofErr w:type="spellStart"/>
      <w:r w:rsidRPr="00460FF7">
        <w:rPr>
          <w:sz w:val="24"/>
          <w:szCs w:val="24"/>
        </w:rPr>
        <w:t>Distribution</w:t>
      </w:r>
      <w:proofErr w:type="spellEnd"/>
      <w:r w:rsidRPr="00460FF7">
        <w:rPr>
          <w:sz w:val="24"/>
          <w:szCs w:val="24"/>
        </w:rPr>
        <w:t xml:space="preserve"> (Предприятие электрических сетей) утвержден компенсирующий тариф на регулируемые услуги – 1,</w:t>
      </w:r>
      <w:r>
        <w:rPr>
          <w:sz w:val="24"/>
          <w:szCs w:val="24"/>
        </w:rPr>
        <w:t>92</w:t>
      </w:r>
      <w:r w:rsidRPr="00460FF7">
        <w:rPr>
          <w:sz w:val="24"/>
          <w:szCs w:val="24"/>
        </w:rPr>
        <w:t xml:space="preserve"> тенге/</w:t>
      </w:r>
      <w:proofErr w:type="spellStart"/>
      <w:r w:rsidRPr="00460FF7">
        <w:rPr>
          <w:sz w:val="24"/>
          <w:szCs w:val="24"/>
        </w:rPr>
        <w:t>кВтч</w:t>
      </w:r>
      <w:proofErr w:type="spellEnd"/>
      <w:r w:rsidRPr="00460FF7">
        <w:rPr>
          <w:sz w:val="24"/>
          <w:szCs w:val="24"/>
        </w:rPr>
        <w:t xml:space="preserve"> без НДС.</w:t>
      </w:r>
    </w:p>
    <w:p w:rsidR="002420CA" w:rsidRDefault="002420CA" w:rsidP="002420CA">
      <w:pPr>
        <w:ind w:firstLine="567"/>
        <w:jc w:val="both"/>
        <w:rPr>
          <w:sz w:val="24"/>
          <w:szCs w:val="24"/>
        </w:rPr>
      </w:pPr>
      <w:r w:rsidRPr="002420CA">
        <w:rPr>
          <w:sz w:val="24"/>
          <w:szCs w:val="24"/>
        </w:rPr>
        <w:t>C 6 марта</w:t>
      </w:r>
      <w:r>
        <w:rPr>
          <w:sz w:val="24"/>
          <w:szCs w:val="24"/>
        </w:rPr>
        <w:t xml:space="preserve"> 2021 года </w:t>
      </w:r>
      <w:r w:rsidRPr="00460FF7">
        <w:rPr>
          <w:sz w:val="24"/>
          <w:szCs w:val="24"/>
        </w:rPr>
        <w:t xml:space="preserve">Приказом Департамента Комитета по регулированию естественных монополий Министерства национальной экономики Республики Казахстан по Карагандинской области № </w:t>
      </w:r>
      <w:r>
        <w:rPr>
          <w:sz w:val="24"/>
          <w:szCs w:val="24"/>
        </w:rPr>
        <w:t>31</w:t>
      </w:r>
      <w:r w:rsidRPr="00460FF7">
        <w:rPr>
          <w:sz w:val="24"/>
          <w:szCs w:val="24"/>
        </w:rPr>
        <w:t xml:space="preserve">-ОД от </w:t>
      </w:r>
      <w:r>
        <w:rPr>
          <w:sz w:val="24"/>
          <w:szCs w:val="24"/>
        </w:rPr>
        <w:t>01.03.2021</w:t>
      </w:r>
      <w:r w:rsidRPr="00460FF7">
        <w:rPr>
          <w:sz w:val="24"/>
          <w:szCs w:val="24"/>
        </w:rPr>
        <w:t xml:space="preserve"> г</w:t>
      </w:r>
      <w:r w:rsidR="00F535C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60FF7">
        <w:rPr>
          <w:sz w:val="24"/>
          <w:szCs w:val="24"/>
        </w:rPr>
        <w:t>для ТОО "</w:t>
      </w:r>
      <w:proofErr w:type="spellStart"/>
      <w:r w:rsidRPr="00460FF7">
        <w:rPr>
          <w:sz w:val="24"/>
          <w:szCs w:val="24"/>
        </w:rPr>
        <w:t>Kazakhmys</w:t>
      </w:r>
      <w:proofErr w:type="spellEnd"/>
      <w:r w:rsidRPr="00460FF7">
        <w:rPr>
          <w:sz w:val="24"/>
          <w:szCs w:val="24"/>
        </w:rPr>
        <w:t xml:space="preserve"> </w:t>
      </w:r>
      <w:proofErr w:type="spellStart"/>
      <w:r w:rsidRPr="00460FF7">
        <w:rPr>
          <w:sz w:val="24"/>
          <w:szCs w:val="24"/>
        </w:rPr>
        <w:t>Distribution</w:t>
      </w:r>
      <w:proofErr w:type="spellEnd"/>
      <w:r w:rsidRPr="00460FF7">
        <w:rPr>
          <w:sz w:val="24"/>
          <w:szCs w:val="24"/>
        </w:rPr>
        <w:t xml:space="preserve"> (Предприятие электрических сетей) утвержден тариф</w:t>
      </w:r>
      <w:r>
        <w:rPr>
          <w:sz w:val="24"/>
          <w:szCs w:val="24"/>
        </w:rPr>
        <w:t xml:space="preserve"> до истечения его срока действия</w:t>
      </w:r>
      <w:r w:rsidRPr="00460FF7">
        <w:rPr>
          <w:sz w:val="24"/>
          <w:szCs w:val="24"/>
        </w:rPr>
        <w:t xml:space="preserve"> на регулируемые услуги – </w:t>
      </w:r>
      <w:r>
        <w:rPr>
          <w:sz w:val="24"/>
          <w:szCs w:val="24"/>
        </w:rPr>
        <w:t>2,23</w:t>
      </w:r>
      <w:r w:rsidRPr="00460FF7">
        <w:rPr>
          <w:sz w:val="24"/>
          <w:szCs w:val="24"/>
        </w:rPr>
        <w:t xml:space="preserve"> тенге/</w:t>
      </w:r>
      <w:proofErr w:type="spellStart"/>
      <w:r w:rsidRPr="00460FF7">
        <w:rPr>
          <w:sz w:val="24"/>
          <w:szCs w:val="24"/>
        </w:rPr>
        <w:t>кВтч</w:t>
      </w:r>
      <w:proofErr w:type="spellEnd"/>
      <w:r w:rsidRPr="00460FF7">
        <w:rPr>
          <w:sz w:val="24"/>
          <w:szCs w:val="24"/>
        </w:rPr>
        <w:t xml:space="preserve"> без НДС.</w:t>
      </w:r>
    </w:p>
    <w:p w:rsidR="006A432A" w:rsidRPr="00460FF7" w:rsidRDefault="00F535CA" w:rsidP="00F535CA">
      <w:pPr>
        <w:ind w:firstLine="567"/>
        <w:jc w:val="both"/>
        <w:rPr>
          <w:rStyle w:val="s0"/>
          <w:b/>
          <w:sz w:val="24"/>
          <w:szCs w:val="24"/>
        </w:rPr>
      </w:pPr>
      <w:r w:rsidRPr="00F535CA">
        <w:rPr>
          <w:sz w:val="24"/>
          <w:szCs w:val="24"/>
        </w:rPr>
        <w:t xml:space="preserve">Приказом Департамента Комитета по регулированию естественных монополий Министерства национальной экономики Республики Казахстан по Карагандинской области № </w:t>
      </w:r>
      <w:r>
        <w:rPr>
          <w:sz w:val="24"/>
          <w:szCs w:val="24"/>
        </w:rPr>
        <w:t>271</w:t>
      </w:r>
      <w:r w:rsidRPr="00F535CA">
        <w:rPr>
          <w:sz w:val="24"/>
          <w:szCs w:val="24"/>
        </w:rPr>
        <w:t xml:space="preserve">-ОД от </w:t>
      </w:r>
      <w:r>
        <w:rPr>
          <w:sz w:val="24"/>
          <w:szCs w:val="24"/>
        </w:rPr>
        <w:t>26.11</w:t>
      </w:r>
      <w:r w:rsidRPr="00F535CA">
        <w:rPr>
          <w:sz w:val="24"/>
          <w:szCs w:val="24"/>
        </w:rPr>
        <w:t>.2021 г</w:t>
      </w:r>
      <w:r>
        <w:rPr>
          <w:sz w:val="24"/>
          <w:szCs w:val="24"/>
        </w:rPr>
        <w:t>.</w:t>
      </w:r>
      <w:r w:rsidRPr="00F535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внесены изменения в тарифную смету без повышения тарифа. </w:t>
      </w:r>
      <w:r w:rsidR="00CC045C">
        <w:rPr>
          <w:sz w:val="24"/>
          <w:szCs w:val="24"/>
        </w:rPr>
        <w:t>Т</w:t>
      </w:r>
      <w:r w:rsidR="00C921EA">
        <w:rPr>
          <w:sz w:val="24"/>
          <w:szCs w:val="24"/>
        </w:rPr>
        <w:t>ариф составил 2,31</w:t>
      </w:r>
      <w:r w:rsidRPr="00F535CA">
        <w:rPr>
          <w:sz w:val="24"/>
          <w:szCs w:val="24"/>
        </w:rPr>
        <w:t xml:space="preserve"> тенге/</w:t>
      </w:r>
      <w:proofErr w:type="spellStart"/>
      <w:r w:rsidRPr="00F535CA">
        <w:rPr>
          <w:sz w:val="24"/>
          <w:szCs w:val="24"/>
        </w:rPr>
        <w:t>кВтч</w:t>
      </w:r>
      <w:proofErr w:type="spellEnd"/>
      <w:r w:rsidRPr="00F535CA">
        <w:rPr>
          <w:sz w:val="24"/>
          <w:szCs w:val="24"/>
        </w:rPr>
        <w:t xml:space="preserve"> без НДС</w:t>
      </w:r>
    </w:p>
    <w:p w:rsidR="00F535CA" w:rsidRDefault="00F535CA" w:rsidP="00ED40CF">
      <w:pPr>
        <w:ind w:firstLine="397"/>
        <w:jc w:val="both"/>
        <w:rPr>
          <w:rStyle w:val="s0"/>
          <w:b/>
          <w:sz w:val="24"/>
          <w:szCs w:val="24"/>
        </w:rPr>
      </w:pPr>
    </w:p>
    <w:p w:rsidR="00ED40CF" w:rsidRPr="00460FF7" w:rsidRDefault="00ED40CF" w:rsidP="00ED40CF">
      <w:pPr>
        <w:ind w:firstLine="397"/>
        <w:jc w:val="both"/>
        <w:rPr>
          <w:rStyle w:val="s0"/>
          <w:b/>
          <w:sz w:val="24"/>
          <w:szCs w:val="24"/>
        </w:rPr>
      </w:pPr>
      <w:r w:rsidRPr="00460FF7">
        <w:rPr>
          <w:rStyle w:val="s0"/>
          <w:b/>
          <w:sz w:val="24"/>
          <w:szCs w:val="24"/>
        </w:rPr>
        <w:t xml:space="preserve">2) Информация об исполнении утвержденной инвестиционной программы </w:t>
      </w:r>
      <w:r w:rsidR="001F010D">
        <w:rPr>
          <w:rStyle w:val="s0"/>
          <w:b/>
          <w:sz w:val="24"/>
          <w:szCs w:val="24"/>
        </w:rPr>
        <w:t>(</w:t>
      </w:r>
      <w:r w:rsidRPr="00460FF7">
        <w:rPr>
          <w:rStyle w:val="s0"/>
          <w:b/>
          <w:sz w:val="24"/>
          <w:szCs w:val="24"/>
        </w:rPr>
        <w:t>Приложение 1 к Информации</w:t>
      </w:r>
      <w:r w:rsidR="001F010D">
        <w:rPr>
          <w:rStyle w:val="s0"/>
          <w:b/>
          <w:sz w:val="24"/>
          <w:szCs w:val="24"/>
        </w:rPr>
        <w:t>)</w:t>
      </w:r>
    </w:p>
    <w:p w:rsidR="004D5AF1" w:rsidRPr="00460FF7" w:rsidRDefault="004D5AF1" w:rsidP="002D2C5C">
      <w:pPr>
        <w:ind w:firstLine="567"/>
        <w:jc w:val="both"/>
        <w:rPr>
          <w:b/>
          <w:color w:val="C00000"/>
          <w:sz w:val="22"/>
          <w:szCs w:val="22"/>
        </w:rPr>
      </w:pPr>
    </w:p>
    <w:p w:rsidR="00E32ED0" w:rsidRPr="00E32ED0" w:rsidRDefault="00E32ED0" w:rsidP="00E32ED0">
      <w:pPr>
        <w:ind w:firstLine="397"/>
        <w:jc w:val="both"/>
        <w:rPr>
          <w:sz w:val="24"/>
          <w:szCs w:val="24"/>
        </w:rPr>
      </w:pPr>
    </w:p>
    <w:p w:rsidR="00E32ED0" w:rsidRPr="00E32ED0" w:rsidRDefault="00E32ED0" w:rsidP="00E32ED0">
      <w:pPr>
        <w:ind w:firstLine="397"/>
        <w:jc w:val="both"/>
        <w:rPr>
          <w:sz w:val="24"/>
          <w:szCs w:val="24"/>
        </w:rPr>
      </w:pPr>
      <w:r w:rsidRPr="00E32ED0">
        <w:rPr>
          <w:sz w:val="24"/>
          <w:szCs w:val="24"/>
        </w:rPr>
        <w:t>Инвестиционная программа для ТОО «</w:t>
      </w:r>
      <w:proofErr w:type="spellStart"/>
      <w:r w:rsidRPr="00E32ED0">
        <w:rPr>
          <w:sz w:val="24"/>
          <w:szCs w:val="24"/>
        </w:rPr>
        <w:t>Kazakhmys</w:t>
      </w:r>
      <w:proofErr w:type="spellEnd"/>
      <w:r w:rsidRPr="00E32ED0">
        <w:rPr>
          <w:sz w:val="24"/>
          <w:szCs w:val="24"/>
        </w:rPr>
        <w:t xml:space="preserve"> </w:t>
      </w:r>
      <w:proofErr w:type="spellStart"/>
      <w:r w:rsidRPr="00E32ED0">
        <w:rPr>
          <w:sz w:val="24"/>
          <w:szCs w:val="24"/>
        </w:rPr>
        <w:t>Distribution</w:t>
      </w:r>
      <w:proofErr w:type="spellEnd"/>
      <w:r w:rsidRPr="00E32ED0">
        <w:rPr>
          <w:sz w:val="24"/>
          <w:szCs w:val="24"/>
        </w:rPr>
        <w:t>» (</w:t>
      </w:r>
      <w:proofErr w:type="spellStart"/>
      <w:r w:rsidRPr="00E32ED0">
        <w:rPr>
          <w:sz w:val="24"/>
          <w:szCs w:val="24"/>
        </w:rPr>
        <w:t>Казахмыс</w:t>
      </w:r>
      <w:proofErr w:type="spellEnd"/>
      <w:r w:rsidRPr="00E32ED0">
        <w:rPr>
          <w:sz w:val="24"/>
          <w:szCs w:val="24"/>
        </w:rPr>
        <w:t xml:space="preserve"> </w:t>
      </w:r>
      <w:proofErr w:type="spellStart"/>
      <w:r w:rsidRPr="00E32ED0">
        <w:rPr>
          <w:sz w:val="24"/>
          <w:szCs w:val="24"/>
        </w:rPr>
        <w:t>Дистрибьюшн</w:t>
      </w:r>
      <w:proofErr w:type="spellEnd"/>
      <w:r w:rsidRPr="00E32ED0">
        <w:rPr>
          <w:sz w:val="24"/>
          <w:szCs w:val="24"/>
        </w:rPr>
        <w:t>) – Предприятия электрических сетей на 2021 год утверждена Приказом Департамента Комитета по регулированию естественных монополий защите конкуренции и прав потребителей Министерства национальной экономики Республики Казахстан по Карагандинской области № 41-ОД от 18.08.2017 года.</w:t>
      </w:r>
    </w:p>
    <w:p w:rsidR="00E32ED0" w:rsidRPr="00E32ED0" w:rsidRDefault="00E32ED0" w:rsidP="00E32ED0">
      <w:pPr>
        <w:ind w:firstLine="397"/>
        <w:jc w:val="both"/>
        <w:rPr>
          <w:sz w:val="24"/>
          <w:szCs w:val="24"/>
        </w:rPr>
      </w:pPr>
      <w:r w:rsidRPr="00E32ED0">
        <w:rPr>
          <w:sz w:val="24"/>
          <w:szCs w:val="24"/>
        </w:rPr>
        <w:t>Приказом Департамента Комитета по регулированию естественных монополий Министерства национальной экономики Республики Казахстан по Карагандинской области № 36-ОД от 11.02.2022 года Инвестиционная программа на 2021 год была утверждена с изменениями.</w:t>
      </w:r>
    </w:p>
    <w:p w:rsidR="00950C17" w:rsidRDefault="00E32ED0" w:rsidP="00E32ED0">
      <w:pPr>
        <w:ind w:firstLine="397"/>
        <w:jc w:val="both"/>
        <w:rPr>
          <w:rStyle w:val="s0"/>
          <w:b/>
          <w:sz w:val="24"/>
          <w:szCs w:val="24"/>
        </w:rPr>
      </w:pPr>
      <w:r w:rsidRPr="00E32ED0">
        <w:rPr>
          <w:sz w:val="24"/>
          <w:szCs w:val="24"/>
        </w:rPr>
        <w:t xml:space="preserve">Информация об исполнении инвестиционной программы за 2021 год приведена в Приложении </w:t>
      </w:r>
      <w:r w:rsidR="001C6A27">
        <w:rPr>
          <w:sz w:val="24"/>
          <w:szCs w:val="24"/>
        </w:rPr>
        <w:t>5 форма 1</w:t>
      </w:r>
      <w:r w:rsidRPr="00E32ED0">
        <w:rPr>
          <w:sz w:val="24"/>
          <w:szCs w:val="24"/>
        </w:rPr>
        <w:t>.</w:t>
      </w:r>
    </w:p>
    <w:p w:rsidR="00E32ED0" w:rsidRDefault="00E32ED0" w:rsidP="00ED40CF">
      <w:pPr>
        <w:ind w:firstLine="397"/>
        <w:jc w:val="both"/>
        <w:rPr>
          <w:rStyle w:val="s0"/>
          <w:b/>
          <w:sz w:val="24"/>
          <w:szCs w:val="24"/>
        </w:rPr>
      </w:pPr>
    </w:p>
    <w:p w:rsidR="00ED40CF" w:rsidRPr="00460FF7" w:rsidRDefault="00ED40CF" w:rsidP="00ED40CF">
      <w:pPr>
        <w:ind w:firstLine="397"/>
        <w:jc w:val="both"/>
        <w:rPr>
          <w:rStyle w:val="s0"/>
          <w:b/>
          <w:sz w:val="24"/>
          <w:szCs w:val="24"/>
        </w:rPr>
      </w:pPr>
      <w:r w:rsidRPr="00460FF7">
        <w:rPr>
          <w:rStyle w:val="s0"/>
          <w:b/>
          <w:sz w:val="24"/>
          <w:szCs w:val="24"/>
        </w:rPr>
        <w:t xml:space="preserve">3) Информация о постатейном исполнении утвержденной тарифной сметы </w:t>
      </w:r>
    </w:p>
    <w:p w:rsidR="00ED40CF" w:rsidRDefault="00ED40CF" w:rsidP="00ED40CF">
      <w:pPr>
        <w:pStyle w:val="2"/>
        <w:rPr>
          <w:b/>
          <w:i w:val="0"/>
          <w:sz w:val="24"/>
          <w:szCs w:val="24"/>
        </w:rPr>
      </w:pPr>
    </w:p>
    <w:p w:rsidR="000E02E0" w:rsidRDefault="000E02E0" w:rsidP="000E02E0">
      <w:bookmarkStart w:id="0" w:name="_GoBack"/>
      <w:bookmarkEnd w:id="0"/>
    </w:p>
    <w:p w:rsidR="000E02E0" w:rsidRDefault="000E02E0" w:rsidP="000E02E0"/>
    <w:p w:rsidR="000E02E0" w:rsidRDefault="000E02E0" w:rsidP="000E02E0"/>
    <w:p w:rsidR="000E02E0" w:rsidRDefault="000E02E0" w:rsidP="000E02E0"/>
    <w:p w:rsidR="000E02E0" w:rsidRPr="000E02E0" w:rsidRDefault="000E02E0" w:rsidP="000E02E0"/>
    <w:p w:rsidR="00ED40CF" w:rsidRPr="00460FF7" w:rsidRDefault="00ED40CF" w:rsidP="00ED40CF">
      <w:pPr>
        <w:pStyle w:val="2"/>
        <w:rPr>
          <w:b/>
          <w:i w:val="0"/>
          <w:sz w:val="24"/>
          <w:szCs w:val="24"/>
        </w:rPr>
      </w:pPr>
      <w:r w:rsidRPr="00460FF7">
        <w:rPr>
          <w:b/>
          <w:i w:val="0"/>
          <w:sz w:val="24"/>
          <w:szCs w:val="24"/>
        </w:rPr>
        <w:t>Форма 2</w:t>
      </w:r>
    </w:p>
    <w:p w:rsidR="003E6AEA" w:rsidRDefault="003E6AEA" w:rsidP="002D2C5C">
      <w:pPr>
        <w:ind w:firstLine="567"/>
        <w:jc w:val="both"/>
        <w:rPr>
          <w:sz w:val="22"/>
          <w:szCs w:val="22"/>
        </w:rPr>
      </w:pPr>
    </w:p>
    <w:p w:rsidR="00DE41BD" w:rsidRPr="00460FF7" w:rsidRDefault="00DE41BD" w:rsidP="002D2C5C">
      <w:pPr>
        <w:ind w:firstLine="567"/>
        <w:jc w:val="both"/>
        <w:rPr>
          <w:sz w:val="22"/>
          <w:szCs w:val="22"/>
        </w:rPr>
      </w:pPr>
    </w:p>
    <w:p w:rsidR="00ED40CF" w:rsidRPr="00460FF7" w:rsidRDefault="003E6AEA" w:rsidP="003E6AEA">
      <w:pPr>
        <w:jc w:val="center"/>
        <w:rPr>
          <w:b/>
          <w:bCs/>
          <w:color w:val="000000"/>
          <w:sz w:val="24"/>
          <w:szCs w:val="24"/>
        </w:rPr>
      </w:pPr>
      <w:r w:rsidRPr="00460FF7">
        <w:rPr>
          <w:b/>
          <w:bCs/>
          <w:color w:val="000000"/>
          <w:sz w:val="24"/>
          <w:szCs w:val="24"/>
        </w:rPr>
        <w:t>Информация</w:t>
      </w:r>
      <w:r w:rsidR="00ED40CF" w:rsidRPr="00460FF7">
        <w:rPr>
          <w:b/>
          <w:bCs/>
          <w:color w:val="000000"/>
          <w:sz w:val="24"/>
          <w:szCs w:val="24"/>
        </w:rPr>
        <w:t xml:space="preserve"> </w:t>
      </w:r>
      <w:r w:rsidRPr="00460FF7">
        <w:rPr>
          <w:b/>
          <w:bCs/>
          <w:color w:val="000000"/>
          <w:sz w:val="24"/>
          <w:szCs w:val="24"/>
        </w:rPr>
        <w:t xml:space="preserve">об исполнении утвержденной тарифной сметы </w:t>
      </w:r>
    </w:p>
    <w:p w:rsidR="00ED40CF" w:rsidRPr="00460FF7" w:rsidRDefault="00ED40CF" w:rsidP="003E6AEA">
      <w:pPr>
        <w:jc w:val="center"/>
        <w:rPr>
          <w:b/>
          <w:bCs/>
          <w:color w:val="000000"/>
          <w:sz w:val="24"/>
          <w:szCs w:val="24"/>
        </w:rPr>
      </w:pPr>
      <w:r w:rsidRPr="00460FF7">
        <w:rPr>
          <w:b/>
          <w:bCs/>
          <w:color w:val="000000"/>
          <w:sz w:val="24"/>
          <w:szCs w:val="24"/>
        </w:rPr>
        <w:t>на услуги по передаче электрической энергии по итогам 20</w:t>
      </w:r>
      <w:r w:rsidR="005E0453">
        <w:rPr>
          <w:b/>
          <w:bCs/>
          <w:color w:val="000000"/>
          <w:sz w:val="24"/>
          <w:szCs w:val="24"/>
        </w:rPr>
        <w:t>2</w:t>
      </w:r>
      <w:r w:rsidR="00C921EA">
        <w:rPr>
          <w:b/>
          <w:bCs/>
          <w:color w:val="000000"/>
          <w:sz w:val="24"/>
          <w:szCs w:val="24"/>
        </w:rPr>
        <w:t>1</w:t>
      </w:r>
      <w:r w:rsidRPr="00460FF7">
        <w:rPr>
          <w:b/>
          <w:bCs/>
          <w:color w:val="000000"/>
          <w:sz w:val="24"/>
          <w:szCs w:val="24"/>
        </w:rPr>
        <w:t xml:space="preserve"> года</w:t>
      </w:r>
    </w:p>
    <w:p w:rsidR="00F94723" w:rsidRPr="00460FF7" w:rsidRDefault="00F94723" w:rsidP="00DE41BD">
      <w:pPr>
        <w:jc w:val="both"/>
        <w:rPr>
          <w:b/>
          <w:sz w:val="22"/>
          <w:szCs w:val="22"/>
        </w:rPr>
      </w:pPr>
    </w:p>
    <w:p w:rsidR="00872FCB" w:rsidRPr="00460FF7" w:rsidRDefault="00872FCB" w:rsidP="00ED40CF">
      <w:pPr>
        <w:rPr>
          <w:rStyle w:val="s0"/>
          <w:b/>
          <w:sz w:val="24"/>
          <w:szCs w:val="24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3731"/>
        <w:gridCol w:w="1440"/>
        <w:gridCol w:w="2019"/>
        <w:gridCol w:w="2179"/>
        <w:gridCol w:w="1002"/>
        <w:gridCol w:w="3762"/>
      </w:tblGrid>
      <w:tr w:rsidR="00CD058B" w:rsidRPr="00CD058B" w:rsidTr="00CD058B">
        <w:trPr>
          <w:trHeight w:val="2925"/>
        </w:trPr>
        <w:tc>
          <w:tcPr>
            <w:tcW w:w="936" w:type="dxa"/>
            <w:hideMark/>
          </w:tcPr>
          <w:p w:rsidR="00CD058B" w:rsidRPr="00CD058B" w:rsidRDefault="00CD058B" w:rsidP="00CD058B">
            <w:pPr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CD058B">
              <w:rPr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31" w:type="dxa"/>
            <w:hideMark/>
          </w:tcPr>
          <w:p w:rsidR="00CD058B" w:rsidRPr="00CD058B" w:rsidRDefault="00CD058B" w:rsidP="00CD058B">
            <w:pPr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Наименование показателей тарифной сметы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D058B">
              <w:rPr>
                <w:bCs/>
                <w:color w:val="000000"/>
                <w:sz w:val="24"/>
                <w:szCs w:val="24"/>
              </w:rPr>
              <w:t>ед</w:t>
            </w:r>
            <w:proofErr w:type="spellEnd"/>
            <w:r w:rsidRPr="00CD05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58B">
              <w:rPr>
                <w:bCs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019" w:type="dxa"/>
            <w:hideMark/>
          </w:tcPr>
          <w:p w:rsidR="00CD058B" w:rsidRPr="00CD058B" w:rsidRDefault="00CD058B" w:rsidP="00CD058B">
            <w:pPr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 xml:space="preserve"> Тарифная смета с учетом изменений без повышения тарифа, утвержденная Приказом №271-ОД от 26.11.2021 г </w:t>
            </w:r>
          </w:p>
        </w:tc>
        <w:tc>
          <w:tcPr>
            <w:tcW w:w="2179" w:type="dxa"/>
            <w:hideMark/>
          </w:tcPr>
          <w:p w:rsidR="00CD058B" w:rsidRPr="00CD058B" w:rsidRDefault="00CD058B" w:rsidP="00CD058B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D058B">
              <w:rPr>
                <w:bCs/>
                <w:color w:val="000000"/>
                <w:sz w:val="24"/>
                <w:szCs w:val="24"/>
              </w:rPr>
              <w:t>Фактическии</w:t>
            </w:r>
            <w:proofErr w:type="spellEnd"/>
            <w:r w:rsidRPr="00CD058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D058B">
              <w:rPr>
                <w:bCs/>
                <w:color w:val="000000"/>
                <w:sz w:val="24"/>
                <w:szCs w:val="24"/>
              </w:rPr>
              <w:t>сложившиеся  показатели</w:t>
            </w:r>
            <w:proofErr w:type="gramEnd"/>
            <w:r w:rsidRPr="00CD058B">
              <w:rPr>
                <w:bCs/>
                <w:color w:val="000000"/>
                <w:sz w:val="24"/>
                <w:szCs w:val="24"/>
              </w:rPr>
              <w:t xml:space="preserve"> тарифной сметы за 2021 год</w:t>
            </w:r>
          </w:p>
        </w:tc>
        <w:tc>
          <w:tcPr>
            <w:tcW w:w="1002" w:type="dxa"/>
            <w:hideMark/>
          </w:tcPr>
          <w:p w:rsidR="00CD058B" w:rsidRPr="00CD058B" w:rsidRDefault="00CD058B" w:rsidP="00CD058B">
            <w:pPr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Отклонение в %</w:t>
            </w:r>
          </w:p>
        </w:tc>
        <w:tc>
          <w:tcPr>
            <w:tcW w:w="3762" w:type="dxa"/>
            <w:hideMark/>
          </w:tcPr>
          <w:p w:rsidR="00CD058B" w:rsidRPr="00CD058B" w:rsidRDefault="00CD058B" w:rsidP="00CD058B">
            <w:pPr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CD058B" w:rsidRPr="00CD058B" w:rsidTr="00CD058B">
        <w:trPr>
          <w:trHeight w:val="315"/>
        </w:trPr>
        <w:tc>
          <w:tcPr>
            <w:tcW w:w="936" w:type="dxa"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31" w:type="dxa"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19" w:type="dxa"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79" w:type="dxa"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02" w:type="dxa"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62" w:type="dxa"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7</w:t>
            </w:r>
          </w:p>
        </w:tc>
      </w:tr>
      <w:tr w:rsidR="00CD058B" w:rsidRPr="00CD058B" w:rsidTr="00CD058B">
        <w:trPr>
          <w:trHeight w:val="630"/>
        </w:trPr>
        <w:tc>
          <w:tcPr>
            <w:tcW w:w="936" w:type="dxa"/>
            <w:noWrap/>
            <w:hideMark/>
          </w:tcPr>
          <w:p w:rsidR="00CD058B" w:rsidRPr="00CD058B" w:rsidRDefault="00CD058B" w:rsidP="00CD058B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D058B">
              <w:rPr>
                <w:bCs/>
                <w:i/>
                <w:iCs/>
                <w:color w:val="000000"/>
                <w:sz w:val="24"/>
                <w:szCs w:val="24"/>
              </w:rPr>
              <w:t>I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Затраты на производство товаров и предоставления услуг, всего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тыс. тенге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3 872 24</w:t>
            </w:r>
            <w:r w:rsidR="00F33EC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 xml:space="preserve">3 475 </w:t>
            </w:r>
            <w:r w:rsidR="00F33EC6">
              <w:rPr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-10,3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D058B" w:rsidRPr="00CD058B" w:rsidTr="00CD058B">
        <w:trPr>
          <w:trHeight w:val="630"/>
        </w:trPr>
        <w:tc>
          <w:tcPr>
            <w:tcW w:w="936" w:type="dxa"/>
            <w:noWrap/>
            <w:hideMark/>
          </w:tcPr>
          <w:p w:rsidR="00CD058B" w:rsidRPr="00CD058B" w:rsidRDefault="00CD058B" w:rsidP="00CD058B">
            <w:pPr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 xml:space="preserve">Материальные затраты всего, в </w:t>
            </w:r>
            <w:proofErr w:type="spellStart"/>
            <w:r w:rsidRPr="00CD058B">
              <w:rPr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D058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77 204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85 324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D058B" w:rsidRPr="00CD058B" w:rsidTr="00CD058B">
        <w:trPr>
          <w:trHeight w:val="630"/>
        </w:trPr>
        <w:tc>
          <w:tcPr>
            <w:tcW w:w="936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сырье и материалы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35 511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38 817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перерасход в связи с повышением цен на ТМЦ</w:t>
            </w:r>
          </w:p>
        </w:tc>
      </w:tr>
      <w:tr w:rsidR="00CD058B" w:rsidRPr="00CD058B" w:rsidTr="00CD058B">
        <w:trPr>
          <w:trHeight w:val="630"/>
        </w:trPr>
        <w:tc>
          <w:tcPr>
            <w:tcW w:w="936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ГСМ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41 693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46 507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перерасход в связи с повышением цен на ГСМ</w:t>
            </w:r>
          </w:p>
        </w:tc>
      </w:tr>
      <w:tr w:rsidR="00CD058B" w:rsidRPr="00CD058B" w:rsidTr="00CD058B">
        <w:trPr>
          <w:trHeight w:val="315"/>
        </w:trPr>
        <w:tc>
          <w:tcPr>
            <w:tcW w:w="936" w:type="dxa"/>
            <w:noWrap/>
            <w:hideMark/>
          </w:tcPr>
          <w:p w:rsidR="00CD058B" w:rsidRPr="00CD058B" w:rsidRDefault="00CD058B" w:rsidP="00CD058B">
            <w:pPr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 xml:space="preserve">Затраты на оплату труда, в </w:t>
            </w:r>
            <w:proofErr w:type="spellStart"/>
            <w:r w:rsidRPr="00CD058B">
              <w:rPr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D058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630 124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915 697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45,3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повышение заработной платы</w:t>
            </w:r>
          </w:p>
        </w:tc>
      </w:tr>
      <w:tr w:rsidR="00CD058B" w:rsidRPr="00CD058B" w:rsidTr="00CD058B">
        <w:trPr>
          <w:trHeight w:val="315"/>
        </w:trPr>
        <w:tc>
          <w:tcPr>
            <w:tcW w:w="936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569 990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830 565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45,7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повышение заработной платы</w:t>
            </w:r>
          </w:p>
        </w:tc>
      </w:tr>
      <w:tr w:rsidR="00CD058B" w:rsidRPr="00CD058B" w:rsidTr="00CD058B">
        <w:trPr>
          <w:trHeight w:val="315"/>
        </w:trPr>
        <w:tc>
          <w:tcPr>
            <w:tcW w:w="936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социальный налог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48 734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69 621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42,9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зависит от заработной платы</w:t>
            </w:r>
          </w:p>
        </w:tc>
      </w:tr>
      <w:tr w:rsidR="00CD058B" w:rsidRPr="00CD058B" w:rsidTr="00CD058B">
        <w:trPr>
          <w:trHeight w:val="315"/>
        </w:trPr>
        <w:tc>
          <w:tcPr>
            <w:tcW w:w="936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Медицинское страхование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11 400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15 511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36,1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зависит от заработной платы</w:t>
            </w:r>
          </w:p>
        </w:tc>
      </w:tr>
      <w:tr w:rsidR="00CD058B" w:rsidRPr="00CD058B" w:rsidTr="00CD058B">
        <w:trPr>
          <w:trHeight w:val="945"/>
        </w:trPr>
        <w:tc>
          <w:tcPr>
            <w:tcW w:w="936" w:type="dxa"/>
            <w:noWrap/>
            <w:hideMark/>
          </w:tcPr>
          <w:p w:rsidR="00CD058B" w:rsidRPr="00CD058B" w:rsidRDefault="00CD058B" w:rsidP="00CD058B">
            <w:pPr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463 609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544 096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17,4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перерасход за счет внедрения мероприятий инвестиционных программ 2018, 2019,2020,2021 годов</w:t>
            </w:r>
          </w:p>
        </w:tc>
      </w:tr>
      <w:tr w:rsidR="00CD058B" w:rsidRPr="00CD058B" w:rsidTr="00CD058B">
        <w:trPr>
          <w:trHeight w:val="315"/>
        </w:trPr>
        <w:tc>
          <w:tcPr>
            <w:tcW w:w="936" w:type="dxa"/>
            <w:noWrap/>
            <w:hideMark/>
          </w:tcPr>
          <w:p w:rsidR="00CD058B" w:rsidRPr="00CD058B" w:rsidRDefault="00CD058B" w:rsidP="00CD058B">
            <w:pPr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 xml:space="preserve">Ремонт, всего в </w:t>
            </w:r>
            <w:proofErr w:type="spellStart"/>
            <w:r w:rsidRPr="00CD058B">
              <w:rPr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D058B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248 724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238 437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-4,1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 </w:t>
            </w:r>
            <w:r w:rsidR="00F33EC6" w:rsidRPr="00CD058B">
              <w:rPr>
                <w:color w:val="000000"/>
                <w:sz w:val="24"/>
                <w:szCs w:val="24"/>
              </w:rPr>
              <w:t xml:space="preserve">отсутствие финансирования за счет снижения фактического </w:t>
            </w:r>
            <w:r w:rsidR="00F33EC6" w:rsidRPr="00CD058B">
              <w:rPr>
                <w:color w:val="000000"/>
                <w:sz w:val="24"/>
                <w:szCs w:val="24"/>
              </w:rPr>
              <w:lastRenderedPageBreak/>
              <w:t>объема оказываемых услуг</w:t>
            </w:r>
          </w:p>
        </w:tc>
      </w:tr>
      <w:tr w:rsidR="00CD058B" w:rsidRPr="00CD058B" w:rsidTr="00CD058B">
        <w:trPr>
          <w:trHeight w:val="315"/>
        </w:trPr>
        <w:tc>
          <w:tcPr>
            <w:tcW w:w="936" w:type="dxa"/>
            <w:noWrap/>
            <w:hideMark/>
          </w:tcPr>
          <w:p w:rsidR="00CD058B" w:rsidRPr="00CD058B" w:rsidRDefault="00CD058B" w:rsidP="00CD058B">
            <w:pPr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 xml:space="preserve">Прочие затраты        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2 452 58</w:t>
            </w:r>
            <w:r w:rsidR="00F33EC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1 691</w:t>
            </w:r>
            <w:r w:rsidR="00F33EC6">
              <w:rPr>
                <w:bCs/>
                <w:color w:val="000000"/>
                <w:sz w:val="24"/>
                <w:szCs w:val="24"/>
              </w:rPr>
              <w:t> </w:t>
            </w:r>
            <w:r w:rsidRPr="00CD058B">
              <w:rPr>
                <w:bCs/>
                <w:color w:val="000000"/>
                <w:sz w:val="24"/>
                <w:szCs w:val="24"/>
              </w:rPr>
              <w:t>4</w:t>
            </w:r>
            <w:r w:rsidR="00F33EC6">
              <w:rPr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-31,0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D058B" w:rsidRPr="00CD058B" w:rsidTr="00CD058B">
        <w:trPr>
          <w:trHeight w:val="315"/>
        </w:trPr>
        <w:tc>
          <w:tcPr>
            <w:tcW w:w="936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услуги по наладке и поверке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108 996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104 385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-4,2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отклонение незначительное</w:t>
            </w:r>
          </w:p>
        </w:tc>
      </w:tr>
      <w:tr w:rsidR="00CD058B" w:rsidRPr="00CD058B" w:rsidTr="00CD058B">
        <w:trPr>
          <w:trHeight w:val="315"/>
        </w:trPr>
        <w:tc>
          <w:tcPr>
            <w:tcW w:w="936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Услуги транспорта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161 236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156 810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-2,7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отклонение незначительное</w:t>
            </w:r>
          </w:p>
        </w:tc>
      </w:tr>
      <w:tr w:rsidR="00CD058B" w:rsidRPr="00CD058B" w:rsidTr="00CD058B">
        <w:trPr>
          <w:trHeight w:val="945"/>
        </w:trPr>
        <w:tc>
          <w:tcPr>
            <w:tcW w:w="936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69 653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 xml:space="preserve">39 </w:t>
            </w:r>
            <w:r w:rsidR="00F33EC6">
              <w:rPr>
                <w:color w:val="000000"/>
                <w:sz w:val="24"/>
                <w:szCs w:val="24"/>
              </w:rPr>
              <w:t>458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-43,</w:t>
            </w:r>
            <w:r w:rsidR="00F33EC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отсутствие финансирования за счет снижения фактического объема оказываемых услуг</w:t>
            </w:r>
          </w:p>
        </w:tc>
      </w:tr>
      <w:tr w:rsidR="00CD058B" w:rsidRPr="00CD058B" w:rsidTr="00CD058B">
        <w:trPr>
          <w:trHeight w:val="945"/>
        </w:trPr>
        <w:tc>
          <w:tcPr>
            <w:tcW w:w="936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5.5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1 670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 xml:space="preserve">1 </w:t>
            </w:r>
            <w:r w:rsidR="00F33EC6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</w:t>
            </w:r>
            <w:r w:rsidR="00F33EC6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отсутствие финансирования за счет снижения фактического объема оказываемых услуг</w:t>
            </w:r>
          </w:p>
        </w:tc>
      </w:tr>
      <w:tr w:rsidR="00CD058B" w:rsidRPr="00CD058B" w:rsidTr="00CD058B">
        <w:trPr>
          <w:trHeight w:val="945"/>
        </w:trPr>
        <w:tc>
          <w:tcPr>
            <w:tcW w:w="936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5.6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 xml:space="preserve">Услуги по измерениям концентрации вредных веществ в воздухе рабочей зоны 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отклонений нет</w:t>
            </w:r>
          </w:p>
        </w:tc>
      </w:tr>
      <w:tr w:rsidR="00CD058B" w:rsidRPr="00CD058B" w:rsidTr="00CD058B">
        <w:trPr>
          <w:trHeight w:val="945"/>
        </w:trPr>
        <w:tc>
          <w:tcPr>
            <w:tcW w:w="936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5.7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Затраты на компенсацию нормативных технических потерь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2 087 545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1 370 340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-34,4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экономия в связи со снижением процента потерь в результате проведенных мероприятий</w:t>
            </w:r>
          </w:p>
        </w:tc>
      </w:tr>
      <w:tr w:rsidR="00CD058B" w:rsidRPr="00CD058B" w:rsidTr="00CD058B">
        <w:trPr>
          <w:trHeight w:val="630"/>
        </w:trPr>
        <w:tc>
          <w:tcPr>
            <w:tcW w:w="936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5.8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 xml:space="preserve">  командировочные расходы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3 222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3 409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рост в связи с увеличением количества командировок</w:t>
            </w:r>
          </w:p>
        </w:tc>
      </w:tr>
      <w:tr w:rsidR="00CD058B" w:rsidRPr="00CD058B" w:rsidTr="00CD058B">
        <w:trPr>
          <w:trHeight w:val="945"/>
        </w:trPr>
        <w:tc>
          <w:tcPr>
            <w:tcW w:w="936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5.9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19 070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14 460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-24,2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экономия по причине установки приборов учета на всех точках раздела границ коммунальных услуг</w:t>
            </w:r>
          </w:p>
        </w:tc>
      </w:tr>
      <w:tr w:rsidR="00CD058B" w:rsidRPr="00CD058B" w:rsidTr="00CD058B">
        <w:trPr>
          <w:trHeight w:val="945"/>
        </w:trPr>
        <w:tc>
          <w:tcPr>
            <w:tcW w:w="936" w:type="dxa"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Утилизация промышленных отходов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739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-31,2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отсутствие финансирования за счет снижения фактического объема оказываемых услуг</w:t>
            </w:r>
          </w:p>
        </w:tc>
      </w:tr>
      <w:tr w:rsidR="00CD058B" w:rsidRPr="00CD058B" w:rsidTr="00CD058B">
        <w:trPr>
          <w:trHeight w:val="315"/>
        </w:trPr>
        <w:tc>
          <w:tcPr>
            <w:tcW w:w="936" w:type="dxa"/>
            <w:noWrap/>
            <w:hideMark/>
          </w:tcPr>
          <w:p w:rsidR="00CD058B" w:rsidRPr="00CD058B" w:rsidRDefault="00CD058B" w:rsidP="00CD058B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D058B">
              <w:rPr>
                <w:bCs/>
                <w:i/>
                <w:i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Расходы периода, всего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256 01</w:t>
            </w:r>
            <w:r w:rsidR="00F33EC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9" w:type="dxa"/>
            <w:noWrap/>
            <w:hideMark/>
          </w:tcPr>
          <w:p w:rsidR="00F33EC6" w:rsidRDefault="00F33EC6" w:rsidP="002E74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326 199</w:t>
            </w:r>
          </w:p>
          <w:p w:rsidR="00CD058B" w:rsidRPr="00CD058B" w:rsidRDefault="00CD058B" w:rsidP="002E74B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noWrap/>
            <w:hideMark/>
          </w:tcPr>
          <w:p w:rsidR="00CD058B" w:rsidRPr="00CD058B" w:rsidRDefault="00F33EC6" w:rsidP="002E74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27,4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D058B" w:rsidRPr="00CD058B" w:rsidTr="00CD058B">
        <w:trPr>
          <w:trHeight w:val="315"/>
        </w:trPr>
        <w:tc>
          <w:tcPr>
            <w:tcW w:w="936" w:type="dxa"/>
            <w:noWrap/>
            <w:hideMark/>
          </w:tcPr>
          <w:p w:rsidR="00CD058B" w:rsidRPr="00CD058B" w:rsidRDefault="00CD058B" w:rsidP="00CD058B">
            <w:pPr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 xml:space="preserve">Общие и </w:t>
            </w:r>
            <w:proofErr w:type="spellStart"/>
            <w:r w:rsidRPr="00CD058B">
              <w:rPr>
                <w:color w:val="000000"/>
                <w:sz w:val="24"/>
                <w:szCs w:val="24"/>
              </w:rPr>
              <w:t>адм.расходы</w:t>
            </w:r>
            <w:proofErr w:type="spellEnd"/>
            <w:r w:rsidRPr="00CD058B">
              <w:rPr>
                <w:color w:val="000000"/>
                <w:sz w:val="24"/>
                <w:szCs w:val="24"/>
              </w:rPr>
              <w:t xml:space="preserve"> всего, в </w:t>
            </w:r>
            <w:proofErr w:type="spellStart"/>
            <w:r w:rsidRPr="00CD058B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CD058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256 01</w:t>
            </w:r>
            <w:r w:rsidR="00F33EC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F33EC6" w:rsidP="002E74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326 199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F33EC6" w:rsidP="002E74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27,4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D058B" w:rsidRPr="00CD058B" w:rsidTr="00CD058B">
        <w:trPr>
          <w:trHeight w:val="630"/>
        </w:trPr>
        <w:tc>
          <w:tcPr>
            <w:tcW w:w="936" w:type="dxa"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заработная плата административного персонала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123 833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182 480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повышение заработной платы</w:t>
            </w:r>
          </w:p>
        </w:tc>
      </w:tr>
      <w:tr w:rsidR="00CD058B" w:rsidRPr="00CD058B" w:rsidTr="00CD058B">
        <w:trPr>
          <w:trHeight w:val="315"/>
        </w:trPr>
        <w:tc>
          <w:tcPr>
            <w:tcW w:w="936" w:type="dxa"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социальный налог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10 588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F33EC6" w:rsidP="002E74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15 860</w:t>
            </w:r>
          </w:p>
        </w:tc>
        <w:tc>
          <w:tcPr>
            <w:tcW w:w="1002" w:type="dxa"/>
            <w:noWrap/>
            <w:hideMark/>
          </w:tcPr>
          <w:p w:rsidR="00F33EC6" w:rsidRPr="00CD058B" w:rsidRDefault="00F33EC6" w:rsidP="002E74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зависит от заработной платы</w:t>
            </w:r>
          </w:p>
        </w:tc>
      </w:tr>
      <w:tr w:rsidR="00CD058B" w:rsidRPr="00CD058B" w:rsidTr="00CD058B">
        <w:trPr>
          <w:trHeight w:val="315"/>
        </w:trPr>
        <w:tc>
          <w:tcPr>
            <w:tcW w:w="936" w:type="dxa"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Медицинское страхование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2 477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F33EC6" w:rsidP="002E74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3 042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F33EC6" w:rsidP="002E74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зависит от заработной платы</w:t>
            </w:r>
          </w:p>
        </w:tc>
      </w:tr>
      <w:tr w:rsidR="00CD058B" w:rsidRPr="00CD058B" w:rsidTr="00CD058B">
        <w:trPr>
          <w:trHeight w:val="315"/>
        </w:trPr>
        <w:tc>
          <w:tcPr>
            <w:tcW w:w="936" w:type="dxa"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Канцелярские товары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2 009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1 916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-4,6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отклонение незначительное</w:t>
            </w:r>
          </w:p>
        </w:tc>
      </w:tr>
      <w:tr w:rsidR="00CD058B" w:rsidRPr="00CD058B" w:rsidTr="00CD058B">
        <w:trPr>
          <w:trHeight w:val="630"/>
        </w:trPr>
        <w:tc>
          <w:tcPr>
            <w:tcW w:w="936" w:type="dxa"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lastRenderedPageBreak/>
              <w:t>6.5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 xml:space="preserve">Комплектующие к средствам </w:t>
            </w:r>
            <w:proofErr w:type="spellStart"/>
            <w:r w:rsidRPr="00CD058B">
              <w:rPr>
                <w:color w:val="000000"/>
                <w:sz w:val="24"/>
                <w:szCs w:val="24"/>
              </w:rPr>
              <w:t>вычисл</w:t>
            </w:r>
            <w:proofErr w:type="spellEnd"/>
            <w:r w:rsidRPr="00CD058B">
              <w:rPr>
                <w:color w:val="000000"/>
                <w:sz w:val="24"/>
                <w:szCs w:val="24"/>
              </w:rPr>
              <w:t>. техники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1 471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47,</w:t>
            </w:r>
            <w:r w:rsidR="00F33E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повышение цен на комплектующие</w:t>
            </w:r>
          </w:p>
        </w:tc>
      </w:tr>
      <w:tr w:rsidR="00CD058B" w:rsidRPr="00CD058B" w:rsidTr="00CD058B">
        <w:trPr>
          <w:trHeight w:val="315"/>
        </w:trPr>
        <w:tc>
          <w:tcPr>
            <w:tcW w:w="936" w:type="dxa"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6.6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налоговые платежи и сборы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30 100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30 537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отклонение незначительное</w:t>
            </w:r>
          </w:p>
        </w:tc>
      </w:tr>
      <w:tr w:rsidR="00CD058B" w:rsidRPr="00CD058B" w:rsidTr="00CD058B">
        <w:trPr>
          <w:trHeight w:val="630"/>
        </w:trPr>
        <w:tc>
          <w:tcPr>
            <w:tcW w:w="936" w:type="dxa"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6.7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Перерегистрация основных средств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9 882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9 969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отклонение незначительное</w:t>
            </w:r>
          </w:p>
        </w:tc>
      </w:tr>
      <w:tr w:rsidR="00CD058B" w:rsidRPr="00CD058B" w:rsidTr="00CD058B">
        <w:trPr>
          <w:trHeight w:val="315"/>
        </w:trPr>
        <w:tc>
          <w:tcPr>
            <w:tcW w:w="936" w:type="dxa"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6.8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командировочные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692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608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-12,</w:t>
            </w:r>
            <w:r w:rsidR="00F33E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снижение количества поездок</w:t>
            </w:r>
          </w:p>
        </w:tc>
      </w:tr>
      <w:tr w:rsidR="00CD058B" w:rsidRPr="00CD058B" w:rsidTr="00CD058B">
        <w:trPr>
          <w:trHeight w:val="315"/>
        </w:trPr>
        <w:tc>
          <w:tcPr>
            <w:tcW w:w="936" w:type="dxa"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6.9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34 966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40 972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перерасход в связи ростом IT-услуг</w:t>
            </w:r>
          </w:p>
        </w:tc>
      </w:tr>
      <w:tr w:rsidR="00CD058B" w:rsidRPr="00CD058B" w:rsidTr="00CD058B">
        <w:trPr>
          <w:trHeight w:val="315"/>
        </w:trPr>
        <w:tc>
          <w:tcPr>
            <w:tcW w:w="936" w:type="dxa"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6.10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Другие расходы (расшифровать)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40 466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39 344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-2,8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D058B" w:rsidRPr="00CD058B" w:rsidTr="00CD058B">
        <w:trPr>
          <w:trHeight w:val="630"/>
        </w:trPr>
        <w:tc>
          <w:tcPr>
            <w:tcW w:w="936" w:type="dxa"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6.10.1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 xml:space="preserve"> подписка, почтово-телеграфные расходы 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-50,0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уменьшение почтовых отправлений</w:t>
            </w:r>
          </w:p>
        </w:tc>
      </w:tr>
      <w:tr w:rsidR="00CD058B" w:rsidRPr="00CD058B" w:rsidTr="00CD058B">
        <w:trPr>
          <w:trHeight w:val="945"/>
        </w:trPr>
        <w:tc>
          <w:tcPr>
            <w:tcW w:w="936" w:type="dxa"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6.10.2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 xml:space="preserve"> поверка средств измерений 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867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-8,3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отсутствие финансирования за счет снижения фактического объема оказываемых услуг</w:t>
            </w:r>
          </w:p>
        </w:tc>
      </w:tr>
      <w:tr w:rsidR="00CD058B" w:rsidRPr="00CD058B" w:rsidTr="00CD058B">
        <w:trPr>
          <w:trHeight w:val="630"/>
        </w:trPr>
        <w:tc>
          <w:tcPr>
            <w:tcW w:w="936" w:type="dxa"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6.10.3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 xml:space="preserve"> обследование технического состояния 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1 240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1 240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отклонений нет</w:t>
            </w:r>
          </w:p>
        </w:tc>
      </w:tr>
      <w:tr w:rsidR="00CD058B" w:rsidRPr="00CD058B" w:rsidTr="00CD058B">
        <w:trPr>
          <w:trHeight w:val="945"/>
        </w:trPr>
        <w:tc>
          <w:tcPr>
            <w:tcW w:w="936" w:type="dxa"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6.10.4</w:t>
            </w:r>
          </w:p>
        </w:tc>
        <w:tc>
          <w:tcPr>
            <w:tcW w:w="3731" w:type="dxa"/>
            <w:noWrap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 xml:space="preserve"> Противопожарные мероприятия 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1 063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982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-7,7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отсутствие финансирования за счет снижения фактического объема оказываемых услуг</w:t>
            </w:r>
          </w:p>
        </w:tc>
      </w:tr>
      <w:tr w:rsidR="00CD058B" w:rsidRPr="00CD058B" w:rsidTr="00CD058B">
        <w:trPr>
          <w:trHeight w:val="315"/>
        </w:trPr>
        <w:tc>
          <w:tcPr>
            <w:tcW w:w="936" w:type="dxa"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6.10.5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 xml:space="preserve"> услуги охраны 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16 339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16 927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отклонение незначительное</w:t>
            </w:r>
          </w:p>
        </w:tc>
      </w:tr>
      <w:tr w:rsidR="00CD058B" w:rsidRPr="00CD058B" w:rsidTr="00CD058B">
        <w:trPr>
          <w:trHeight w:val="315"/>
        </w:trPr>
        <w:tc>
          <w:tcPr>
            <w:tcW w:w="936" w:type="dxa"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6.10.6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 xml:space="preserve"> Страхование  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10 629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11 758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повышение заработной платы</w:t>
            </w:r>
          </w:p>
        </w:tc>
      </w:tr>
      <w:tr w:rsidR="00CD058B" w:rsidRPr="00CD058B" w:rsidTr="00CD058B">
        <w:trPr>
          <w:trHeight w:val="945"/>
        </w:trPr>
        <w:tc>
          <w:tcPr>
            <w:tcW w:w="936" w:type="dxa"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6.10.7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 xml:space="preserve"> Медицинские услуги 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7 374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4 962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-32,7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отсутствие финансирования за счет снижения фактического объема оказываемых услуг</w:t>
            </w:r>
          </w:p>
        </w:tc>
      </w:tr>
      <w:tr w:rsidR="00CD058B" w:rsidRPr="00CD058B" w:rsidTr="00CD058B">
        <w:trPr>
          <w:trHeight w:val="630"/>
        </w:trPr>
        <w:tc>
          <w:tcPr>
            <w:tcW w:w="936" w:type="dxa"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6.10.8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 xml:space="preserve"> Дезинсекция и дератизация объектов 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502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481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-4,2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отклонение незначительное</w:t>
            </w:r>
          </w:p>
        </w:tc>
      </w:tr>
      <w:tr w:rsidR="00CD058B" w:rsidRPr="00CD058B" w:rsidTr="00CD058B">
        <w:trPr>
          <w:trHeight w:val="315"/>
        </w:trPr>
        <w:tc>
          <w:tcPr>
            <w:tcW w:w="936" w:type="dxa"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6.10.9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 xml:space="preserve"> подготовка кадров 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1 280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1 340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отклонение незначительное</w:t>
            </w:r>
          </w:p>
        </w:tc>
      </w:tr>
      <w:tr w:rsidR="00CD058B" w:rsidRPr="00CD058B" w:rsidTr="00CD058B">
        <w:trPr>
          <w:trHeight w:val="945"/>
        </w:trPr>
        <w:tc>
          <w:tcPr>
            <w:tcW w:w="936" w:type="dxa"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6.10.11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 xml:space="preserve"> услуги СМИ 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-37,2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отсутствие финансирования за счет снижения фактического объема оказываемых услуг</w:t>
            </w:r>
          </w:p>
        </w:tc>
      </w:tr>
      <w:tr w:rsidR="00CD058B" w:rsidRPr="00CD058B" w:rsidTr="00CD058B">
        <w:trPr>
          <w:trHeight w:val="315"/>
        </w:trPr>
        <w:tc>
          <w:tcPr>
            <w:tcW w:w="936" w:type="dxa"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6.10.12</w:t>
            </w:r>
          </w:p>
        </w:tc>
        <w:tc>
          <w:tcPr>
            <w:tcW w:w="3731" w:type="dxa"/>
            <w:noWrap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 xml:space="preserve"> экспертиза по </w:t>
            </w:r>
            <w:proofErr w:type="spellStart"/>
            <w:r w:rsidRPr="00CD058B">
              <w:rPr>
                <w:color w:val="000000"/>
                <w:sz w:val="24"/>
                <w:szCs w:val="24"/>
              </w:rPr>
              <w:t>энергооборудованию</w:t>
            </w:r>
            <w:proofErr w:type="spellEnd"/>
            <w:r w:rsidRPr="00CD058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отклонений нет</w:t>
            </w:r>
          </w:p>
        </w:tc>
      </w:tr>
      <w:tr w:rsidR="00CD058B" w:rsidRPr="00CD058B" w:rsidTr="00CD058B">
        <w:trPr>
          <w:trHeight w:val="315"/>
        </w:trPr>
        <w:tc>
          <w:tcPr>
            <w:tcW w:w="936" w:type="dxa"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lastRenderedPageBreak/>
              <w:t>6.10.14</w:t>
            </w:r>
          </w:p>
        </w:tc>
        <w:tc>
          <w:tcPr>
            <w:tcW w:w="3731" w:type="dxa"/>
            <w:noWrap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 xml:space="preserve"> услуги типографии 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D058B" w:rsidRPr="00CD058B" w:rsidTr="00CD058B">
        <w:trPr>
          <w:trHeight w:val="630"/>
        </w:trPr>
        <w:tc>
          <w:tcPr>
            <w:tcW w:w="936" w:type="dxa"/>
            <w:noWrap/>
            <w:hideMark/>
          </w:tcPr>
          <w:p w:rsidR="00CD058B" w:rsidRPr="00CD058B" w:rsidRDefault="00CD058B" w:rsidP="00CD058B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D058B">
              <w:rPr>
                <w:bCs/>
                <w:i/>
                <w:i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Всего затрат на предоставление услуг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4 128 254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3</w:t>
            </w:r>
            <w:r w:rsidR="00F33EC6">
              <w:rPr>
                <w:bCs/>
                <w:color w:val="000000"/>
                <w:sz w:val="24"/>
                <w:szCs w:val="24"/>
              </w:rPr>
              <w:t> 801 214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-7,</w:t>
            </w:r>
            <w:r w:rsidR="00F33EC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D058B" w:rsidRPr="00CD058B" w:rsidTr="00CD058B">
        <w:trPr>
          <w:trHeight w:val="315"/>
        </w:trPr>
        <w:tc>
          <w:tcPr>
            <w:tcW w:w="936" w:type="dxa"/>
            <w:noWrap/>
            <w:hideMark/>
          </w:tcPr>
          <w:p w:rsidR="00CD058B" w:rsidRPr="00CD058B" w:rsidRDefault="00CD058B" w:rsidP="00CD058B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D058B">
              <w:rPr>
                <w:bCs/>
                <w:i/>
                <w:i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Доход (РБА*СП)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D058B" w:rsidRPr="00CD058B" w:rsidTr="00CD058B">
        <w:trPr>
          <w:trHeight w:val="315"/>
        </w:trPr>
        <w:tc>
          <w:tcPr>
            <w:tcW w:w="936" w:type="dxa"/>
            <w:noWrap/>
            <w:hideMark/>
          </w:tcPr>
          <w:p w:rsidR="00CD058B" w:rsidRPr="00CD058B" w:rsidRDefault="00CD058B" w:rsidP="00CD058B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D058B">
              <w:rPr>
                <w:bCs/>
                <w:i/>
                <w:i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-"-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4 128 254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3</w:t>
            </w:r>
            <w:r w:rsidR="00F33EC6">
              <w:rPr>
                <w:bCs/>
                <w:color w:val="000000"/>
                <w:sz w:val="24"/>
                <w:szCs w:val="24"/>
              </w:rPr>
              <w:t> 801 214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-7,</w:t>
            </w:r>
            <w:r w:rsidR="00F33EC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D058B" w:rsidRPr="00CD058B" w:rsidTr="00CD058B">
        <w:trPr>
          <w:trHeight w:val="3495"/>
        </w:trPr>
        <w:tc>
          <w:tcPr>
            <w:tcW w:w="936" w:type="dxa"/>
            <w:noWrap/>
            <w:hideMark/>
          </w:tcPr>
          <w:p w:rsidR="00CD058B" w:rsidRPr="00CD058B" w:rsidRDefault="00CD058B" w:rsidP="00CD058B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D058B">
              <w:rPr>
                <w:bCs/>
                <w:i/>
                <w:i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Объем предоставляемых услуг</w:t>
            </w:r>
          </w:p>
        </w:tc>
        <w:tc>
          <w:tcPr>
            <w:tcW w:w="1440" w:type="dxa"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058B">
              <w:rPr>
                <w:color w:val="000000"/>
                <w:sz w:val="24"/>
                <w:szCs w:val="24"/>
              </w:rPr>
              <w:t>тыс.кВтч</w:t>
            </w:r>
            <w:proofErr w:type="spellEnd"/>
          </w:p>
        </w:tc>
        <w:tc>
          <w:tcPr>
            <w:tcW w:w="2019" w:type="dxa"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1 785 275</w:t>
            </w:r>
          </w:p>
        </w:tc>
        <w:tc>
          <w:tcPr>
            <w:tcW w:w="2179" w:type="dxa"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1 531 136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-14,2</w:t>
            </w: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Снижение фактического объема - в связи с тем, что на ЖМЗ ТОО «</w:t>
            </w:r>
            <w:proofErr w:type="spellStart"/>
            <w:r w:rsidRPr="00CD058B">
              <w:rPr>
                <w:color w:val="000000"/>
                <w:sz w:val="24"/>
                <w:szCs w:val="24"/>
              </w:rPr>
              <w:t>Казахмыс</w:t>
            </w:r>
            <w:proofErr w:type="spellEnd"/>
            <w:r w:rsidRPr="00CD05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58B">
              <w:rPr>
                <w:color w:val="000000"/>
                <w:sz w:val="24"/>
                <w:szCs w:val="24"/>
              </w:rPr>
              <w:t>Смелтинг</w:t>
            </w:r>
            <w:proofErr w:type="spellEnd"/>
            <w:r w:rsidRPr="00CD058B">
              <w:rPr>
                <w:color w:val="000000"/>
                <w:sz w:val="24"/>
                <w:szCs w:val="24"/>
              </w:rPr>
              <w:t xml:space="preserve">» 23 мая 2021года произошло возгорание трансформатора рудотермической печи РТП-1, нормальная схема электроснабжения восстановлена 11 декабря 2021года, а также в связи с уменьшением </w:t>
            </w:r>
            <w:proofErr w:type="spellStart"/>
            <w:r w:rsidRPr="00CD058B">
              <w:rPr>
                <w:color w:val="000000"/>
                <w:sz w:val="24"/>
                <w:szCs w:val="24"/>
              </w:rPr>
              <w:t>перетока</w:t>
            </w:r>
            <w:proofErr w:type="spellEnd"/>
            <w:r w:rsidRPr="00CD058B">
              <w:rPr>
                <w:color w:val="000000"/>
                <w:sz w:val="24"/>
                <w:szCs w:val="24"/>
              </w:rPr>
              <w:t xml:space="preserve"> электрической энергии для предприятий ТОО «Корпорация </w:t>
            </w:r>
            <w:proofErr w:type="spellStart"/>
            <w:r w:rsidRPr="00CD058B">
              <w:rPr>
                <w:color w:val="000000"/>
                <w:sz w:val="24"/>
                <w:szCs w:val="24"/>
              </w:rPr>
              <w:t>Казахмыс</w:t>
            </w:r>
            <w:proofErr w:type="spellEnd"/>
            <w:r w:rsidRPr="00CD058B">
              <w:rPr>
                <w:color w:val="000000"/>
                <w:sz w:val="24"/>
                <w:szCs w:val="24"/>
              </w:rPr>
              <w:t>» и ЖМЗ ТОО «</w:t>
            </w:r>
            <w:proofErr w:type="spellStart"/>
            <w:r w:rsidRPr="00CD058B">
              <w:rPr>
                <w:color w:val="000000"/>
                <w:sz w:val="24"/>
                <w:szCs w:val="24"/>
              </w:rPr>
              <w:t>Казахмыс</w:t>
            </w:r>
            <w:proofErr w:type="spellEnd"/>
            <w:r w:rsidRPr="00CD058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58B">
              <w:rPr>
                <w:color w:val="000000"/>
                <w:sz w:val="24"/>
                <w:szCs w:val="24"/>
              </w:rPr>
              <w:t>Смелтинг</w:t>
            </w:r>
            <w:proofErr w:type="spellEnd"/>
            <w:r w:rsidRPr="00CD058B">
              <w:rPr>
                <w:color w:val="000000"/>
                <w:sz w:val="24"/>
                <w:szCs w:val="24"/>
              </w:rPr>
              <w:t xml:space="preserve">» </w:t>
            </w:r>
          </w:p>
        </w:tc>
      </w:tr>
      <w:tr w:rsidR="00CD058B" w:rsidRPr="00CD058B" w:rsidTr="00CD058B">
        <w:trPr>
          <w:trHeight w:val="315"/>
        </w:trPr>
        <w:tc>
          <w:tcPr>
            <w:tcW w:w="936" w:type="dxa"/>
            <w:vMerge w:val="restart"/>
            <w:noWrap/>
            <w:hideMark/>
          </w:tcPr>
          <w:p w:rsidR="00CD058B" w:rsidRPr="00CD058B" w:rsidRDefault="00CD058B" w:rsidP="00CD058B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D058B">
              <w:rPr>
                <w:bCs/>
                <w:i/>
                <w:i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3731" w:type="dxa"/>
            <w:vMerge w:val="restart"/>
            <w:hideMark/>
          </w:tcPr>
          <w:p w:rsidR="00CD058B" w:rsidRPr="00CD058B" w:rsidRDefault="00CD058B">
            <w:pPr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Нормативные технические потери</w:t>
            </w:r>
          </w:p>
        </w:tc>
        <w:tc>
          <w:tcPr>
            <w:tcW w:w="1440" w:type="dxa"/>
            <w:noWrap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9,047%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5,93%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D058B" w:rsidRPr="00CD058B" w:rsidTr="00CD058B">
        <w:trPr>
          <w:trHeight w:val="315"/>
        </w:trPr>
        <w:tc>
          <w:tcPr>
            <w:tcW w:w="936" w:type="dxa"/>
            <w:vMerge/>
            <w:hideMark/>
          </w:tcPr>
          <w:p w:rsidR="00CD058B" w:rsidRPr="00CD058B" w:rsidRDefault="00CD058B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31" w:type="dxa"/>
            <w:vMerge/>
            <w:hideMark/>
          </w:tcPr>
          <w:p w:rsidR="00CD058B" w:rsidRPr="00CD058B" w:rsidRDefault="00CD058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D058B">
              <w:rPr>
                <w:color w:val="000000"/>
                <w:sz w:val="24"/>
                <w:szCs w:val="24"/>
              </w:rPr>
              <w:t>тыс.кВтч</w:t>
            </w:r>
            <w:proofErr w:type="spellEnd"/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177 579</w:t>
            </w:r>
          </w:p>
        </w:tc>
        <w:tc>
          <w:tcPr>
            <w:tcW w:w="2179" w:type="dxa"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96 532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D058B" w:rsidRPr="00CD058B" w:rsidTr="00CD058B">
        <w:trPr>
          <w:trHeight w:val="630"/>
        </w:trPr>
        <w:tc>
          <w:tcPr>
            <w:tcW w:w="936" w:type="dxa"/>
            <w:noWrap/>
            <w:hideMark/>
          </w:tcPr>
          <w:p w:rsidR="00CD058B" w:rsidRPr="00CD058B" w:rsidRDefault="00CD058B" w:rsidP="00CD058B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CD058B">
              <w:rPr>
                <w:bCs/>
                <w:i/>
                <w:i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3731" w:type="dxa"/>
            <w:hideMark/>
          </w:tcPr>
          <w:p w:rsidR="00CD058B" w:rsidRPr="00CD058B" w:rsidRDefault="00CD058B">
            <w:pPr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Тариф без НДС</w:t>
            </w:r>
          </w:p>
        </w:tc>
        <w:tc>
          <w:tcPr>
            <w:tcW w:w="1440" w:type="dxa"/>
            <w:hideMark/>
          </w:tcPr>
          <w:p w:rsidR="00CD058B" w:rsidRPr="00CD058B" w:rsidRDefault="00CD058B" w:rsidP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 xml:space="preserve">тенге/ за </w:t>
            </w:r>
            <w:proofErr w:type="spellStart"/>
            <w:r w:rsidRPr="00CD058B">
              <w:rPr>
                <w:color w:val="000000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01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2,31</w:t>
            </w:r>
          </w:p>
        </w:tc>
        <w:tc>
          <w:tcPr>
            <w:tcW w:w="2179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058B">
              <w:rPr>
                <w:bCs/>
                <w:color w:val="000000"/>
                <w:sz w:val="24"/>
                <w:szCs w:val="24"/>
              </w:rPr>
              <w:t>2,4</w:t>
            </w:r>
            <w:r w:rsidR="00F33EC6">
              <w:rPr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02" w:type="dxa"/>
            <w:noWrap/>
            <w:hideMark/>
          </w:tcPr>
          <w:p w:rsidR="00CD058B" w:rsidRPr="00CD058B" w:rsidRDefault="00CD058B" w:rsidP="002E74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62" w:type="dxa"/>
            <w:hideMark/>
          </w:tcPr>
          <w:p w:rsidR="00CD058B" w:rsidRPr="00CD058B" w:rsidRDefault="00CD058B">
            <w:pPr>
              <w:rPr>
                <w:color w:val="000000"/>
                <w:sz w:val="24"/>
                <w:szCs w:val="24"/>
              </w:rPr>
            </w:pPr>
            <w:r w:rsidRPr="00CD058B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72FCB" w:rsidRPr="006B303D" w:rsidRDefault="00872FCB" w:rsidP="00ED40CF">
      <w:pPr>
        <w:rPr>
          <w:rStyle w:val="s0"/>
          <w:b/>
          <w:sz w:val="24"/>
          <w:szCs w:val="24"/>
          <w:lang w:val="en-US"/>
        </w:rPr>
      </w:pPr>
    </w:p>
    <w:p w:rsidR="00872FCB" w:rsidRPr="00460FF7" w:rsidRDefault="00872FCB" w:rsidP="00ED40CF">
      <w:pPr>
        <w:rPr>
          <w:rStyle w:val="s0"/>
          <w:b/>
          <w:sz w:val="24"/>
          <w:szCs w:val="24"/>
        </w:rPr>
      </w:pPr>
    </w:p>
    <w:p w:rsidR="00ED40CF" w:rsidRPr="00460FF7" w:rsidRDefault="00ED40CF" w:rsidP="00ED40CF">
      <w:pPr>
        <w:rPr>
          <w:rStyle w:val="s0"/>
          <w:b/>
          <w:sz w:val="24"/>
          <w:szCs w:val="24"/>
        </w:rPr>
      </w:pPr>
      <w:r w:rsidRPr="00460FF7">
        <w:rPr>
          <w:rStyle w:val="s0"/>
          <w:b/>
          <w:sz w:val="24"/>
          <w:szCs w:val="24"/>
        </w:rPr>
        <w:t>4) Информация о соблюдении показателей качества и надежности регулируемых услуг</w:t>
      </w:r>
    </w:p>
    <w:p w:rsidR="00ED40CF" w:rsidRPr="00460FF7" w:rsidRDefault="00ED40CF" w:rsidP="00ED40CF">
      <w:pPr>
        <w:ind w:firstLine="709"/>
        <w:rPr>
          <w:b/>
          <w:sz w:val="24"/>
          <w:szCs w:val="24"/>
        </w:rPr>
      </w:pPr>
    </w:p>
    <w:p w:rsidR="00ED40CF" w:rsidRPr="00460FF7" w:rsidRDefault="00ED40CF" w:rsidP="00ED40CF">
      <w:pPr>
        <w:pStyle w:val="2"/>
        <w:rPr>
          <w:b/>
          <w:i w:val="0"/>
          <w:sz w:val="24"/>
          <w:szCs w:val="24"/>
        </w:rPr>
      </w:pPr>
      <w:r w:rsidRPr="00460FF7">
        <w:rPr>
          <w:b/>
          <w:i w:val="0"/>
          <w:sz w:val="24"/>
          <w:szCs w:val="24"/>
        </w:rPr>
        <w:t>Форма 3</w:t>
      </w:r>
    </w:p>
    <w:p w:rsidR="00ED40CF" w:rsidRPr="00460FF7" w:rsidRDefault="00ED40CF" w:rsidP="00ED40CF">
      <w:pPr>
        <w:ind w:firstLine="397"/>
        <w:jc w:val="right"/>
        <w:textAlignment w:val="baseline"/>
        <w:rPr>
          <w:b/>
        </w:rPr>
      </w:pPr>
      <w:r w:rsidRPr="00460FF7">
        <w:rPr>
          <w:b/>
        </w:rPr>
        <w:t> </w:t>
      </w:r>
    </w:p>
    <w:p w:rsidR="00C52D34" w:rsidRPr="00460FF7" w:rsidRDefault="00C52D34" w:rsidP="00C52D34">
      <w:pPr>
        <w:jc w:val="center"/>
        <w:rPr>
          <w:sz w:val="24"/>
          <w:szCs w:val="24"/>
        </w:rPr>
      </w:pPr>
      <w:r w:rsidRPr="00460FF7">
        <w:rPr>
          <w:rStyle w:val="s1"/>
          <w:sz w:val="24"/>
          <w:szCs w:val="24"/>
        </w:rPr>
        <w:t>Информация</w:t>
      </w:r>
      <w:r w:rsidRPr="00460FF7">
        <w:rPr>
          <w:rStyle w:val="s1"/>
          <w:sz w:val="24"/>
          <w:szCs w:val="24"/>
        </w:rPr>
        <w:br/>
        <w:t>о соблюдении показателей качества и надежности регулируемых услуг</w:t>
      </w:r>
      <w:r w:rsidR="001C139A" w:rsidRPr="00460FF7">
        <w:rPr>
          <w:rStyle w:val="s1"/>
          <w:sz w:val="24"/>
          <w:szCs w:val="24"/>
        </w:rPr>
        <w:t xml:space="preserve"> </w:t>
      </w:r>
      <w:r w:rsidRPr="00460FF7">
        <w:rPr>
          <w:rStyle w:val="s1"/>
          <w:sz w:val="24"/>
          <w:szCs w:val="24"/>
        </w:rPr>
        <w:t>по итогам 20</w:t>
      </w:r>
      <w:r w:rsidR="00E663A9">
        <w:rPr>
          <w:rStyle w:val="s1"/>
          <w:sz w:val="24"/>
          <w:szCs w:val="24"/>
        </w:rPr>
        <w:t>2</w:t>
      </w:r>
      <w:r w:rsidR="00CD058B">
        <w:rPr>
          <w:rStyle w:val="s1"/>
          <w:sz w:val="24"/>
          <w:szCs w:val="24"/>
        </w:rPr>
        <w:t>1</w:t>
      </w:r>
      <w:r w:rsidRPr="00460FF7">
        <w:rPr>
          <w:rStyle w:val="s1"/>
          <w:sz w:val="24"/>
          <w:szCs w:val="24"/>
        </w:rPr>
        <w:t xml:space="preserve"> года </w:t>
      </w:r>
    </w:p>
    <w:p w:rsidR="00C52D34" w:rsidRPr="00460FF7" w:rsidRDefault="00C52D34" w:rsidP="00C52D34">
      <w:pPr>
        <w:rPr>
          <w:sz w:val="24"/>
          <w:szCs w:val="24"/>
        </w:rPr>
      </w:pPr>
      <w:r w:rsidRPr="00460FF7">
        <w:rPr>
          <w:sz w:val="24"/>
          <w:szCs w:val="24"/>
        </w:rPr>
        <w:t> </w:t>
      </w:r>
    </w:p>
    <w:p w:rsidR="001C139A" w:rsidRPr="00460FF7" w:rsidRDefault="001C139A" w:rsidP="001C139A">
      <w:pPr>
        <w:ind w:firstLine="397"/>
        <w:jc w:val="center"/>
        <w:textAlignment w:val="baseline"/>
        <w:rPr>
          <w:sz w:val="24"/>
          <w:szCs w:val="24"/>
          <w:u w:val="single"/>
        </w:rPr>
      </w:pPr>
      <w:r w:rsidRPr="00460FF7">
        <w:rPr>
          <w:sz w:val="24"/>
          <w:szCs w:val="24"/>
          <w:u w:val="single"/>
        </w:rPr>
        <w:t>ТОО «</w:t>
      </w:r>
      <w:proofErr w:type="spellStart"/>
      <w:r w:rsidRPr="00460FF7">
        <w:rPr>
          <w:sz w:val="24"/>
          <w:szCs w:val="24"/>
          <w:u w:val="single"/>
          <w:lang w:val="en-US"/>
        </w:rPr>
        <w:t>Kazakhmys</w:t>
      </w:r>
      <w:proofErr w:type="spellEnd"/>
      <w:r w:rsidRPr="00460FF7">
        <w:rPr>
          <w:sz w:val="24"/>
          <w:szCs w:val="24"/>
          <w:u w:val="single"/>
        </w:rPr>
        <w:t xml:space="preserve"> </w:t>
      </w:r>
      <w:r w:rsidRPr="00460FF7">
        <w:rPr>
          <w:sz w:val="24"/>
          <w:szCs w:val="24"/>
          <w:u w:val="single"/>
          <w:lang w:val="en-US"/>
        </w:rPr>
        <w:t>Distribution</w:t>
      </w:r>
      <w:r w:rsidRPr="00460FF7">
        <w:rPr>
          <w:sz w:val="24"/>
          <w:szCs w:val="24"/>
          <w:u w:val="single"/>
        </w:rPr>
        <w:t>» (</w:t>
      </w:r>
      <w:proofErr w:type="spellStart"/>
      <w:r w:rsidRPr="00460FF7">
        <w:rPr>
          <w:sz w:val="24"/>
          <w:szCs w:val="24"/>
          <w:u w:val="single"/>
        </w:rPr>
        <w:t>Казахмыс</w:t>
      </w:r>
      <w:proofErr w:type="spellEnd"/>
      <w:r w:rsidRPr="00460FF7">
        <w:rPr>
          <w:sz w:val="24"/>
          <w:szCs w:val="24"/>
          <w:u w:val="single"/>
        </w:rPr>
        <w:t xml:space="preserve"> </w:t>
      </w:r>
      <w:proofErr w:type="spellStart"/>
      <w:r w:rsidRPr="00460FF7">
        <w:rPr>
          <w:sz w:val="24"/>
          <w:szCs w:val="24"/>
          <w:u w:val="single"/>
        </w:rPr>
        <w:t>Дистрибьюшн</w:t>
      </w:r>
      <w:proofErr w:type="spellEnd"/>
      <w:r w:rsidRPr="00460FF7">
        <w:rPr>
          <w:sz w:val="24"/>
          <w:szCs w:val="24"/>
          <w:u w:val="single"/>
        </w:rPr>
        <w:t>) – Предприятия электрических сетей</w:t>
      </w:r>
    </w:p>
    <w:p w:rsidR="001C139A" w:rsidRPr="00460FF7" w:rsidRDefault="001C139A" w:rsidP="001C139A">
      <w:pPr>
        <w:ind w:firstLine="397"/>
        <w:jc w:val="center"/>
        <w:textAlignment w:val="baseline"/>
        <w:rPr>
          <w:sz w:val="24"/>
          <w:szCs w:val="24"/>
        </w:rPr>
      </w:pPr>
      <w:r w:rsidRPr="00460FF7">
        <w:rPr>
          <w:sz w:val="24"/>
          <w:szCs w:val="24"/>
        </w:rPr>
        <w:t>наименование субъекта естественной монополии, вид деятельности</w:t>
      </w:r>
    </w:p>
    <w:p w:rsidR="001C139A" w:rsidRPr="00460FF7" w:rsidRDefault="001C139A" w:rsidP="001C139A">
      <w:pPr>
        <w:ind w:firstLine="397"/>
        <w:jc w:val="center"/>
        <w:textAlignment w:val="baseline"/>
        <w:rPr>
          <w:sz w:val="24"/>
          <w:szCs w:val="24"/>
        </w:rPr>
      </w:pPr>
    </w:p>
    <w:p w:rsidR="001C139A" w:rsidRPr="00460FF7" w:rsidRDefault="001C139A" w:rsidP="001C139A">
      <w:pPr>
        <w:ind w:firstLine="397"/>
        <w:jc w:val="center"/>
        <w:textAlignment w:val="baseline"/>
        <w:rPr>
          <w:sz w:val="24"/>
          <w:szCs w:val="24"/>
          <w:u w:val="single"/>
        </w:rPr>
      </w:pPr>
      <w:r w:rsidRPr="00460FF7">
        <w:rPr>
          <w:sz w:val="24"/>
          <w:szCs w:val="24"/>
          <w:u w:val="single"/>
        </w:rPr>
        <w:t xml:space="preserve"> передача электрической энергий</w:t>
      </w:r>
    </w:p>
    <w:p w:rsidR="001C139A" w:rsidRPr="00460FF7" w:rsidRDefault="001C139A" w:rsidP="001C139A">
      <w:pPr>
        <w:ind w:firstLine="397"/>
        <w:jc w:val="center"/>
        <w:textAlignment w:val="baseline"/>
        <w:rPr>
          <w:sz w:val="24"/>
          <w:szCs w:val="24"/>
        </w:rPr>
      </w:pPr>
      <w:r w:rsidRPr="00460FF7">
        <w:rPr>
          <w:sz w:val="24"/>
          <w:szCs w:val="24"/>
        </w:rPr>
        <w:t>регулируемая услуга</w:t>
      </w:r>
    </w:p>
    <w:p w:rsidR="00C52D34" w:rsidRPr="00460FF7" w:rsidRDefault="00C52D34" w:rsidP="00C52D34">
      <w:pPr>
        <w:ind w:firstLine="397"/>
        <w:jc w:val="center"/>
        <w:textAlignment w:val="baseline"/>
      </w:pPr>
      <w:r w:rsidRPr="00460FF7">
        <w:lastRenderedPageBreak/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3831"/>
        <w:gridCol w:w="2022"/>
        <w:gridCol w:w="1591"/>
        <w:gridCol w:w="1733"/>
        <w:gridCol w:w="2601"/>
        <w:gridCol w:w="2679"/>
      </w:tblGrid>
      <w:tr w:rsidR="00C52D34" w:rsidRPr="00460FF7" w:rsidTr="00C52D34">
        <w:trPr>
          <w:jc w:val="center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34" w:rsidRPr="00460FF7" w:rsidRDefault="00C52D34" w:rsidP="00C52D34">
            <w:pPr>
              <w:jc w:val="center"/>
              <w:textAlignment w:val="baseline"/>
            </w:pPr>
            <w:r w:rsidRPr="00460FF7">
              <w:t>№ п/п</w:t>
            </w:r>
          </w:p>
        </w:tc>
        <w:tc>
          <w:tcPr>
            <w:tcW w:w="1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34" w:rsidRPr="00460FF7" w:rsidRDefault="00C52D34" w:rsidP="00C52D34">
            <w:pPr>
              <w:jc w:val="center"/>
              <w:textAlignment w:val="baseline"/>
            </w:pPr>
            <w:r w:rsidRPr="00460FF7">
              <w:t>Показатель качества и надежности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34" w:rsidRPr="00460FF7" w:rsidRDefault="00C52D34" w:rsidP="00C52D34">
            <w:pPr>
              <w:jc w:val="center"/>
              <w:textAlignment w:val="baseline"/>
            </w:pPr>
            <w:r w:rsidRPr="00460FF7">
              <w:t>Факт года (полугодия), предшествующего отчетному периоду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34" w:rsidRPr="00460FF7" w:rsidRDefault="00C52D34" w:rsidP="00CD058B">
            <w:pPr>
              <w:jc w:val="center"/>
              <w:textAlignment w:val="baseline"/>
            </w:pPr>
            <w:r w:rsidRPr="00460FF7">
              <w:t xml:space="preserve">План (на </w:t>
            </w:r>
            <w:r w:rsidRPr="00460FF7">
              <w:rPr>
                <w:lang w:val="en-US"/>
              </w:rPr>
              <w:t>20</w:t>
            </w:r>
            <w:r w:rsidR="00E663A9">
              <w:t>2</w:t>
            </w:r>
            <w:r w:rsidR="00CD058B">
              <w:t>1</w:t>
            </w:r>
            <w:r w:rsidRPr="00460FF7">
              <w:t xml:space="preserve"> год)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34" w:rsidRPr="00460FF7" w:rsidRDefault="00C52D34" w:rsidP="00E663A9">
            <w:pPr>
              <w:jc w:val="center"/>
              <w:textAlignment w:val="baseline"/>
            </w:pPr>
            <w:r w:rsidRPr="00460FF7">
              <w:t xml:space="preserve">Факт </w:t>
            </w:r>
            <w:r w:rsidR="00CD058B">
              <w:t>2021</w:t>
            </w:r>
            <w:r w:rsidR="00E663A9">
              <w:t xml:space="preserve"> года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34" w:rsidRPr="00460FF7" w:rsidRDefault="00C52D34" w:rsidP="00C52D34">
            <w:pPr>
              <w:jc w:val="center"/>
              <w:textAlignment w:val="baseline"/>
            </w:pPr>
            <w:r w:rsidRPr="00460FF7">
              <w:t>Оценка соблюдения показателей надежности и качества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34" w:rsidRPr="00460FF7" w:rsidRDefault="00C52D34" w:rsidP="00C52D34">
            <w:pPr>
              <w:jc w:val="center"/>
              <w:textAlignment w:val="baseline"/>
            </w:pPr>
            <w:r w:rsidRPr="00460FF7">
              <w:t>Причины (обоснование) несоблюдения показателей надежности и качества</w:t>
            </w:r>
          </w:p>
        </w:tc>
      </w:tr>
      <w:tr w:rsidR="00C52D34" w:rsidRPr="00460FF7" w:rsidTr="00C52D34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34" w:rsidRPr="00460FF7" w:rsidRDefault="00C52D34" w:rsidP="00C52D34">
            <w:pPr>
              <w:jc w:val="center"/>
              <w:textAlignment w:val="baseline"/>
            </w:pPr>
            <w:r w:rsidRPr="00460FF7">
              <w:t>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34" w:rsidRPr="00460FF7" w:rsidRDefault="00C52D34" w:rsidP="00C52D34">
            <w:pPr>
              <w:jc w:val="center"/>
              <w:textAlignment w:val="baseline"/>
            </w:pPr>
            <w:r w:rsidRPr="00460FF7"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34" w:rsidRPr="00460FF7" w:rsidRDefault="00C52D34" w:rsidP="00C52D34">
            <w:pPr>
              <w:jc w:val="center"/>
              <w:textAlignment w:val="baseline"/>
            </w:pPr>
            <w:r w:rsidRPr="00460FF7"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34" w:rsidRPr="00460FF7" w:rsidRDefault="00C52D34" w:rsidP="00C52D34">
            <w:pPr>
              <w:jc w:val="center"/>
              <w:textAlignment w:val="baseline"/>
            </w:pPr>
            <w:r w:rsidRPr="00460FF7"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34" w:rsidRPr="00460FF7" w:rsidRDefault="00C52D34" w:rsidP="00C52D34">
            <w:pPr>
              <w:jc w:val="center"/>
              <w:textAlignment w:val="baseline"/>
            </w:pPr>
            <w:r w:rsidRPr="00460FF7">
              <w:t>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34" w:rsidRPr="00460FF7" w:rsidRDefault="00C52D34" w:rsidP="00C52D34">
            <w:pPr>
              <w:jc w:val="center"/>
              <w:textAlignment w:val="baseline"/>
            </w:pPr>
            <w:r w:rsidRPr="00460FF7">
              <w:t>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34" w:rsidRPr="00460FF7" w:rsidRDefault="00C52D34" w:rsidP="00C52D34">
            <w:pPr>
              <w:jc w:val="center"/>
              <w:textAlignment w:val="baseline"/>
            </w:pPr>
            <w:r w:rsidRPr="00460FF7">
              <w:t>7</w:t>
            </w:r>
          </w:p>
        </w:tc>
      </w:tr>
      <w:tr w:rsidR="00CD058B" w:rsidRPr="00CD058B" w:rsidTr="00C52D34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8B" w:rsidRPr="00CD058B" w:rsidRDefault="00CD058B" w:rsidP="00C52D34">
            <w:pPr>
              <w:jc w:val="center"/>
              <w:textAlignment w:val="baseline"/>
            </w:pPr>
            <w:r w:rsidRPr="00CD058B">
              <w:t>1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8B" w:rsidRPr="00CD058B" w:rsidRDefault="00CD058B" w:rsidP="00C52D34">
            <w:pPr>
              <w:textAlignment w:val="baseline"/>
            </w:pPr>
            <w:r w:rsidRPr="00CD058B">
              <w:t>Средний показатель количества отключений на одного потребителя за один календарный год (</w:t>
            </w:r>
            <w:r w:rsidRPr="00CD058B">
              <w:rPr>
                <w:lang w:val="en-US"/>
              </w:rPr>
              <w:t>SAIFI</w:t>
            </w:r>
            <w:r w:rsidRPr="00CD058B"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8B" w:rsidRPr="00CD058B" w:rsidRDefault="00CD058B" w:rsidP="00654784">
            <w:pPr>
              <w:jc w:val="center"/>
              <w:textAlignment w:val="baseline"/>
            </w:pPr>
            <w:r w:rsidRPr="00CD058B">
              <w:t>0,016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8B" w:rsidRPr="00CD058B" w:rsidRDefault="00CD058B" w:rsidP="00654784">
            <w:pPr>
              <w:jc w:val="center"/>
              <w:textAlignment w:val="baseline"/>
            </w:pPr>
            <w:r w:rsidRPr="00CD058B">
              <w:t>Не более 3.7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8B" w:rsidRPr="00CD058B" w:rsidRDefault="00CD058B" w:rsidP="00654784">
            <w:pPr>
              <w:jc w:val="center"/>
              <w:textAlignment w:val="baseline"/>
            </w:pPr>
            <w:r w:rsidRPr="00CD058B">
              <w:t>0,74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8B" w:rsidRPr="00CD058B" w:rsidRDefault="00CD058B" w:rsidP="00C52D34">
            <w:pPr>
              <w:jc w:val="center"/>
              <w:textAlignment w:val="baseline"/>
            </w:pPr>
            <w:r w:rsidRPr="00CD058B">
              <w:t>Отсутствует превышение нормативных значений.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8B" w:rsidRPr="00CD058B" w:rsidRDefault="00CD058B" w:rsidP="00C52D34">
            <w:pPr>
              <w:jc w:val="center"/>
              <w:textAlignment w:val="baseline"/>
            </w:pPr>
          </w:p>
        </w:tc>
      </w:tr>
      <w:tr w:rsidR="00CD058B" w:rsidRPr="00CD058B" w:rsidTr="00C52D34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8B" w:rsidRPr="00CD058B" w:rsidRDefault="00CD058B" w:rsidP="00C52D34">
            <w:pPr>
              <w:jc w:val="center"/>
              <w:textAlignment w:val="baseline"/>
            </w:pPr>
            <w:r w:rsidRPr="00CD058B">
              <w:t>2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8B" w:rsidRPr="00CD058B" w:rsidRDefault="00CD058B" w:rsidP="00C52D34">
            <w:pPr>
              <w:jc w:val="center"/>
              <w:textAlignment w:val="baseline"/>
            </w:pPr>
            <w:r w:rsidRPr="00CD058B">
              <w:t>Средний показатель продолжительности отключений на одного потребителя за один календарный год (</w:t>
            </w:r>
            <w:r w:rsidRPr="00CD058B">
              <w:rPr>
                <w:lang w:val="en-US"/>
              </w:rPr>
              <w:t>SAIDI</w:t>
            </w:r>
            <w:r w:rsidRPr="00CD058B">
              <w:t>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8B" w:rsidRPr="00CD058B" w:rsidRDefault="00CD058B" w:rsidP="00654784">
            <w:pPr>
              <w:jc w:val="center"/>
              <w:textAlignment w:val="baseline"/>
            </w:pPr>
            <w:r w:rsidRPr="00CD058B">
              <w:t>0,036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8B" w:rsidRPr="00CD058B" w:rsidRDefault="00CD058B" w:rsidP="00654784">
            <w:pPr>
              <w:jc w:val="center"/>
              <w:textAlignment w:val="baseline"/>
            </w:pPr>
            <w:r w:rsidRPr="00CD058B">
              <w:t>Не более 3.7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8B" w:rsidRPr="00CD058B" w:rsidRDefault="00CD058B" w:rsidP="00654784">
            <w:pPr>
              <w:jc w:val="center"/>
              <w:textAlignment w:val="baseline"/>
            </w:pPr>
            <w:r w:rsidRPr="00CD058B">
              <w:t>1,031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8B" w:rsidRPr="00CD058B" w:rsidRDefault="00CD058B" w:rsidP="00C52D34">
            <w:pPr>
              <w:jc w:val="center"/>
              <w:textAlignment w:val="baseline"/>
            </w:pPr>
            <w:r w:rsidRPr="00CD058B">
              <w:t>Отсутствует превышение нормативных значений.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8B" w:rsidRPr="00CD058B" w:rsidRDefault="00CD058B" w:rsidP="00C52D34">
            <w:pPr>
              <w:jc w:val="center"/>
              <w:textAlignment w:val="baseline"/>
            </w:pPr>
          </w:p>
        </w:tc>
      </w:tr>
    </w:tbl>
    <w:p w:rsidR="003E6AEA" w:rsidRPr="00CD058B" w:rsidRDefault="003E6AEA" w:rsidP="003E6AEA">
      <w:pPr>
        <w:ind w:firstLine="567"/>
        <w:jc w:val="both"/>
        <w:rPr>
          <w:b/>
          <w:sz w:val="22"/>
          <w:szCs w:val="22"/>
        </w:rPr>
      </w:pPr>
    </w:p>
    <w:p w:rsidR="00872FCB" w:rsidRPr="00CD058B" w:rsidRDefault="00872FCB" w:rsidP="00C52D34">
      <w:pPr>
        <w:ind w:firstLine="397"/>
        <w:jc w:val="both"/>
        <w:rPr>
          <w:rStyle w:val="s0"/>
          <w:b/>
          <w:sz w:val="24"/>
          <w:szCs w:val="24"/>
        </w:rPr>
      </w:pPr>
    </w:p>
    <w:p w:rsidR="00C52D34" w:rsidRPr="00460FF7" w:rsidRDefault="00C52D34" w:rsidP="00C52D34">
      <w:pPr>
        <w:ind w:firstLine="397"/>
        <w:jc w:val="both"/>
        <w:rPr>
          <w:rStyle w:val="s0"/>
          <w:b/>
          <w:sz w:val="24"/>
          <w:szCs w:val="24"/>
        </w:rPr>
      </w:pPr>
      <w:r w:rsidRPr="00CD058B">
        <w:rPr>
          <w:rStyle w:val="s0"/>
          <w:b/>
          <w:sz w:val="24"/>
          <w:szCs w:val="24"/>
        </w:rPr>
        <w:t>5) Информация о достижении показателей эффективности деятельности субъекта е</w:t>
      </w:r>
      <w:r w:rsidRPr="00460FF7">
        <w:rPr>
          <w:rStyle w:val="s0"/>
          <w:b/>
          <w:sz w:val="24"/>
          <w:szCs w:val="24"/>
        </w:rPr>
        <w:t xml:space="preserve">стественной монополии </w:t>
      </w:r>
    </w:p>
    <w:p w:rsidR="00C52D34" w:rsidRPr="00460FF7" w:rsidRDefault="00C52D34" w:rsidP="00C52D34">
      <w:pPr>
        <w:pStyle w:val="2"/>
        <w:rPr>
          <w:b/>
          <w:i w:val="0"/>
          <w:color w:val="auto"/>
          <w:sz w:val="24"/>
          <w:szCs w:val="24"/>
        </w:rPr>
      </w:pPr>
      <w:r w:rsidRPr="00460FF7">
        <w:rPr>
          <w:b/>
          <w:i w:val="0"/>
          <w:color w:val="auto"/>
          <w:sz w:val="24"/>
          <w:szCs w:val="24"/>
        </w:rPr>
        <w:t>Форма 4</w:t>
      </w:r>
    </w:p>
    <w:p w:rsidR="00C52D34" w:rsidRPr="00460FF7" w:rsidRDefault="00C52D34" w:rsidP="00C52D34">
      <w:pPr>
        <w:ind w:firstLine="397"/>
        <w:jc w:val="right"/>
        <w:textAlignment w:val="baseline"/>
        <w:rPr>
          <w:b/>
          <w:sz w:val="24"/>
          <w:szCs w:val="24"/>
        </w:rPr>
      </w:pPr>
      <w:r w:rsidRPr="00460FF7">
        <w:rPr>
          <w:b/>
          <w:sz w:val="24"/>
          <w:szCs w:val="24"/>
        </w:rPr>
        <w:t> </w:t>
      </w:r>
    </w:p>
    <w:p w:rsidR="00C52D34" w:rsidRPr="00460FF7" w:rsidRDefault="00C52D34" w:rsidP="00C52D34">
      <w:pPr>
        <w:jc w:val="center"/>
        <w:rPr>
          <w:sz w:val="24"/>
          <w:szCs w:val="24"/>
        </w:rPr>
      </w:pPr>
      <w:r w:rsidRPr="00460FF7">
        <w:rPr>
          <w:rStyle w:val="s1"/>
          <w:sz w:val="24"/>
          <w:szCs w:val="24"/>
        </w:rPr>
        <w:t>Информация</w:t>
      </w:r>
      <w:r w:rsidRPr="00460FF7">
        <w:rPr>
          <w:rStyle w:val="s1"/>
          <w:sz w:val="24"/>
          <w:szCs w:val="24"/>
        </w:rPr>
        <w:br/>
        <w:t>о достижении показателей эффективности деятельности субъектов естественных монополий</w:t>
      </w:r>
      <w:r w:rsidR="001C139A" w:rsidRPr="00460FF7">
        <w:rPr>
          <w:rStyle w:val="s1"/>
          <w:sz w:val="24"/>
          <w:szCs w:val="24"/>
        </w:rPr>
        <w:t xml:space="preserve"> </w:t>
      </w:r>
      <w:r w:rsidRPr="00460FF7">
        <w:rPr>
          <w:rStyle w:val="s1"/>
          <w:sz w:val="24"/>
          <w:szCs w:val="24"/>
        </w:rPr>
        <w:t>по итогам 20</w:t>
      </w:r>
      <w:r w:rsidR="00E663A9">
        <w:rPr>
          <w:rStyle w:val="s1"/>
          <w:sz w:val="24"/>
          <w:szCs w:val="24"/>
        </w:rPr>
        <w:t>2</w:t>
      </w:r>
      <w:r w:rsidR="00CD058B">
        <w:rPr>
          <w:rStyle w:val="s1"/>
          <w:sz w:val="24"/>
          <w:szCs w:val="24"/>
        </w:rPr>
        <w:t>1</w:t>
      </w:r>
      <w:r w:rsidRPr="00460FF7">
        <w:rPr>
          <w:rStyle w:val="s1"/>
          <w:sz w:val="24"/>
          <w:szCs w:val="24"/>
        </w:rPr>
        <w:t xml:space="preserve"> года </w:t>
      </w:r>
    </w:p>
    <w:p w:rsidR="00C52D34" w:rsidRPr="00460FF7" w:rsidRDefault="00C52D34" w:rsidP="00C52D34">
      <w:pPr>
        <w:rPr>
          <w:sz w:val="24"/>
          <w:szCs w:val="24"/>
        </w:rPr>
      </w:pPr>
      <w:r w:rsidRPr="00460FF7">
        <w:rPr>
          <w:sz w:val="24"/>
          <w:szCs w:val="24"/>
        </w:rPr>
        <w:t> </w:t>
      </w:r>
    </w:p>
    <w:p w:rsidR="00C52D34" w:rsidRPr="00460FF7" w:rsidRDefault="00C52D34" w:rsidP="00C52D34">
      <w:pPr>
        <w:ind w:firstLine="397"/>
        <w:jc w:val="center"/>
        <w:textAlignment w:val="baseline"/>
        <w:rPr>
          <w:sz w:val="24"/>
          <w:szCs w:val="24"/>
          <w:u w:val="single"/>
        </w:rPr>
      </w:pPr>
      <w:r w:rsidRPr="00460FF7">
        <w:rPr>
          <w:sz w:val="24"/>
          <w:szCs w:val="24"/>
          <w:u w:val="single"/>
        </w:rPr>
        <w:t>ТОО «</w:t>
      </w:r>
      <w:proofErr w:type="spellStart"/>
      <w:r w:rsidRPr="00460FF7">
        <w:rPr>
          <w:sz w:val="24"/>
          <w:szCs w:val="24"/>
          <w:u w:val="single"/>
          <w:lang w:val="en-US"/>
        </w:rPr>
        <w:t>Kazakhmys</w:t>
      </w:r>
      <w:proofErr w:type="spellEnd"/>
      <w:r w:rsidRPr="00460FF7">
        <w:rPr>
          <w:sz w:val="24"/>
          <w:szCs w:val="24"/>
          <w:u w:val="single"/>
        </w:rPr>
        <w:t xml:space="preserve"> </w:t>
      </w:r>
      <w:r w:rsidRPr="00460FF7">
        <w:rPr>
          <w:sz w:val="24"/>
          <w:szCs w:val="24"/>
          <w:u w:val="single"/>
          <w:lang w:val="en-US"/>
        </w:rPr>
        <w:t>Distribution</w:t>
      </w:r>
      <w:r w:rsidRPr="00460FF7">
        <w:rPr>
          <w:sz w:val="24"/>
          <w:szCs w:val="24"/>
          <w:u w:val="single"/>
        </w:rPr>
        <w:t>» (</w:t>
      </w:r>
      <w:proofErr w:type="spellStart"/>
      <w:r w:rsidRPr="00460FF7">
        <w:rPr>
          <w:sz w:val="24"/>
          <w:szCs w:val="24"/>
          <w:u w:val="single"/>
        </w:rPr>
        <w:t>Казахмыс</w:t>
      </w:r>
      <w:proofErr w:type="spellEnd"/>
      <w:r w:rsidRPr="00460FF7">
        <w:rPr>
          <w:sz w:val="24"/>
          <w:szCs w:val="24"/>
          <w:u w:val="single"/>
        </w:rPr>
        <w:t xml:space="preserve"> </w:t>
      </w:r>
      <w:proofErr w:type="spellStart"/>
      <w:r w:rsidRPr="00460FF7">
        <w:rPr>
          <w:sz w:val="24"/>
          <w:szCs w:val="24"/>
          <w:u w:val="single"/>
        </w:rPr>
        <w:t>Дистрибьюшн</w:t>
      </w:r>
      <w:proofErr w:type="spellEnd"/>
      <w:r w:rsidRPr="00460FF7">
        <w:rPr>
          <w:sz w:val="24"/>
          <w:szCs w:val="24"/>
          <w:u w:val="single"/>
        </w:rPr>
        <w:t>)</w:t>
      </w:r>
      <w:r w:rsidR="001C139A" w:rsidRPr="00460FF7">
        <w:rPr>
          <w:sz w:val="24"/>
          <w:szCs w:val="24"/>
          <w:u w:val="single"/>
        </w:rPr>
        <w:t xml:space="preserve"> – Предприятия электрических сетей</w:t>
      </w:r>
    </w:p>
    <w:p w:rsidR="00C52D34" w:rsidRPr="00460FF7" w:rsidRDefault="00C52D34" w:rsidP="00C52D34">
      <w:pPr>
        <w:ind w:firstLine="397"/>
        <w:jc w:val="center"/>
        <w:textAlignment w:val="baseline"/>
        <w:rPr>
          <w:sz w:val="24"/>
          <w:szCs w:val="24"/>
        </w:rPr>
      </w:pPr>
      <w:r w:rsidRPr="00460FF7">
        <w:rPr>
          <w:sz w:val="24"/>
          <w:szCs w:val="24"/>
        </w:rPr>
        <w:t>наименование субъекта естественной монополии, вид деятельности</w:t>
      </w:r>
    </w:p>
    <w:p w:rsidR="00C52D34" w:rsidRPr="00460FF7" w:rsidRDefault="00C52D34" w:rsidP="00C52D34">
      <w:pPr>
        <w:ind w:firstLine="397"/>
        <w:jc w:val="center"/>
        <w:textAlignment w:val="baseline"/>
        <w:rPr>
          <w:sz w:val="24"/>
          <w:szCs w:val="24"/>
        </w:rPr>
      </w:pPr>
    </w:p>
    <w:p w:rsidR="00C52D34" w:rsidRPr="00460FF7" w:rsidRDefault="00C52D34" w:rsidP="00C52D34">
      <w:pPr>
        <w:ind w:firstLine="397"/>
        <w:jc w:val="center"/>
        <w:textAlignment w:val="baseline"/>
        <w:rPr>
          <w:sz w:val="24"/>
          <w:szCs w:val="24"/>
          <w:u w:val="single"/>
        </w:rPr>
      </w:pPr>
      <w:r w:rsidRPr="00460FF7">
        <w:rPr>
          <w:sz w:val="24"/>
          <w:szCs w:val="24"/>
          <w:u w:val="single"/>
        </w:rPr>
        <w:t xml:space="preserve"> передача электрической энергий</w:t>
      </w:r>
    </w:p>
    <w:p w:rsidR="00C52D34" w:rsidRPr="00460FF7" w:rsidRDefault="00C52D34" w:rsidP="00C52D34">
      <w:pPr>
        <w:ind w:firstLine="397"/>
        <w:jc w:val="center"/>
        <w:textAlignment w:val="baseline"/>
        <w:rPr>
          <w:sz w:val="24"/>
          <w:szCs w:val="24"/>
        </w:rPr>
      </w:pPr>
      <w:r w:rsidRPr="00460FF7">
        <w:rPr>
          <w:sz w:val="24"/>
          <w:szCs w:val="24"/>
        </w:rPr>
        <w:t>регулируемая услуга</w:t>
      </w:r>
    </w:p>
    <w:p w:rsidR="00C52D34" w:rsidRPr="00460FF7" w:rsidRDefault="00C52D34" w:rsidP="00C52D34">
      <w:pPr>
        <w:ind w:firstLine="397"/>
        <w:jc w:val="center"/>
        <w:textAlignment w:val="baseline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418"/>
        <w:gridCol w:w="2016"/>
        <w:gridCol w:w="1727"/>
        <w:gridCol w:w="1875"/>
        <w:gridCol w:w="2303"/>
        <w:gridCol w:w="2119"/>
      </w:tblGrid>
      <w:tr w:rsidR="00C52D34" w:rsidRPr="00460FF7" w:rsidTr="00C52D34">
        <w:trPr>
          <w:jc w:val="center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34" w:rsidRPr="00460FF7" w:rsidRDefault="00C52D34" w:rsidP="00C52D34">
            <w:pPr>
              <w:jc w:val="center"/>
              <w:textAlignment w:val="baseline"/>
              <w:rPr>
                <w:b/>
              </w:rPr>
            </w:pPr>
            <w:r w:rsidRPr="00460FF7">
              <w:rPr>
                <w:b/>
              </w:rPr>
              <w:t>№ п/п</w:t>
            </w:r>
          </w:p>
        </w:tc>
        <w:tc>
          <w:tcPr>
            <w:tcW w:w="14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34" w:rsidRPr="00460FF7" w:rsidRDefault="00C52D34" w:rsidP="00C52D34">
            <w:pPr>
              <w:jc w:val="center"/>
              <w:textAlignment w:val="baseline"/>
              <w:rPr>
                <w:b/>
              </w:rPr>
            </w:pPr>
            <w:r w:rsidRPr="00460FF7">
              <w:rPr>
                <w:b/>
              </w:rPr>
              <w:t>Показатель эффективности</w:t>
            </w:r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34" w:rsidRPr="00460FF7" w:rsidRDefault="00C52D34" w:rsidP="00C52D34">
            <w:pPr>
              <w:jc w:val="center"/>
              <w:textAlignment w:val="baseline"/>
              <w:rPr>
                <w:b/>
              </w:rPr>
            </w:pPr>
            <w:r w:rsidRPr="00460FF7">
              <w:rPr>
                <w:b/>
              </w:rPr>
              <w:t>Факт года (полугодия), предшествующего отчетному периоду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34" w:rsidRPr="00460FF7" w:rsidRDefault="00C52D34" w:rsidP="00C52D34">
            <w:pPr>
              <w:jc w:val="center"/>
              <w:textAlignment w:val="baseline"/>
              <w:rPr>
                <w:b/>
              </w:rPr>
            </w:pPr>
            <w:r w:rsidRPr="00460FF7">
              <w:rPr>
                <w:b/>
              </w:rPr>
              <w:t xml:space="preserve">План </w:t>
            </w:r>
          </w:p>
          <w:p w:rsidR="00C52D34" w:rsidRPr="00460FF7" w:rsidRDefault="00C52D34" w:rsidP="00CD058B">
            <w:pPr>
              <w:jc w:val="center"/>
              <w:textAlignment w:val="baseline"/>
              <w:rPr>
                <w:b/>
              </w:rPr>
            </w:pPr>
            <w:r w:rsidRPr="00460FF7">
              <w:rPr>
                <w:b/>
              </w:rPr>
              <w:t xml:space="preserve">(на </w:t>
            </w:r>
            <w:r w:rsidRPr="00460FF7">
              <w:rPr>
                <w:b/>
                <w:lang w:val="en-US"/>
              </w:rPr>
              <w:t>20</w:t>
            </w:r>
            <w:r w:rsidR="00E663A9">
              <w:rPr>
                <w:b/>
              </w:rPr>
              <w:t>2</w:t>
            </w:r>
            <w:r w:rsidR="00CD058B">
              <w:rPr>
                <w:b/>
              </w:rPr>
              <w:t>1</w:t>
            </w:r>
            <w:r w:rsidRPr="00460FF7">
              <w:rPr>
                <w:b/>
              </w:rPr>
              <w:t xml:space="preserve"> год)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34" w:rsidRPr="00460FF7" w:rsidRDefault="00C52D34" w:rsidP="00CD058B">
            <w:pPr>
              <w:jc w:val="center"/>
              <w:textAlignment w:val="baseline"/>
              <w:rPr>
                <w:b/>
              </w:rPr>
            </w:pPr>
            <w:r w:rsidRPr="00460FF7">
              <w:rPr>
                <w:b/>
              </w:rPr>
              <w:t>Факт 20</w:t>
            </w:r>
            <w:r w:rsidR="00E663A9">
              <w:rPr>
                <w:b/>
              </w:rPr>
              <w:t>2</w:t>
            </w:r>
            <w:r w:rsidR="00CD058B">
              <w:rPr>
                <w:b/>
              </w:rPr>
              <w:t>1</w:t>
            </w:r>
            <w:r w:rsidRPr="00460FF7">
              <w:rPr>
                <w:b/>
              </w:rPr>
              <w:t xml:space="preserve"> года 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34" w:rsidRPr="00460FF7" w:rsidRDefault="00C52D34" w:rsidP="00C52D34">
            <w:pPr>
              <w:jc w:val="center"/>
              <w:textAlignment w:val="baseline"/>
              <w:rPr>
                <w:b/>
              </w:rPr>
            </w:pPr>
            <w:r w:rsidRPr="00460FF7">
              <w:rPr>
                <w:b/>
              </w:rPr>
              <w:t>Оценка достижения показателей эффективности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34" w:rsidRPr="00460FF7" w:rsidRDefault="00C52D34" w:rsidP="00C52D34">
            <w:pPr>
              <w:jc w:val="center"/>
              <w:textAlignment w:val="baseline"/>
              <w:rPr>
                <w:b/>
              </w:rPr>
            </w:pPr>
            <w:r w:rsidRPr="00460FF7">
              <w:rPr>
                <w:b/>
              </w:rPr>
              <w:t xml:space="preserve">Причины (обоснование) </w:t>
            </w:r>
            <w:proofErr w:type="spellStart"/>
            <w:r w:rsidRPr="00460FF7">
              <w:rPr>
                <w:b/>
              </w:rPr>
              <w:t>недостижения</w:t>
            </w:r>
            <w:proofErr w:type="spellEnd"/>
            <w:r w:rsidRPr="00460FF7">
              <w:rPr>
                <w:b/>
              </w:rPr>
              <w:t xml:space="preserve"> показателей эффективности</w:t>
            </w:r>
          </w:p>
        </w:tc>
      </w:tr>
      <w:tr w:rsidR="00C52D34" w:rsidRPr="00460FF7" w:rsidTr="00C52D34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34" w:rsidRPr="00460FF7" w:rsidRDefault="00C52D34" w:rsidP="00C52D34">
            <w:pPr>
              <w:jc w:val="center"/>
              <w:textAlignment w:val="baseline"/>
              <w:rPr>
                <w:b/>
              </w:rPr>
            </w:pPr>
            <w:r w:rsidRPr="00460FF7">
              <w:rPr>
                <w:b/>
              </w:rPr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34" w:rsidRPr="00460FF7" w:rsidRDefault="00C52D34" w:rsidP="00C52D34">
            <w:pPr>
              <w:jc w:val="center"/>
              <w:textAlignment w:val="baseline"/>
              <w:rPr>
                <w:b/>
              </w:rPr>
            </w:pPr>
            <w:r w:rsidRPr="00460FF7">
              <w:rPr>
                <w:b/>
              </w:rPr>
              <w:t>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34" w:rsidRPr="00460FF7" w:rsidRDefault="00C52D34" w:rsidP="00C52D34">
            <w:pPr>
              <w:jc w:val="center"/>
              <w:textAlignment w:val="baseline"/>
              <w:rPr>
                <w:b/>
              </w:rPr>
            </w:pPr>
            <w:r w:rsidRPr="00460FF7">
              <w:rPr>
                <w:b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34" w:rsidRPr="00460FF7" w:rsidRDefault="00C52D34" w:rsidP="00C52D34">
            <w:pPr>
              <w:jc w:val="center"/>
              <w:textAlignment w:val="baseline"/>
              <w:rPr>
                <w:b/>
              </w:rPr>
            </w:pPr>
            <w:r w:rsidRPr="00460FF7">
              <w:rPr>
                <w:b/>
              </w:rPr>
              <w:t>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34" w:rsidRPr="00460FF7" w:rsidRDefault="00C52D34" w:rsidP="00C52D34">
            <w:pPr>
              <w:jc w:val="center"/>
              <w:textAlignment w:val="baseline"/>
              <w:rPr>
                <w:b/>
              </w:rPr>
            </w:pPr>
            <w:r w:rsidRPr="00460FF7">
              <w:rPr>
                <w:b/>
              </w:rPr>
              <w:t>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34" w:rsidRPr="00460FF7" w:rsidRDefault="00C52D34" w:rsidP="00C52D34">
            <w:pPr>
              <w:jc w:val="center"/>
              <w:textAlignment w:val="baseline"/>
              <w:rPr>
                <w:b/>
              </w:rPr>
            </w:pPr>
            <w:r w:rsidRPr="00460FF7">
              <w:rPr>
                <w:b/>
              </w:rPr>
              <w:t>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2D34" w:rsidRPr="00460FF7" w:rsidRDefault="00C52D34" w:rsidP="00C52D34">
            <w:pPr>
              <w:jc w:val="center"/>
              <w:textAlignment w:val="baseline"/>
              <w:rPr>
                <w:b/>
              </w:rPr>
            </w:pPr>
            <w:r w:rsidRPr="00460FF7">
              <w:rPr>
                <w:b/>
              </w:rPr>
              <w:t>7</w:t>
            </w:r>
          </w:p>
        </w:tc>
      </w:tr>
      <w:tr w:rsidR="00CD058B" w:rsidRPr="00460FF7" w:rsidTr="001F010D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58B" w:rsidRPr="00460FF7" w:rsidRDefault="00CD058B" w:rsidP="00C52D34">
            <w:pPr>
              <w:jc w:val="center"/>
              <w:textAlignment w:val="baseline"/>
            </w:pPr>
            <w:r w:rsidRPr="00460FF7">
              <w:t>1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58B" w:rsidRPr="00BD0CFE" w:rsidRDefault="00CD058B" w:rsidP="001F010D">
            <w:r w:rsidRPr="00BD0CFE">
              <w:t xml:space="preserve">Показатель отпуска электроэнергии потребителям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58B" w:rsidRPr="00CD058B" w:rsidRDefault="00CD058B" w:rsidP="00654784">
            <w:r w:rsidRPr="00CD058B">
              <w:t>0,944261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58B" w:rsidRPr="00CD058B" w:rsidRDefault="00CD058B" w:rsidP="00654784">
            <w:r w:rsidRPr="00CD058B">
              <w:t>Не менее 0,92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58B" w:rsidRPr="00CD058B" w:rsidRDefault="00CD058B" w:rsidP="00654784">
            <w:r w:rsidRPr="00CD058B">
              <w:t>0,865996</w:t>
            </w:r>
          </w:p>
          <w:p w:rsidR="00CD058B" w:rsidRPr="00CD058B" w:rsidRDefault="00CD058B" w:rsidP="00654784"/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58B" w:rsidRPr="00CD058B" w:rsidRDefault="00CD058B" w:rsidP="00654784">
            <w:r w:rsidRPr="00CD058B">
              <w:t>Занижение нормативных значений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58B" w:rsidRPr="00CD058B" w:rsidRDefault="00CD058B" w:rsidP="00654784">
            <w:pPr>
              <w:jc w:val="center"/>
            </w:pPr>
            <w:r w:rsidRPr="00CD058B">
              <w:t>Снижение показателей - в связи с тем, что на ЖМЗ ТОО «</w:t>
            </w:r>
            <w:proofErr w:type="spellStart"/>
            <w:r w:rsidRPr="00CD058B">
              <w:t>Казахмыс</w:t>
            </w:r>
            <w:proofErr w:type="spellEnd"/>
            <w:r w:rsidRPr="00CD058B">
              <w:t xml:space="preserve"> </w:t>
            </w:r>
            <w:proofErr w:type="spellStart"/>
            <w:r w:rsidRPr="00CD058B">
              <w:t>Смелтинг</w:t>
            </w:r>
            <w:proofErr w:type="spellEnd"/>
            <w:r w:rsidRPr="00CD058B">
              <w:t xml:space="preserve">» 23 мая 2021года произошло возгорание трансформатора рудотермической </w:t>
            </w:r>
            <w:r w:rsidRPr="00CD058B">
              <w:lastRenderedPageBreak/>
              <w:t>печи РТП-1, нормальная схема электроснабжения восстановлена 11 декабря 2021года.</w:t>
            </w:r>
          </w:p>
        </w:tc>
      </w:tr>
      <w:tr w:rsidR="00CD058B" w:rsidRPr="00460FF7" w:rsidTr="001F010D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8B" w:rsidRPr="00460FF7" w:rsidRDefault="00CD058B" w:rsidP="00C52D34">
            <w:pPr>
              <w:jc w:val="center"/>
              <w:textAlignment w:val="baseline"/>
            </w:pPr>
            <w:r w:rsidRPr="00460FF7">
              <w:lastRenderedPageBreak/>
              <w:t>2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8B" w:rsidRPr="00BD0CFE" w:rsidRDefault="00CD058B" w:rsidP="001F010D">
            <w:r w:rsidRPr="00BD0CFE">
              <w:t>Показатель готовности оборудования, учитывающий простои на восстановление и ремонт оборудования электрических сетей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8B" w:rsidRPr="00CD058B" w:rsidRDefault="00CD058B" w:rsidP="00654784">
            <w:r w:rsidRPr="00CD058B">
              <w:t>0,95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8B" w:rsidRPr="00CD058B" w:rsidRDefault="00CD058B" w:rsidP="00654784">
            <w:r w:rsidRPr="00CD058B">
              <w:t>Не менее 0,85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8B" w:rsidRPr="00CD058B" w:rsidRDefault="00CD058B" w:rsidP="00654784">
            <w:r w:rsidRPr="00CD058B">
              <w:t>0,99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8B" w:rsidRPr="00CD058B" w:rsidRDefault="00CD058B" w:rsidP="00654784">
            <w:r w:rsidRPr="00CD058B">
              <w:t>Отсутствует занижение нормативных значений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8B" w:rsidRPr="00CD058B" w:rsidRDefault="00CD058B" w:rsidP="00654784">
            <w:pPr>
              <w:jc w:val="center"/>
            </w:pPr>
          </w:p>
        </w:tc>
      </w:tr>
      <w:tr w:rsidR="00CD058B" w:rsidRPr="00460FF7" w:rsidTr="001F010D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8B" w:rsidRPr="00460FF7" w:rsidRDefault="00CD058B" w:rsidP="00C52D34">
            <w:pPr>
              <w:jc w:val="center"/>
              <w:textAlignment w:val="baseline"/>
            </w:pPr>
            <w:r w:rsidRPr="00460FF7">
              <w:t>3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8B" w:rsidRPr="00BD0CFE" w:rsidRDefault="00CD058B" w:rsidP="001F010D">
            <w:r w:rsidRPr="00BD0CFE">
              <w:t>Показатель производительности оборудования электрических сетей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8B" w:rsidRPr="00CD058B" w:rsidRDefault="00CD058B" w:rsidP="00654784">
            <w:r w:rsidRPr="00CD058B">
              <w:t>1,01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8B" w:rsidRPr="00CD058B" w:rsidRDefault="00CD058B" w:rsidP="00654784">
            <w:r w:rsidRPr="00CD058B">
              <w:t>Не менее 0,9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8B" w:rsidRPr="00CD058B" w:rsidRDefault="00CD058B" w:rsidP="00654784">
            <w:r w:rsidRPr="00CD058B">
              <w:t>0,91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8B" w:rsidRPr="00CD058B" w:rsidRDefault="00CD058B" w:rsidP="00654784">
            <w:r w:rsidRPr="00CD058B">
              <w:t>Отсутствует занижение нормативных значений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8B" w:rsidRPr="00CD058B" w:rsidRDefault="00CD058B" w:rsidP="00654784">
            <w:pPr>
              <w:jc w:val="center"/>
            </w:pPr>
          </w:p>
        </w:tc>
      </w:tr>
      <w:tr w:rsidR="00CD058B" w:rsidRPr="00460FF7" w:rsidTr="001F010D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58B" w:rsidRPr="00460FF7" w:rsidRDefault="00CD058B" w:rsidP="00C52D34">
            <w:pPr>
              <w:jc w:val="center"/>
              <w:textAlignment w:val="baseline"/>
            </w:pPr>
            <w:r w:rsidRPr="00460FF7">
              <w:t>4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8B" w:rsidRPr="00BD0CFE" w:rsidRDefault="00CD058B" w:rsidP="001F010D">
            <w:r w:rsidRPr="00BD0CFE">
              <w:t>Показатель общей эффективности работы электрических сетей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8B" w:rsidRPr="00CD058B" w:rsidRDefault="00CD058B" w:rsidP="00654784">
            <w:r w:rsidRPr="00CD058B">
              <w:t>0,91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8B" w:rsidRPr="00CD058B" w:rsidRDefault="00CD058B" w:rsidP="00654784">
            <w:r w:rsidRPr="00CD058B">
              <w:t>Не менее 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58B" w:rsidRPr="00CD058B" w:rsidRDefault="00CD058B" w:rsidP="00654784">
            <w:r w:rsidRPr="00CD058B">
              <w:t>0,91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58B" w:rsidRPr="00CD058B" w:rsidRDefault="00CD058B" w:rsidP="00654784">
            <w:r w:rsidRPr="00CD058B">
              <w:t>Отсутствует занижение нормативных значений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58B" w:rsidRPr="00CD058B" w:rsidRDefault="00CD058B" w:rsidP="00654784">
            <w:pPr>
              <w:jc w:val="center"/>
            </w:pPr>
          </w:p>
        </w:tc>
      </w:tr>
    </w:tbl>
    <w:p w:rsidR="00C52D34" w:rsidRPr="00460FF7" w:rsidRDefault="00C52D34" w:rsidP="003E6AEA">
      <w:pPr>
        <w:ind w:firstLine="567"/>
        <w:jc w:val="both"/>
        <w:rPr>
          <w:b/>
          <w:sz w:val="22"/>
          <w:szCs w:val="22"/>
        </w:rPr>
      </w:pPr>
    </w:p>
    <w:p w:rsidR="00C52D34" w:rsidRPr="00460FF7" w:rsidRDefault="00C52D34" w:rsidP="00C52D34">
      <w:pPr>
        <w:ind w:firstLine="397"/>
        <w:jc w:val="both"/>
        <w:rPr>
          <w:rStyle w:val="s0"/>
          <w:b/>
          <w:sz w:val="24"/>
          <w:szCs w:val="24"/>
        </w:rPr>
      </w:pPr>
      <w:r w:rsidRPr="00460FF7">
        <w:rPr>
          <w:rStyle w:val="s0"/>
          <w:b/>
          <w:sz w:val="24"/>
          <w:szCs w:val="24"/>
        </w:rPr>
        <w:t>6) Информация об основных финансово-экономических показателях деятельности</w:t>
      </w:r>
    </w:p>
    <w:p w:rsidR="00C52D34" w:rsidRPr="00460FF7" w:rsidRDefault="00C52D34" w:rsidP="00C52D34">
      <w:pPr>
        <w:ind w:firstLine="397"/>
        <w:jc w:val="both"/>
        <w:rPr>
          <w:rStyle w:val="s0"/>
          <w:sz w:val="24"/>
          <w:szCs w:val="24"/>
        </w:rPr>
      </w:pPr>
    </w:p>
    <w:p w:rsidR="00B524A4" w:rsidRPr="00460FF7" w:rsidRDefault="00B524A4" w:rsidP="00B524A4">
      <w:pPr>
        <w:ind w:firstLine="397"/>
        <w:jc w:val="both"/>
        <w:rPr>
          <w:rStyle w:val="s0"/>
          <w:sz w:val="24"/>
          <w:szCs w:val="24"/>
        </w:rPr>
      </w:pPr>
      <w:r w:rsidRPr="00460FF7">
        <w:rPr>
          <w:rStyle w:val="s0"/>
          <w:sz w:val="24"/>
          <w:szCs w:val="24"/>
        </w:rPr>
        <w:t>В 20</w:t>
      </w:r>
      <w:r w:rsidR="003214EB">
        <w:rPr>
          <w:rStyle w:val="s0"/>
          <w:sz w:val="24"/>
          <w:szCs w:val="24"/>
        </w:rPr>
        <w:t>2</w:t>
      </w:r>
      <w:r w:rsidR="00F61061">
        <w:rPr>
          <w:rStyle w:val="s0"/>
          <w:sz w:val="24"/>
          <w:szCs w:val="24"/>
        </w:rPr>
        <w:t>1</w:t>
      </w:r>
      <w:r w:rsidRPr="00460FF7">
        <w:rPr>
          <w:rStyle w:val="s0"/>
          <w:sz w:val="24"/>
          <w:szCs w:val="24"/>
        </w:rPr>
        <w:t xml:space="preserve"> году доходы по тарифной смете составили:</w:t>
      </w:r>
    </w:p>
    <w:p w:rsidR="00B524A4" w:rsidRPr="00460FF7" w:rsidRDefault="00B524A4" w:rsidP="00B524A4">
      <w:pPr>
        <w:ind w:firstLine="397"/>
        <w:jc w:val="both"/>
        <w:rPr>
          <w:rStyle w:val="s0"/>
          <w:sz w:val="24"/>
          <w:szCs w:val="24"/>
        </w:rPr>
      </w:pPr>
      <w:r w:rsidRPr="00460FF7">
        <w:rPr>
          <w:rStyle w:val="s0"/>
          <w:sz w:val="24"/>
          <w:szCs w:val="24"/>
        </w:rPr>
        <w:t xml:space="preserve">- на услуги по передаче и распределению электрической энергии </w:t>
      </w:r>
      <w:r w:rsidR="003214EB">
        <w:rPr>
          <w:rStyle w:val="s0"/>
          <w:sz w:val="24"/>
          <w:szCs w:val="24"/>
        </w:rPr>
        <w:t>3</w:t>
      </w:r>
      <w:r w:rsidR="00F61061">
        <w:rPr>
          <w:rStyle w:val="s0"/>
          <w:sz w:val="24"/>
          <w:szCs w:val="24"/>
        </w:rPr>
        <w:t xml:space="preserve"> 812 392 </w:t>
      </w:r>
      <w:r w:rsidRPr="00460FF7">
        <w:rPr>
          <w:rStyle w:val="s0"/>
          <w:sz w:val="24"/>
          <w:szCs w:val="24"/>
        </w:rPr>
        <w:t>тыс. тенге без НДС;</w:t>
      </w:r>
    </w:p>
    <w:p w:rsidR="00B524A4" w:rsidRPr="00460FF7" w:rsidRDefault="00B524A4" w:rsidP="00B524A4">
      <w:pPr>
        <w:ind w:firstLine="397"/>
        <w:jc w:val="both"/>
        <w:rPr>
          <w:rStyle w:val="s0"/>
          <w:sz w:val="24"/>
          <w:szCs w:val="24"/>
        </w:rPr>
      </w:pPr>
    </w:p>
    <w:p w:rsidR="00B524A4" w:rsidRPr="00460FF7" w:rsidRDefault="00B524A4" w:rsidP="00B524A4">
      <w:pPr>
        <w:ind w:firstLine="397"/>
        <w:jc w:val="both"/>
        <w:rPr>
          <w:rStyle w:val="s0"/>
          <w:sz w:val="24"/>
          <w:szCs w:val="24"/>
        </w:rPr>
      </w:pPr>
      <w:r w:rsidRPr="00460FF7">
        <w:rPr>
          <w:rStyle w:val="s0"/>
          <w:sz w:val="24"/>
          <w:szCs w:val="24"/>
        </w:rPr>
        <w:t>В 20</w:t>
      </w:r>
      <w:r w:rsidR="003214EB">
        <w:rPr>
          <w:rStyle w:val="s0"/>
          <w:sz w:val="24"/>
          <w:szCs w:val="24"/>
        </w:rPr>
        <w:t>2</w:t>
      </w:r>
      <w:r w:rsidR="00F61061">
        <w:rPr>
          <w:rStyle w:val="s0"/>
          <w:sz w:val="24"/>
          <w:szCs w:val="24"/>
        </w:rPr>
        <w:t>1</w:t>
      </w:r>
      <w:r w:rsidRPr="00460FF7">
        <w:rPr>
          <w:rStyle w:val="s0"/>
          <w:sz w:val="24"/>
          <w:szCs w:val="24"/>
        </w:rPr>
        <w:t xml:space="preserve"> году расходы по тарифной смете составили:</w:t>
      </w:r>
    </w:p>
    <w:p w:rsidR="00C52D34" w:rsidRPr="00460FF7" w:rsidRDefault="00B524A4" w:rsidP="00B524A4">
      <w:pPr>
        <w:ind w:firstLine="397"/>
        <w:jc w:val="both"/>
        <w:rPr>
          <w:rStyle w:val="s0"/>
          <w:b/>
          <w:sz w:val="24"/>
          <w:szCs w:val="24"/>
        </w:rPr>
      </w:pPr>
      <w:r w:rsidRPr="00460FF7">
        <w:rPr>
          <w:rStyle w:val="s0"/>
          <w:sz w:val="24"/>
          <w:szCs w:val="24"/>
        </w:rPr>
        <w:t xml:space="preserve">- на услуги по передаче и распределению электрической энергии </w:t>
      </w:r>
      <w:r w:rsidR="00F61061">
        <w:rPr>
          <w:rStyle w:val="s0"/>
          <w:sz w:val="24"/>
          <w:szCs w:val="24"/>
        </w:rPr>
        <w:t>3 812 392</w:t>
      </w:r>
      <w:r w:rsidR="006B303D" w:rsidRPr="00460FF7">
        <w:rPr>
          <w:rStyle w:val="s0"/>
          <w:sz w:val="24"/>
          <w:szCs w:val="24"/>
        </w:rPr>
        <w:t xml:space="preserve"> </w:t>
      </w:r>
      <w:r w:rsidRPr="00460FF7">
        <w:rPr>
          <w:rStyle w:val="s0"/>
          <w:sz w:val="24"/>
          <w:szCs w:val="24"/>
        </w:rPr>
        <w:t>тыс. тенге без НДС.</w:t>
      </w:r>
    </w:p>
    <w:p w:rsidR="00C52D34" w:rsidRPr="00460FF7" w:rsidRDefault="00C52D34" w:rsidP="00C52D34">
      <w:pPr>
        <w:ind w:firstLine="397"/>
        <w:jc w:val="both"/>
        <w:rPr>
          <w:rStyle w:val="s0"/>
          <w:b/>
          <w:sz w:val="24"/>
          <w:szCs w:val="24"/>
        </w:rPr>
      </w:pPr>
    </w:p>
    <w:p w:rsidR="00C52D34" w:rsidRPr="00460FF7" w:rsidRDefault="00C52D34" w:rsidP="00C52D34">
      <w:pPr>
        <w:ind w:firstLine="397"/>
        <w:jc w:val="both"/>
        <w:rPr>
          <w:rStyle w:val="s0"/>
          <w:b/>
          <w:sz w:val="24"/>
          <w:szCs w:val="24"/>
        </w:rPr>
      </w:pPr>
      <w:r w:rsidRPr="00460FF7">
        <w:rPr>
          <w:rStyle w:val="s0"/>
          <w:b/>
          <w:sz w:val="24"/>
          <w:szCs w:val="24"/>
        </w:rPr>
        <w:t>7) Информация об объемах предоставленных регулируемых услуг</w:t>
      </w:r>
    </w:p>
    <w:p w:rsidR="001C139A" w:rsidRPr="00460FF7" w:rsidRDefault="001C139A" w:rsidP="00C52D34">
      <w:pPr>
        <w:ind w:firstLine="397"/>
        <w:jc w:val="both"/>
        <w:rPr>
          <w:rStyle w:val="s0"/>
          <w:sz w:val="24"/>
          <w:szCs w:val="24"/>
        </w:rPr>
      </w:pPr>
    </w:p>
    <w:p w:rsidR="00C52D34" w:rsidRPr="00460FF7" w:rsidRDefault="00C52D34" w:rsidP="00C52D34">
      <w:pPr>
        <w:ind w:firstLine="397"/>
        <w:jc w:val="both"/>
        <w:rPr>
          <w:rStyle w:val="s0"/>
          <w:sz w:val="24"/>
          <w:szCs w:val="24"/>
        </w:rPr>
      </w:pPr>
      <w:r w:rsidRPr="00460FF7">
        <w:rPr>
          <w:rStyle w:val="s0"/>
          <w:sz w:val="24"/>
          <w:szCs w:val="24"/>
        </w:rPr>
        <w:t>Объемы предоставленных услуг за 20</w:t>
      </w:r>
      <w:r w:rsidR="00E663A9">
        <w:rPr>
          <w:rStyle w:val="s0"/>
          <w:sz w:val="24"/>
          <w:szCs w:val="24"/>
        </w:rPr>
        <w:t>2</w:t>
      </w:r>
      <w:r w:rsidR="00F61061">
        <w:rPr>
          <w:rStyle w:val="s0"/>
          <w:sz w:val="24"/>
          <w:szCs w:val="24"/>
        </w:rPr>
        <w:t>1</w:t>
      </w:r>
      <w:r w:rsidRPr="00460FF7">
        <w:rPr>
          <w:rStyle w:val="s0"/>
          <w:sz w:val="24"/>
          <w:szCs w:val="24"/>
        </w:rPr>
        <w:t xml:space="preserve"> год составили:</w:t>
      </w:r>
    </w:p>
    <w:p w:rsidR="00C52D34" w:rsidRPr="00460FF7" w:rsidRDefault="00C52D34" w:rsidP="00C52D34">
      <w:pPr>
        <w:ind w:firstLine="397"/>
        <w:jc w:val="both"/>
        <w:rPr>
          <w:rStyle w:val="s0"/>
          <w:sz w:val="24"/>
          <w:szCs w:val="24"/>
        </w:rPr>
      </w:pPr>
      <w:r w:rsidRPr="00460FF7">
        <w:rPr>
          <w:rStyle w:val="s0"/>
          <w:sz w:val="24"/>
          <w:szCs w:val="24"/>
        </w:rPr>
        <w:t xml:space="preserve">- на услуги по передаче и распределению электрической энергии – </w:t>
      </w:r>
      <w:r w:rsidR="00F61061" w:rsidRPr="00F61061">
        <w:rPr>
          <w:rStyle w:val="s0"/>
          <w:sz w:val="24"/>
          <w:szCs w:val="24"/>
        </w:rPr>
        <w:t>1 531 136,116</w:t>
      </w:r>
      <w:r w:rsidRPr="00460FF7">
        <w:rPr>
          <w:rStyle w:val="s0"/>
          <w:sz w:val="24"/>
          <w:szCs w:val="24"/>
        </w:rPr>
        <w:t xml:space="preserve">   тыс. </w:t>
      </w:r>
      <w:proofErr w:type="spellStart"/>
      <w:r w:rsidRPr="00460FF7">
        <w:rPr>
          <w:rStyle w:val="s0"/>
          <w:sz w:val="24"/>
          <w:szCs w:val="24"/>
        </w:rPr>
        <w:t>кВтч</w:t>
      </w:r>
      <w:proofErr w:type="spellEnd"/>
      <w:r w:rsidRPr="00460FF7">
        <w:rPr>
          <w:rStyle w:val="s0"/>
          <w:sz w:val="24"/>
          <w:szCs w:val="24"/>
        </w:rPr>
        <w:t>;</w:t>
      </w:r>
    </w:p>
    <w:p w:rsidR="00C52D34" w:rsidRPr="00460FF7" w:rsidRDefault="00C52D34" w:rsidP="00C52D34">
      <w:pPr>
        <w:ind w:firstLine="397"/>
        <w:jc w:val="both"/>
        <w:rPr>
          <w:rStyle w:val="s0"/>
          <w:b/>
          <w:sz w:val="24"/>
          <w:szCs w:val="24"/>
        </w:rPr>
      </w:pPr>
    </w:p>
    <w:p w:rsidR="00C52D34" w:rsidRPr="00460FF7" w:rsidRDefault="00C52D34" w:rsidP="00C52D34">
      <w:pPr>
        <w:ind w:firstLine="397"/>
        <w:jc w:val="both"/>
        <w:rPr>
          <w:rStyle w:val="s0"/>
          <w:b/>
          <w:sz w:val="24"/>
          <w:szCs w:val="24"/>
        </w:rPr>
      </w:pPr>
    </w:p>
    <w:p w:rsidR="00C52D34" w:rsidRPr="00460FF7" w:rsidRDefault="00C52D34" w:rsidP="00C52D34">
      <w:pPr>
        <w:ind w:firstLine="397"/>
        <w:jc w:val="both"/>
        <w:rPr>
          <w:b/>
          <w:sz w:val="24"/>
          <w:szCs w:val="24"/>
        </w:rPr>
      </w:pPr>
      <w:r w:rsidRPr="00460FF7">
        <w:rPr>
          <w:rStyle w:val="s0"/>
          <w:b/>
          <w:sz w:val="24"/>
          <w:szCs w:val="24"/>
        </w:rPr>
        <w:t>8) Информация о проводимой работе с потребителями регулируемых услуг</w:t>
      </w:r>
    </w:p>
    <w:p w:rsidR="00C52D34" w:rsidRPr="00460FF7" w:rsidRDefault="00C52D34" w:rsidP="00C52D34">
      <w:pPr>
        <w:ind w:firstLine="397"/>
        <w:jc w:val="both"/>
        <w:rPr>
          <w:b/>
          <w:sz w:val="24"/>
          <w:szCs w:val="24"/>
        </w:rPr>
      </w:pPr>
    </w:p>
    <w:p w:rsidR="00E32ED0" w:rsidRPr="00E32ED0" w:rsidRDefault="00E32ED0" w:rsidP="00E32ED0">
      <w:pPr>
        <w:ind w:firstLine="567"/>
        <w:jc w:val="both"/>
        <w:rPr>
          <w:sz w:val="24"/>
          <w:szCs w:val="24"/>
        </w:rPr>
      </w:pPr>
      <w:r w:rsidRPr="00E32ED0">
        <w:rPr>
          <w:sz w:val="24"/>
          <w:szCs w:val="24"/>
        </w:rPr>
        <w:t>Основной деятельностью Предприятия электрических сетей являются услуги по передаче и распределению электрической энергии с целью передачи и (или) распределения электрической энергии ее промышленным и непромышленным потребителям, таким как филиал Производственное объединение «</w:t>
      </w:r>
      <w:proofErr w:type="spellStart"/>
      <w:r w:rsidRPr="00E32ED0">
        <w:rPr>
          <w:sz w:val="24"/>
          <w:szCs w:val="24"/>
        </w:rPr>
        <w:t>Жезказганцветмет</w:t>
      </w:r>
      <w:proofErr w:type="spellEnd"/>
      <w:r w:rsidRPr="00E32ED0">
        <w:rPr>
          <w:sz w:val="24"/>
          <w:szCs w:val="24"/>
        </w:rPr>
        <w:t>», ТОО «</w:t>
      </w:r>
      <w:proofErr w:type="spellStart"/>
      <w:r w:rsidRPr="00E32ED0">
        <w:rPr>
          <w:sz w:val="24"/>
          <w:szCs w:val="24"/>
        </w:rPr>
        <w:t>Казахмыс</w:t>
      </w:r>
      <w:proofErr w:type="spellEnd"/>
      <w:r w:rsidRPr="00E32ED0">
        <w:rPr>
          <w:sz w:val="24"/>
          <w:szCs w:val="24"/>
        </w:rPr>
        <w:t xml:space="preserve"> </w:t>
      </w:r>
      <w:proofErr w:type="spellStart"/>
      <w:r w:rsidRPr="00E32ED0">
        <w:rPr>
          <w:sz w:val="24"/>
          <w:szCs w:val="24"/>
        </w:rPr>
        <w:t>Смэлтинг</w:t>
      </w:r>
      <w:proofErr w:type="spellEnd"/>
      <w:r w:rsidRPr="00E32ED0">
        <w:rPr>
          <w:sz w:val="24"/>
          <w:szCs w:val="24"/>
        </w:rPr>
        <w:t xml:space="preserve">», </w:t>
      </w:r>
      <w:proofErr w:type="spellStart"/>
      <w:r w:rsidRPr="00E32ED0">
        <w:rPr>
          <w:sz w:val="24"/>
          <w:szCs w:val="24"/>
        </w:rPr>
        <w:t>Шахтопроходческое</w:t>
      </w:r>
      <w:proofErr w:type="spellEnd"/>
      <w:r w:rsidRPr="00E32ED0">
        <w:rPr>
          <w:sz w:val="24"/>
          <w:szCs w:val="24"/>
        </w:rPr>
        <w:t xml:space="preserve"> управление, а также сторонним потребителям: ТОО «</w:t>
      </w:r>
      <w:proofErr w:type="spellStart"/>
      <w:r w:rsidRPr="00E32ED0">
        <w:rPr>
          <w:sz w:val="24"/>
          <w:szCs w:val="24"/>
        </w:rPr>
        <w:t>Жезказганэнергосбыт</w:t>
      </w:r>
      <w:proofErr w:type="spellEnd"/>
      <w:r w:rsidRPr="00E32ED0">
        <w:rPr>
          <w:sz w:val="24"/>
          <w:szCs w:val="24"/>
        </w:rPr>
        <w:t xml:space="preserve">», ТОО «АБ </w:t>
      </w:r>
      <w:proofErr w:type="spellStart"/>
      <w:r w:rsidRPr="00E32ED0">
        <w:rPr>
          <w:sz w:val="24"/>
          <w:szCs w:val="24"/>
        </w:rPr>
        <w:t>Энерго</w:t>
      </w:r>
      <w:proofErr w:type="spellEnd"/>
      <w:r w:rsidRPr="00E32ED0">
        <w:rPr>
          <w:sz w:val="24"/>
          <w:szCs w:val="24"/>
        </w:rPr>
        <w:t>», ТОО «</w:t>
      </w:r>
      <w:proofErr w:type="spellStart"/>
      <w:r w:rsidRPr="00E32ED0">
        <w:rPr>
          <w:sz w:val="24"/>
          <w:szCs w:val="24"/>
        </w:rPr>
        <w:t>Казэнергоцентр</w:t>
      </w:r>
      <w:proofErr w:type="spellEnd"/>
      <w:r w:rsidRPr="00E32ED0">
        <w:rPr>
          <w:sz w:val="24"/>
          <w:szCs w:val="24"/>
        </w:rPr>
        <w:t>», ТОО «</w:t>
      </w:r>
      <w:proofErr w:type="spellStart"/>
      <w:r w:rsidRPr="00E32ED0">
        <w:rPr>
          <w:sz w:val="24"/>
          <w:szCs w:val="24"/>
        </w:rPr>
        <w:t>Электржабдыктау</w:t>
      </w:r>
      <w:proofErr w:type="spellEnd"/>
      <w:r w:rsidRPr="00E32ED0">
        <w:rPr>
          <w:sz w:val="24"/>
          <w:szCs w:val="24"/>
        </w:rPr>
        <w:t>», ТОО «</w:t>
      </w:r>
      <w:proofErr w:type="spellStart"/>
      <w:r w:rsidRPr="00E32ED0">
        <w:rPr>
          <w:sz w:val="24"/>
          <w:szCs w:val="24"/>
        </w:rPr>
        <w:t>Анкил</w:t>
      </w:r>
      <w:proofErr w:type="spellEnd"/>
      <w:r w:rsidRPr="00E32ED0">
        <w:rPr>
          <w:sz w:val="24"/>
          <w:szCs w:val="24"/>
        </w:rPr>
        <w:t>», АО «НК «КТЖ», ТОО «</w:t>
      </w:r>
      <w:proofErr w:type="spellStart"/>
      <w:r w:rsidRPr="00E32ED0">
        <w:rPr>
          <w:sz w:val="24"/>
          <w:szCs w:val="24"/>
        </w:rPr>
        <w:t>Промснаб</w:t>
      </w:r>
      <w:proofErr w:type="spellEnd"/>
      <w:r w:rsidRPr="00E32ED0">
        <w:rPr>
          <w:sz w:val="24"/>
          <w:szCs w:val="24"/>
        </w:rPr>
        <w:t>-Астана», АО «ЖРЭК» ТОО «</w:t>
      </w:r>
      <w:proofErr w:type="spellStart"/>
      <w:r w:rsidRPr="00E32ED0">
        <w:rPr>
          <w:sz w:val="24"/>
          <w:szCs w:val="24"/>
        </w:rPr>
        <w:t>ОрдаЭнергосбыт</w:t>
      </w:r>
      <w:proofErr w:type="spellEnd"/>
      <w:r w:rsidRPr="00E32ED0">
        <w:rPr>
          <w:sz w:val="24"/>
          <w:szCs w:val="24"/>
        </w:rPr>
        <w:t xml:space="preserve">», ТОО «QR </w:t>
      </w:r>
      <w:proofErr w:type="spellStart"/>
      <w:r w:rsidRPr="00E32ED0">
        <w:rPr>
          <w:sz w:val="24"/>
          <w:szCs w:val="24"/>
        </w:rPr>
        <w:t>Energo</w:t>
      </w:r>
      <w:proofErr w:type="spellEnd"/>
      <w:r w:rsidRPr="00E32ED0">
        <w:rPr>
          <w:sz w:val="24"/>
          <w:szCs w:val="24"/>
        </w:rPr>
        <w:t xml:space="preserve">», АО «ЖРЭК», АО «KEGOC» городов </w:t>
      </w:r>
      <w:proofErr w:type="spellStart"/>
      <w:r w:rsidRPr="00E32ED0">
        <w:rPr>
          <w:sz w:val="24"/>
          <w:szCs w:val="24"/>
        </w:rPr>
        <w:t>Жезказгана</w:t>
      </w:r>
      <w:proofErr w:type="spellEnd"/>
      <w:r w:rsidRPr="00E32ED0">
        <w:rPr>
          <w:sz w:val="24"/>
          <w:szCs w:val="24"/>
        </w:rPr>
        <w:t xml:space="preserve"> и </w:t>
      </w:r>
      <w:proofErr w:type="spellStart"/>
      <w:r w:rsidRPr="00E32ED0">
        <w:rPr>
          <w:sz w:val="24"/>
          <w:szCs w:val="24"/>
        </w:rPr>
        <w:t>Сатпаева</w:t>
      </w:r>
      <w:proofErr w:type="spellEnd"/>
      <w:r w:rsidRPr="00E32ED0">
        <w:rPr>
          <w:sz w:val="24"/>
          <w:szCs w:val="24"/>
        </w:rPr>
        <w:t xml:space="preserve">, пос. </w:t>
      </w:r>
      <w:proofErr w:type="spellStart"/>
      <w:r w:rsidRPr="00E32ED0">
        <w:rPr>
          <w:sz w:val="24"/>
          <w:szCs w:val="24"/>
        </w:rPr>
        <w:t>Жезказган</w:t>
      </w:r>
      <w:proofErr w:type="spellEnd"/>
      <w:r w:rsidRPr="00E32ED0">
        <w:rPr>
          <w:sz w:val="24"/>
          <w:szCs w:val="24"/>
        </w:rPr>
        <w:t xml:space="preserve"> и других близлежащих поселков.</w:t>
      </w:r>
    </w:p>
    <w:p w:rsidR="00E663A9" w:rsidRPr="00460FF7" w:rsidRDefault="00E32ED0" w:rsidP="00E32ED0">
      <w:pPr>
        <w:ind w:firstLine="567"/>
        <w:jc w:val="both"/>
        <w:rPr>
          <w:b/>
          <w:sz w:val="24"/>
          <w:szCs w:val="24"/>
        </w:rPr>
      </w:pPr>
      <w:r w:rsidRPr="00E32ED0">
        <w:rPr>
          <w:sz w:val="24"/>
          <w:szCs w:val="24"/>
        </w:rPr>
        <w:t xml:space="preserve">За 2021 год составлено 9282 актов, в </w:t>
      </w:r>
      <w:proofErr w:type="spellStart"/>
      <w:r w:rsidRPr="00E32ED0">
        <w:rPr>
          <w:sz w:val="24"/>
          <w:szCs w:val="24"/>
        </w:rPr>
        <w:t>т.ч</w:t>
      </w:r>
      <w:proofErr w:type="spellEnd"/>
      <w:r w:rsidRPr="00E32ED0">
        <w:rPr>
          <w:sz w:val="24"/>
          <w:szCs w:val="24"/>
        </w:rPr>
        <w:t>. актов опломбировок юридических и бытовых потребителей однофазной и трехфазной электросети – 3952, актов выявленных нарушений у юридических и бытовых потребителей однофазной и трехфазной электросети – 502, актов проверок состояния однофазной и трехфазной электросети юридических и бытовых потребителей–</w:t>
      </w:r>
      <w:proofErr w:type="gramStart"/>
      <w:r w:rsidRPr="00E32ED0">
        <w:rPr>
          <w:sz w:val="24"/>
          <w:szCs w:val="24"/>
        </w:rPr>
        <w:t>4828 .</w:t>
      </w:r>
      <w:proofErr w:type="gramEnd"/>
    </w:p>
    <w:p w:rsidR="00E32ED0" w:rsidRDefault="00E32ED0" w:rsidP="00C52D34">
      <w:pPr>
        <w:ind w:firstLine="397"/>
        <w:jc w:val="both"/>
        <w:rPr>
          <w:rStyle w:val="s0"/>
          <w:b/>
          <w:color w:val="auto"/>
          <w:sz w:val="24"/>
          <w:szCs w:val="24"/>
        </w:rPr>
      </w:pPr>
    </w:p>
    <w:p w:rsidR="00C52D34" w:rsidRPr="00460FF7" w:rsidRDefault="00C52D34" w:rsidP="00C52D34">
      <w:pPr>
        <w:ind w:firstLine="397"/>
        <w:jc w:val="both"/>
        <w:rPr>
          <w:b/>
          <w:sz w:val="24"/>
          <w:szCs w:val="24"/>
        </w:rPr>
      </w:pPr>
      <w:r w:rsidRPr="00460FF7">
        <w:rPr>
          <w:rStyle w:val="s0"/>
          <w:b/>
          <w:color w:val="auto"/>
          <w:sz w:val="24"/>
          <w:szCs w:val="24"/>
        </w:rPr>
        <w:lastRenderedPageBreak/>
        <w:t>9) Информация о перспективах деятельности (планы развития), в том числе возможных изменениях тарифов</w:t>
      </w:r>
    </w:p>
    <w:p w:rsidR="004A4A3C" w:rsidRPr="00460FF7" w:rsidRDefault="004A4A3C" w:rsidP="004A4A3C">
      <w:pPr>
        <w:ind w:firstLine="426"/>
        <w:jc w:val="both"/>
        <w:rPr>
          <w:sz w:val="24"/>
          <w:szCs w:val="24"/>
        </w:rPr>
      </w:pPr>
    </w:p>
    <w:p w:rsidR="00F61061" w:rsidRPr="00F61061" w:rsidRDefault="00F61061" w:rsidP="00F61061">
      <w:pPr>
        <w:ind w:firstLine="284"/>
        <w:jc w:val="both"/>
        <w:rPr>
          <w:sz w:val="24"/>
          <w:szCs w:val="24"/>
        </w:rPr>
      </w:pPr>
      <w:r w:rsidRPr="00F61061">
        <w:rPr>
          <w:sz w:val="24"/>
          <w:szCs w:val="24"/>
        </w:rPr>
        <w:t>На 2022 год планируется осуществление инвестиционной программы, включающей в себя следующие мероприятия:</w:t>
      </w:r>
    </w:p>
    <w:p w:rsidR="00F61061" w:rsidRPr="00F61061" w:rsidRDefault="00F61061" w:rsidP="00F61061">
      <w:pPr>
        <w:ind w:firstLine="284"/>
        <w:jc w:val="both"/>
        <w:rPr>
          <w:sz w:val="24"/>
          <w:szCs w:val="24"/>
        </w:rPr>
      </w:pPr>
    </w:p>
    <w:p w:rsidR="00F61061" w:rsidRPr="00F61061" w:rsidRDefault="00F61061" w:rsidP="00F6106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61061">
        <w:rPr>
          <w:rFonts w:ascii="Times New Roman" w:hAnsi="Times New Roman"/>
          <w:sz w:val="24"/>
          <w:szCs w:val="24"/>
        </w:rPr>
        <w:t xml:space="preserve">Капитальный ремонт </w:t>
      </w:r>
      <w:proofErr w:type="spellStart"/>
      <w:r w:rsidRPr="00F61061">
        <w:rPr>
          <w:rFonts w:ascii="Times New Roman" w:hAnsi="Times New Roman"/>
          <w:sz w:val="24"/>
          <w:szCs w:val="24"/>
        </w:rPr>
        <w:t>двухцепной</w:t>
      </w:r>
      <w:proofErr w:type="spellEnd"/>
      <w:r w:rsidRPr="00F61061">
        <w:rPr>
          <w:rFonts w:ascii="Times New Roman" w:hAnsi="Times New Roman"/>
          <w:sz w:val="24"/>
          <w:szCs w:val="24"/>
        </w:rPr>
        <w:t xml:space="preserve"> ВЛ-35/6 </w:t>
      </w:r>
      <w:proofErr w:type="spellStart"/>
      <w:r w:rsidRPr="00F61061">
        <w:rPr>
          <w:rFonts w:ascii="Times New Roman" w:hAnsi="Times New Roman"/>
          <w:sz w:val="24"/>
          <w:szCs w:val="24"/>
        </w:rPr>
        <w:t>кВ</w:t>
      </w:r>
      <w:proofErr w:type="spellEnd"/>
      <w:r w:rsidRPr="00F61061">
        <w:rPr>
          <w:rFonts w:ascii="Times New Roman" w:hAnsi="Times New Roman"/>
          <w:sz w:val="24"/>
          <w:szCs w:val="24"/>
        </w:rPr>
        <w:t xml:space="preserve"> "9Ц" и "10Ц" с расщепленными фазами ЖТЭЦ-ЖМЗ с заменой промежуточной опоры (2 этап)</w:t>
      </w:r>
    </w:p>
    <w:p w:rsidR="00F61061" w:rsidRPr="00F61061" w:rsidRDefault="00F61061" w:rsidP="00F6106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61061">
        <w:rPr>
          <w:rFonts w:ascii="Times New Roman" w:hAnsi="Times New Roman"/>
          <w:sz w:val="24"/>
          <w:szCs w:val="24"/>
        </w:rPr>
        <w:t>Реализация проекта "Монтаж пожарной сигнализации и оповещение о пожаре здания боксов и прилегающей к ней территории"</w:t>
      </w:r>
    </w:p>
    <w:p w:rsidR="00F61061" w:rsidRPr="00F61061" w:rsidRDefault="00F61061" w:rsidP="00F6106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61061">
        <w:rPr>
          <w:rFonts w:ascii="Times New Roman" w:hAnsi="Times New Roman"/>
          <w:sz w:val="24"/>
          <w:szCs w:val="24"/>
        </w:rPr>
        <w:t>Приобретение РЕКЛОУЗЕРА TER_REC35_SMART1_SUB7 ИСП. 1</w:t>
      </w:r>
    </w:p>
    <w:p w:rsidR="00F61061" w:rsidRPr="00F61061" w:rsidRDefault="00F61061" w:rsidP="00F6106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61061">
        <w:rPr>
          <w:rFonts w:ascii="Times New Roman" w:hAnsi="Times New Roman"/>
          <w:sz w:val="24"/>
          <w:szCs w:val="24"/>
        </w:rPr>
        <w:t>Приобретение  ВАКУУМНОГО</w:t>
      </w:r>
      <w:proofErr w:type="gramEnd"/>
      <w:r w:rsidRPr="00F61061">
        <w:rPr>
          <w:rFonts w:ascii="Times New Roman" w:hAnsi="Times New Roman"/>
          <w:sz w:val="24"/>
          <w:szCs w:val="24"/>
        </w:rPr>
        <w:t xml:space="preserve"> ВЫКЛЮЧАТЕЛЯ  6КВ 3150А 31,5 КА Исп.1</w:t>
      </w:r>
    </w:p>
    <w:p w:rsidR="00F61061" w:rsidRPr="00F61061" w:rsidRDefault="00F61061" w:rsidP="00F6106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61061">
        <w:rPr>
          <w:rFonts w:ascii="Times New Roman" w:hAnsi="Times New Roman"/>
          <w:sz w:val="24"/>
          <w:szCs w:val="24"/>
        </w:rPr>
        <w:t>Приобретение  ВАКУУМНОГО</w:t>
      </w:r>
      <w:proofErr w:type="gramEnd"/>
      <w:r w:rsidRPr="00F61061">
        <w:rPr>
          <w:rFonts w:ascii="Times New Roman" w:hAnsi="Times New Roman"/>
          <w:sz w:val="24"/>
          <w:szCs w:val="24"/>
        </w:rPr>
        <w:t xml:space="preserve"> ВЫКЛЮЧАТЕЛЯ 6КВ 1000А 20КА</w:t>
      </w:r>
    </w:p>
    <w:p w:rsidR="00F61061" w:rsidRPr="00F61061" w:rsidRDefault="00F61061" w:rsidP="00F6106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61061">
        <w:rPr>
          <w:rFonts w:ascii="Times New Roman" w:hAnsi="Times New Roman"/>
          <w:sz w:val="24"/>
          <w:szCs w:val="24"/>
        </w:rPr>
        <w:t xml:space="preserve">Приобретение ВАКУУМНОГО </w:t>
      </w:r>
      <w:proofErr w:type="gramStart"/>
      <w:r w:rsidRPr="00F61061">
        <w:rPr>
          <w:rFonts w:ascii="Times New Roman" w:hAnsi="Times New Roman"/>
          <w:sz w:val="24"/>
          <w:szCs w:val="24"/>
        </w:rPr>
        <w:t>ВЫКЛЮЧАТЕЛЯ  6</w:t>
      </w:r>
      <w:proofErr w:type="gramEnd"/>
      <w:r w:rsidRPr="00F61061">
        <w:rPr>
          <w:rFonts w:ascii="Times New Roman" w:hAnsi="Times New Roman"/>
          <w:sz w:val="24"/>
          <w:szCs w:val="24"/>
        </w:rPr>
        <w:t>КВ 2000А 31,5 КА Исп.1</w:t>
      </w:r>
    </w:p>
    <w:p w:rsidR="00F61061" w:rsidRPr="00F61061" w:rsidRDefault="00F61061" w:rsidP="00F6106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61061">
        <w:rPr>
          <w:rFonts w:ascii="Times New Roman" w:hAnsi="Times New Roman"/>
          <w:sz w:val="24"/>
          <w:szCs w:val="24"/>
        </w:rPr>
        <w:t>Приобретение ВЫКЛЮЧАТЕЛЯ ЭЛЕГАЗОВОГО КОЛОНКОВЫЙ 110КВ 3150А 40КА</w:t>
      </w:r>
    </w:p>
    <w:p w:rsidR="00F61061" w:rsidRPr="00F61061" w:rsidRDefault="00F61061" w:rsidP="00F6106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61061">
        <w:rPr>
          <w:rFonts w:ascii="Times New Roman" w:hAnsi="Times New Roman"/>
          <w:sz w:val="24"/>
          <w:szCs w:val="24"/>
        </w:rPr>
        <w:t>Приобретение РЕКЛОУЗЕРА TER_REC35_SMART1_SUB7 ИСП. 1</w:t>
      </w:r>
    </w:p>
    <w:p w:rsidR="00F61061" w:rsidRPr="00F61061" w:rsidRDefault="00F61061" w:rsidP="00F6106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61061">
        <w:rPr>
          <w:rFonts w:ascii="Times New Roman" w:hAnsi="Times New Roman"/>
          <w:sz w:val="24"/>
          <w:szCs w:val="24"/>
        </w:rPr>
        <w:t>Приобретение ВАКУУМНОГО ВЫКЛЮЧАТЕЛЯ 6КВ 1000А 20КА</w:t>
      </w:r>
    </w:p>
    <w:p w:rsidR="00F61061" w:rsidRPr="00F61061" w:rsidRDefault="00F61061" w:rsidP="00F6106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61061">
        <w:rPr>
          <w:rFonts w:ascii="Times New Roman" w:hAnsi="Times New Roman"/>
          <w:sz w:val="24"/>
          <w:szCs w:val="24"/>
        </w:rPr>
        <w:t>Приобретение РЕКЛОУЗЕРА TER_REC35_SMART1_SUB7 ИСП. 1</w:t>
      </w:r>
    </w:p>
    <w:p w:rsidR="00F61061" w:rsidRPr="00F61061" w:rsidRDefault="00F61061" w:rsidP="00F6106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61061">
        <w:rPr>
          <w:rFonts w:ascii="Times New Roman" w:hAnsi="Times New Roman"/>
          <w:sz w:val="24"/>
          <w:szCs w:val="24"/>
        </w:rPr>
        <w:t>Приобретение УСТРОЙСТВА РАСПРЕДЕЛИТЕЛЬНОГО 6 КВ НА КАМЕРАХ КСО 1250 А</w:t>
      </w:r>
    </w:p>
    <w:p w:rsidR="00F61061" w:rsidRPr="00F61061" w:rsidRDefault="00F61061" w:rsidP="00F6106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61061">
        <w:rPr>
          <w:rFonts w:ascii="Times New Roman" w:hAnsi="Times New Roman"/>
          <w:sz w:val="24"/>
          <w:szCs w:val="24"/>
        </w:rPr>
        <w:t xml:space="preserve">Приобретение Трансформатора ТМ 630 </w:t>
      </w:r>
      <w:proofErr w:type="spellStart"/>
      <w:r w:rsidRPr="00F61061">
        <w:rPr>
          <w:rFonts w:ascii="Times New Roman" w:hAnsi="Times New Roman"/>
          <w:sz w:val="24"/>
          <w:szCs w:val="24"/>
        </w:rPr>
        <w:t>кВа</w:t>
      </w:r>
      <w:proofErr w:type="spellEnd"/>
    </w:p>
    <w:p w:rsidR="00F61061" w:rsidRPr="00F61061" w:rsidRDefault="00F61061" w:rsidP="00F6106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61061">
        <w:rPr>
          <w:rFonts w:ascii="Times New Roman" w:hAnsi="Times New Roman"/>
          <w:sz w:val="24"/>
          <w:szCs w:val="24"/>
        </w:rPr>
        <w:t xml:space="preserve">Приобретение Трансформатора ТМ 400 </w:t>
      </w:r>
      <w:proofErr w:type="spellStart"/>
      <w:r w:rsidRPr="00F61061">
        <w:rPr>
          <w:rFonts w:ascii="Times New Roman" w:hAnsi="Times New Roman"/>
          <w:sz w:val="24"/>
          <w:szCs w:val="24"/>
        </w:rPr>
        <w:t>кВа</w:t>
      </w:r>
      <w:proofErr w:type="spellEnd"/>
    </w:p>
    <w:p w:rsidR="00F61061" w:rsidRPr="00F61061" w:rsidRDefault="00F61061" w:rsidP="00F6106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61061">
        <w:rPr>
          <w:rFonts w:ascii="Times New Roman" w:hAnsi="Times New Roman"/>
          <w:sz w:val="24"/>
          <w:szCs w:val="24"/>
        </w:rPr>
        <w:t>Приобретение ЭКСКАВАТОРА ТРАНШЕЙНОГО ЦЕПНОГО-ЭТЦ-201</w:t>
      </w:r>
    </w:p>
    <w:p w:rsidR="00F61061" w:rsidRPr="00F61061" w:rsidRDefault="00F61061" w:rsidP="00F6106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61061">
        <w:rPr>
          <w:rFonts w:ascii="Times New Roman" w:hAnsi="Times New Roman"/>
          <w:sz w:val="24"/>
          <w:szCs w:val="24"/>
        </w:rPr>
        <w:t>Приобретение АВТОМОБИЛЯ ГРУЗОПАССАЖИРСКОГО ЗМЗ-40911 2.7Л МККП-5СТ 7МЕСТ 4Х4 ГУР</w:t>
      </w:r>
    </w:p>
    <w:p w:rsidR="00F61061" w:rsidRPr="00F61061" w:rsidRDefault="00F61061" w:rsidP="00F6106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61061">
        <w:rPr>
          <w:rFonts w:ascii="Times New Roman" w:hAnsi="Times New Roman"/>
          <w:sz w:val="24"/>
          <w:szCs w:val="24"/>
        </w:rPr>
        <w:t xml:space="preserve">Разработка проектно-сметной документации "Строительство пристройки   </w:t>
      </w:r>
      <w:proofErr w:type="spellStart"/>
      <w:r w:rsidRPr="00F61061">
        <w:rPr>
          <w:rFonts w:ascii="Times New Roman" w:hAnsi="Times New Roman"/>
          <w:sz w:val="24"/>
          <w:szCs w:val="24"/>
        </w:rPr>
        <w:t>диспечерской</w:t>
      </w:r>
      <w:proofErr w:type="spellEnd"/>
      <w:r w:rsidRPr="00F61061">
        <w:rPr>
          <w:rFonts w:ascii="Times New Roman" w:hAnsi="Times New Roman"/>
          <w:sz w:val="24"/>
          <w:szCs w:val="24"/>
        </w:rPr>
        <w:t xml:space="preserve"> на территории ПЭС" </w:t>
      </w:r>
    </w:p>
    <w:p w:rsidR="00F61061" w:rsidRPr="00F61061" w:rsidRDefault="00F61061" w:rsidP="00F6106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61061">
        <w:rPr>
          <w:rFonts w:ascii="Times New Roman" w:hAnsi="Times New Roman"/>
          <w:sz w:val="24"/>
          <w:szCs w:val="24"/>
        </w:rPr>
        <w:t xml:space="preserve">Приобретение АЛКОТЕСТЕРА С ЗАРЯДНЫМ УСТРОЙСТВОМ, ДИАПОЗОН ИЗМЕРЕНИЯ 0-5 ПРОМИЛЛЕ, </w:t>
      </w:r>
    </w:p>
    <w:p w:rsidR="00F61061" w:rsidRPr="00F61061" w:rsidRDefault="00F61061" w:rsidP="00F6106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61061">
        <w:rPr>
          <w:rFonts w:ascii="Times New Roman" w:hAnsi="Times New Roman"/>
          <w:sz w:val="24"/>
          <w:szCs w:val="24"/>
        </w:rPr>
        <w:t>Приобретение СТЕНДА ВЫСОКОВОЛЬТНОГО СТАЦИОНАРНОГО ДЛЯ ИСПЫТАНИЯ СИЗ СВС-100Ц</w:t>
      </w:r>
    </w:p>
    <w:p w:rsidR="00F61061" w:rsidRPr="00F61061" w:rsidRDefault="00F61061" w:rsidP="00F6106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61061">
        <w:rPr>
          <w:rFonts w:ascii="Times New Roman" w:hAnsi="Times New Roman"/>
          <w:sz w:val="24"/>
          <w:szCs w:val="24"/>
        </w:rPr>
        <w:t>Приобретение ШКАФА УПРАВЛЕНИЯ ОПЕРАТИВНЫМ ТОКОМ ШУОТ 380 50ГЦ 230В 80А</w:t>
      </w:r>
    </w:p>
    <w:p w:rsidR="00F61061" w:rsidRPr="00F61061" w:rsidRDefault="00F61061" w:rsidP="00F6106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61061">
        <w:rPr>
          <w:rFonts w:ascii="Times New Roman" w:hAnsi="Times New Roman"/>
          <w:sz w:val="24"/>
          <w:szCs w:val="24"/>
        </w:rPr>
        <w:t xml:space="preserve">Приобретение УСТАНОВКИ ИЗМЕРЕНИЯ ДИЭЛЕКТРИЧЕСКИХ ПОТЕРЬ ЖИДКИХ ДИЭЛЕКТРИКОВ </w:t>
      </w:r>
    </w:p>
    <w:p w:rsidR="00F61061" w:rsidRPr="00F61061" w:rsidRDefault="00F61061" w:rsidP="00F61061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61061">
        <w:rPr>
          <w:rFonts w:ascii="Times New Roman" w:hAnsi="Times New Roman"/>
          <w:sz w:val="24"/>
          <w:szCs w:val="24"/>
        </w:rPr>
        <w:t>Приобретение УСТАНОВКИ ВАКУУМНОЙ ДЕГАЗАЦИИ МАСЕЛ  УДВМ-4/1,5</w:t>
      </w:r>
    </w:p>
    <w:p w:rsidR="00C52D34" w:rsidRPr="004A4A3C" w:rsidRDefault="00C52D34" w:rsidP="0096458C">
      <w:pPr>
        <w:ind w:firstLine="284"/>
        <w:jc w:val="both"/>
        <w:rPr>
          <w:sz w:val="24"/>
          <w:szCs w:val="24"/>
        </w:rPr>
      </w:pPr>
    </w:p>
    <w:sectPr w:rsidR="00C52D34" w:rsidRPr="004A4A3C" w:rsidSect="000E02E0">
      <w:pgSz w:w="16838" w:h="11906" w:orient="landscape"/>
      <w:pgMar w:top="568" w:right="709" w:bottom="993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D3D1A"/>
    <w:multiLevelType w:val="hybridMultilevel"/>
    <w:tmpl w:val="A4C6F1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62E6226"/>
    <w:multiLevelType w:val="hybridMultilevel"/>
    <w:tmpl w:val="BE381738"/>
    <w:lvl w:ilvl="0" w:tplc="C576F48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2A110DF9"/>
    <w:multiLevelType w:val="hybridMultilevel"/>
    <w:tmpl w:val="8E5CE17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B2439C1"/>
    <w:multiLevelType w:val="hybridMultilevel"/>
    <w:tmpl w:val="35464786"/>
    <w:lvl w:ilvl="0" w:tplc="BD4CAF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91"/>
    <w:rsid w:val="000018D1"/>
    <w:rsid w:val="00005721"/>
    <w:rsid w:val="00024981"/>
    <w:rsid w:val="000272C4"/>
    <w:rsid w:val="000306E2"/>
    <w:rsid w:val="000323FC"/>
    <w:rsid w:val="00032F1A"/>
    <w:rsid w:val="000336D5"/>
    <w:rsid w:val="00036904"/>
    <w:rsid w:val="00041456"/>
    <w:rsid w:val="000478AE"/>
    <w:rsid w:val="000610B9"/>
    <w:rsid w:val="0006228D"/>
    <w:rsid w:val="00063BF5"/>
    <w:rsid w:val="000741C6"/>
    <w:rsid w:val="00075972"/>
    <w:rsid w:val="000762D2"/>
    <w:rsid w:val="000806E0"/>
    <w:rsid w:val="0008162F"/>
    <w:rsid w:val="00095611"/>
    <w:rsid w:val="00096945"/>
    <w:rsid w:val="000A5AC1"/>
    <w:rsid w:val="000B0D01"/>
    <w:rsid w:val="000B1D8D"/>
    <w:rsid w:val="000B3ED8"/>
    <w:rsid w:val="000B640B"/>
    <w:rsid w:val="000B66EC"/>
    <w:rsid w:val="000C3A09"/>
    <w:rsid w:val="000C3D1F"/>
    <w:rsid w:val="000D5ABF"/>
    <w:rsid w:val="000D7E93"/>
    <w:rsid w:val="000E02E0"/>
    <w:rsid w:val="000E0923"/>
    <w:rsid w:val="000E5804"/>
    <w:rsid w:val="000F2341"/>
    <w:rsid w:val="000F71F0"/>
    <w:rsid w:val="00101134"/>
    <w:rsid w:val="00101D13"/>
    <w:rsid w:val="00101F72"/>
    <w:rsid w:val="001027CA"/>
    <w:rsid w:val="00103FE1"/>
    <w:rsid w:val="00105BAB"/>
    <w:rsid w:val="00105EEF"/>
    <w:rsid w:val="001061D0"/>
    <w:rsid w:val="00116162"/>
    <w:rsid w:val="00120C0F"/>
    <w:rsid w:val="001216C4"/>
    <w:rsid w:val="00121742"/>
    <w:rsid w:val="001262D6"/>
    <w:rsid w:val="00130A88"/>
    <w:rsid w:val="00130BDC"/>
    <w:rsid w:val="001311E9"/>
    <w:rsid w:val="0014198E"/>
    <w:rsid w:val="0014287A"/>
    <w:rsid w:val="00146E24"/>
    <w:rsid w:val="00150914"/>
    <w:rsid w:val="00150A37"/>
    <w:rsid w:val="00152342"/>
    <w:rsid w:val="0016074C"/>
    <w:rsid w:val="0016643F"/>
    <w:rsid w:val="00170ABB"/>
    <w:rsid w:val="00170FAF"/>
    <w:rsid w:val="0017427F"/>
    <w:rsid w:val="00175ECE"/>
    <w:rsid w:val="0018001F"/>
    <w:rsid w:val="0019067E"/>
    <w:rsid w:val="001931D4"/>
    <w:rsid w:val="0019321C"/>
    <w:rsid w:val="00193926"/>
    <w:rsid w:val="001A108B"/>
    <w:rsid w:val="001A2D7F"/>
    <w:rsid w:val="001A2F39"/>
    <w:rsid w:val="001A341C"/>
    <w:rsid w:val="001A5C49"/>
    <w:rsid w:val="001B1B97"/>
    <w:rsid w:val="001B3777"/>
    <w:rsid w:val="001B649F"/>
    <w:rsid w:val="001C139A"/>
    <w:rsid w:val="001C5085"/>
    <w:rsid w:val="001C6A27"/>
    <w:rsid w:val="001D152E"/>
    <w:rsid w:val="001D2085"/>
    <w:rsid w:val="001D3CDF"/>
    <w:rsid w:val="001D4B87"/>
    <w:rsid w:val="001D5911"/>
    <w:rsid w:val="001D61C7"/>
    <w:rsid w:val="001D6B72"/>
    <w:rsid w:val="001E0F3E"/>
    <w:rsid w:val="001E5766"/>
    <w:rsid w:val="001E6613"/>
    <w:rsid w:val="001F010D"/>
    <w:rsid w:val="001F625A"/>
    <w:rsid w:val="00202CB5"/>
    <w:rsid w:val="00207EB6"/>
    <w:rsid w:val="0021240B"/>
    <w:rsid w:val="002229B5"/>
    <w:rsid w:val="002230F4"/>
    <w:rsid w:val="002239FA"/>
    <w:rsid w:val="00224366"/>
    <w:rsid w:val="0023196F"/>
    <w:rsid w:val="00232367"/>
    <w:rsid w:val="002406EA"/>
    <w:rsid w:val="002420CA"/>
    <w:rsid w:val="002451FF"/>
    <w:rsid w:val="00250554"/>
    <w:rsid w:val="002506C9"/>
    <w:rsid w:val="002512F5"/>
    <w:rsid w:val="00253983"/>
    <w:rsid w:val="0025467B"/>
    <w:rsid w:val="0025521F"/>
    <w:rsid w:val="00257AFE"/>
    <w:rsid w:val="0026046C"/>
    <w:rsid w:val="00266716"/>
    <w:rsid w:val="00266E66"/>
    <w:rsid w:val="00270456"/>
    <w:rsid w:val="00271E4E"/>
    <w:rsid w:val="00277C82"/>
    <w:rsid w:val="00280707"/>
    <w:rsid w:val="00287F92"/>
    <w:rsid w:val="00292E06"/>
    <w:rsid w:val="00293595"/>
    <w:rsid w:val="002A2D80"/>
    <w:rsid w:val="002A3328"/>
    <w:rsid w:val="002A54B5"/>
    <w:rsid w:val="002A7E8B"/>
    <w:rsid w:val="002B1720"/>
    <w:rsid w:val="002B7CF7"/>
    <w:rsid w:val="002C0D17"/>
    <w:rsid w:val="002C3314"/>
    <w:rsid w:val="002D2C5C"/>
    <w:rsid w:val="002D5A90"/>
    <w:rsid w:val="002E0055"/>
    <w:rsid w:val="002E4A94"/>
    <w:rsid w:val="002E630D"/>
    <w:rsid w:val="002E74B7"/>
    <w:rsid w:val="002F3BB0"/>
    <w:rsid w:val="00306482"/>
    <w:rsid w:val="003066D0"/>
    <w:rsid w:val="003121EB"/>
    <w:rsid w:val="0031453C"/>
    <w:rsid w:val="00320F66"/>
    <w:rsid w:val="003214EB"/>
    <w:rsid w:val="00323D90"/>
    <w:rsid w:val="00327B3A"/>
    <w:rsid w:val="00331DBD"/>
    <w:rsid w:val="00335E10"/>
    <w:rsid w:val="0034134B"/>
    <w:rsid w:val="00352311"/>
    <w:rsid w:val="003525CE"/>
    <w:rsid w:val="003579B5"/>
    <w:rsid w:val="00363CB4"/>
    <w:rsid w:val="00372AF3"/>
    <w:rsid w:val="003750AF"/>
    <w:rsid w:val="0037623A"/>
    <w:rsid w:val="00381E39"/>
    <w:rsid w:val="00382C28"/>
    <w:rsid w:val="00390C2F"/>
    <w:rsid w:val="00392ED8"/>
    <w:rsid w:val="003930F9"/>
    <w:rsid w:val="00394AA6"/>
    <w:rsid w:val="003A32AE"/>
    <w:rsid w:val="003A395E"/>
    <w:rsid w:val="003A3B77"/>
    <w:rsid w:val="003B0621"/>
    <w:rsid w:val="003B22E1"/>
    <w:rsid w:val="003B6EA5"/>
    <w:rsid w:val="003C5EEC"/>
    <w:rsid w:val="003D218D"/>
    <w:rsid w:val="003D2944"/>
    <w:rsid w:val="003D7861"/>
    <w:rsid w:val="003E29B4"/>
    <w:rsid w:val="003E6AEA"/>
    <w:rsid w:val="003F56AE"/>
    <w:rsid w:val="003F74A9"/>
    <w:rsid w:val="00401AD2"/>
    <w:rsid w:val="004020F8"/>
    <w:rsid w:val="0040237A"/>
    <w:rsid w:val="0040397E"/>
    <w:rsid w:val="004070C7"/>
    <w:rsid w:val="004111FA"/>
    <w:rsid w:val="004113AB"/>
    <w:rsid w:val="00414159"/>
    <w:rsid w:val="00414967"/>
    <w:rsid w:val="00417F2C"/>
    <w:rsid w:val="004307C4"/>
    <w:rsid w:val="0043110C"/>
    <w:rsid w:val="004338FA"/>
    <w:rsid w:val="00434DA4"/>
    <w:rsid w:val="00434F03"/>
    <w:rsid w:val="00443AE3"/>
    <w:rsid w:val="00452037"/>
    <w:rsid w:val="00457636"/>
    <w:rsid w:val="00460FF7"/>
    <w:rsid w:val="0046184A"/>
    <w:rsid w:val="004627DE"/>
    <w:rsid w:val="00464D69"/>
    <w:rsid w:val="0046588E"/>
    <w:rsid w:val="00477AFE"/>
    <w:rsid w:val="004855D2"/>
    <w:rsid w:val="00490BD2"/>
    <w:rsid w:val="00490D6C"/>
    <w:rsid w:val="00495196"/>
    <w:rsid w:val="004A31A2"/>
    <w:rsid w:val="004A4A3C"/>
    <w:rsid w:val="004A4F2B"/>
    <w:rsid w:val="004A7AEF"/>
    <w:rsid w:val="004B3775"/>
    <w:rsid w:val="004C7249"/>
    <w:rsid w:val="004D0F15"/>
    <w:rsid w:val="004D17C2"/>
    <w:rsid w:val="004D20BB"/>
    <w:rsid w:val="004D5AF1"/>
    <w:rsid w:val="004D6D4D"/>
    <w:rsid w:val="004E09AA"/>
    <w:rsid w:val="004E213B"/>
    <w:rsid w:val="004E751D"/>
    <w:rsid w:val="004F5528"/>
    <w:rsid w:val="004F5EA7"/>
    <w:rsid w:val="004F7A0D"/>
    <w:rsid w:val="005005A5"/>
    <w:rsid w:val="00502FCA"/>
    <w:rsid w:val="00505365"/>
    <w:rsid w:val="00517915"/>
    <w:rsid w:val="00520CE0"/>
    <w:rsid w:val="00520D40"/>
    <w:rsid w:val="00533576"/>
    <w:rsid w:val="0055552D"/>
    <w:rsid w:val="00564E0E"/>
    <w:rsid w:val="00572DB2"/>
    <w:rsid w:val="0057311A"/>
    <w:rsid w:val="00581030"/>
    <w:rsid w:val="00582028"/>
    <w:rsid w:val="00592B66"/>
    <w:rsid w:val="00596E28"/>
    <w:rsid w:val="005B2D60"/>
    <w:rsid w:val="005B590F"/>
    <w:rsid w:val="005B66B5"/>
    <w:rsid w:val="005C0F1D"/>
    <w:rsid w:val="005D4850"/>
    <w:rsid w:val="005E0453"/>
    <w:rsid w:val="005E3273"/>
    <w:rsid w:val="005E405A"/>
    <w:rsid w:val="005E5CED"/>
    <w:rsid w:val="005E7222"/>
    <w:rsid w:val="005E7F43"/>
    <w:rsid w:val="005F07D5"/>
    <w:rsid w:val="005F0C5A"/>
    <w:rsid w:val="006042FF"/>
    <w:rsid w:val="00604DDB"/>
    <w:rsid w:val="00606532"/>
    <w:rsid w:val="006070AD"/>
    <w:rsid w:val="00607F28"/>
    <w:rsid w:val="00615F65"/>
    <w:rsid w:val="00617710"/>
    <w:rsid w:val="00620505"/>
    <w:rsid w:val="00622A5F"/>
    <w:rsid w:val="00637962"/>
    <w:rsid w:val="00651041"/>
    <w:rsid w:val="00656BEB"/>
    <w:rsid w:val="00657BF7"/>
    <w:rsid w:val="00670FC2"/>
    <w:rsid w:val="00673865"/>
    <w:rsid w:val="006830BD"/>
    <w:rsid w:val="006836D6"/>
    <w:rsid w:val="00691650"/>
    <w:rsid w:val="006948D8"/>
    <w:rsid w:val="00697583"/>
    <w:rsid w:val="006A432A"/>
    <w:rsid w:val="006A4A74"/>
    <w:rsid w:val="006A61DF"/>
    <w:rsid w:val="006B1AE1"/>
    <w:rsid w:val="006B303D"/>
    <w:rsid w:val="006C42B7"/>
    <w:rsid w:val="006C5FAC"/>
    <w:rsid w:val="006D187D"/>
    <w:rsid w:val="006D44D1"/>
    <w:rsid w:val="006D5007"/>
    <w:rsid w:val="006D56C5"/>
    <w:rsid w:val="006D7BC2"/>
    <w:rsid w:val="006E11BD"/>
    <w:rsid w:val="006E2613"/>
    <w:rsid w:val="006E5C93"/>
    <w:rsid w:val="007014A2"/>
    <w:rsid w:val="0070385D"/>
    <w:rsid w:val="00704153"/>
    <w:rsid w:val="0070435B"/>
    <w:rsid w:val="00706006"/>
    <w:rsid w:val="0070628E"/>
    <w:rsid w:val="00710E04"/>
    <w:rsid w:val="00713440"/>
    <w:rsid w:val="007172B1"/>
    <w:rsid w:val="00720B66"/>
    <w:rsid w:val="007331A3"/>
    <w:rsid w:val="00733BBE"/>
    <w:rsid w:val="00740B6C"/>
    <w:rsid w:val="007418A6"/>
    <w:rsid w:val="00741EFE"/>
    <w:rsid w:val="00742175"/>
    <w:rsid w:val="00744977"/>
    <w:rsid w:val="00744A86"/>
    <w:rsid w:val="00745C38"/>
    <w:rsid w:val="00761585"/>
    <w:rsid w:val="00763092"/>
    <w:rsid w:val="0076436F"/>
    <w:rsid w:val="0076729A"/>
    <w:rsid w:val="00777AC9"/>
    <w:rsid w:val="00780A8F"/>
    <w:rsid w:val="00784CB5"/>
    <w:rsid w:val="007910E0"/>
    <w:rsid w:val="00793356"/>
    <w:rsid w:val="00794764"/>
    <w:rsid w:val="00797757"/>
    <w:rsid w:val="007A167F"/>
    <w:rsid w:val="007A2811"/>
    <w:rsid w:val="007B05CC"/>
    <w:rsid w:val="007B386F"/>
    <w:rsid w:val="007B3D9C"/>
    <w:rsid w:val="007B70B4"/>
    <w:rsid w:val="007C0099"/>
    <w:rsid w:val="007C16F0"/>
    <w:rsid w:val="007C431E"/>
    <w:rsid w:val="007C55E0"/>
    <w:rsid w:val="007D1C6B"/>
    <w:rsid w:val="007D3749"/>
    <w:rsid w:val="007D7C61"/>
    <w:rsid w:val="007E20E8"/>
    <w:rsid w:val="007E4CB7"/>
    <w:rsid w:val="007E55E7"/>
    <w:rsid w:val="007E62EE"/>
    <w:rsid w:val="007F0919"/>
    <w:rsid w:val="007F17B7"/>
    <w:rsid w:val="007F69DC"/>
    <w:rsid w:val="007F76A9"/>
    <w:rsid w:val="007F7DBA"/>
    <w:rsid w:val="007F7DF1"/>
    <w:rsid w:val="00802EAF"/>
    <w:rsid w:val="00805294"/>
    <w:rsid w:val="008124EF"/>
    <w:rsid w:val="00815334"/>
    <w:rsid w:val="008161A1"/>
    <w:rsid w:val="008203CE"/>
    <w:rsid w:val="00824321"/>
    <w:rsid w:val="00825A37"/>
    <w:rsid w:val="00826371"/>
    <w:rsid w:val="00830081"/>
    <w:rsid w:val="00832241"/>
    <w:rsid w:val="008449CD"/>
    <w:rsid w:val="00850F91"/>
    <w:rsid w:val="00851D4E"/>
    <w:rsid w:val="00853EB4"/>
    <w:rsid w:val="00855930"/>
    <w:rsid w:val="00860776"/>
    <w:rsid w:val="00863AB3"/>
    <w:rsid w:val="00864493"/>
    <w:rsid w:val="00866742"/>
    <w:rsid w:val="0086721E"/>
    <w:rsid w:val="00872E95"/>
    <w:rsid w:val="00872FCB"/>
    <w:rsid w:val="008755AB"/>
    <w:rsid w:val="00877111"/>
    <w:rsid w:val="00880EB5"/>
    <w:rsid w:val="00882B56"/>
    <w:rsid w:val="00890420"/>
    <w:rsid w:val="00893EFE"/>
    <w:rsid w:val="0089416C"/>
    <w:rsid w:val="008971E9"/>
    <w:rsid w:val="00897E9B"/>
    <w:rsid w:val="008A1E6F"/>
    <w:rsid w:val="008B217E"/>
    <w:rsid w:val="008B23E8"/>
    <w:rsid w:val="008B4C2C"/>
    <w:rsid w:val="008C0815"/>
    <w:rsid w:val="008C66E4"/>
    <w:rsid w:val="008D0F3C"/>
    <w:rsid w:val="008D48C9"/>
    <w:rsid w:val="008E16EF"/>
    <w:rsid w:val="008E5757"/>
    <w:rsid w:val="008E58D2"/>
    <w:rsid w:val="0090295A"/>
    <w:rsid w:val="00907F1D"/>
    <w:rsid w:val="009121E8"/>
    <w:rsid w:val="00914FA5"/>
    <w:rsid w:val="009223B5"/>
    <w:rsid w:val="009248DD"/>
    <w:rsid w:val="00926CF5"/>
    <w:rsid w:val="0093121E"/>
    <w:rsid w:val="00933168"/>
    <w:rsid w:val="009347FA"/>
    <w:rsid w:val="00935BB7"/>
    <w:rsid w:val="0094262A"/>
    <w:rsid w:val="00945E0A"/>
    <w:rsid w:val="009475C2"/>
    <w:rsid w:val="00950C17"/>
    <w:rsid w:val="009514BD"/>
    <w:rsid w:val="009546CD"/>
    <w:rsid w:val="0095516E"/>
    <w:rsid w:val="00957CDB"/>
    <w:rsid w:val="00961361"/>
    <w:rsid w:val="0096440A"/>
    <w:rsid w:val="0096458C"/>
    <w:rsid w:val="009649B8"/>
    <w:rsid w:val="00965344"/>
    <w:rsid w:val="009659DD"/>
    <w:rsid w:val="009659F9"/>
    <w:rsid w:val="00974A40"/>
    <w:rsid w:val="00976D12"/>
    <w:rsid w:val="00981703"/>
    <w:rsid w:val="009867D2"/>
    <w:rsid w:val="00987080"/>
    <w:rsid w:val="00992030"/>
    <w:rsid w:val="009922C2"/>
    <w:rsid w:val="00992499"/>
    <w:rsid w:val="0099557C"/>
    <w:rsid w:val="009A5962"/>
    <w:rsid w:val="009B184D"/>
    <w:rsid w:val="009B5921"/>
    <w:rsid w:val="009B7EE5"/>
    <w:rsid w:val="009C6FE5"/>
    <w:rsid w:val="009D1812"/>
    <w:rsid w:val="009D2317"/>
    <w:rsid w:val="009E65D1"/>
    <w:rsid w:val="009E6D96"/>
    <w:rsid w:val="009F0014"/>
    <w:rsid w:val="009F09EB"/>
    <w:rsid w:val="009F3085"/>
    <w:rsid w:val="00A00659"/>
    <w:rsid w:val="00A00E09"/>
    <w:rsid w:val="00A04A4B"/>
    <w:rsid w:val="00A13C7F"/>
    <w:rsid w:val="00A14533"/>
    <w:rsid w:val="00A1533E"/>
    <w:rsid w:val="00A1731F"/>
    <w:rsid w:val="00A22828"/>
    <w:rsid w:val="00A432E2"/>
    <w:rsid w:val="00A56170"/>
    <w:rsid w:val="00A572DD"/>
    <w:rsid w:val="00A662C5"/>
    <w:rsid w:val="00A779DC"/>
    <w:rsid w:val="00A8029A"/>
    <w:rsid w:val="00A81DD4"/>
    <w:rsid w:val="00A8231F"/>
    <w:rsid w:val="00A85768"/>
    <w:rsid w:val="00A90C12"/>
    <w:rsid w:val="00A9232F"/>
    <w:rsid w:val="00A93171"/>
    <w:rsid w:val="00A943C0"/>
    <w:rsid w:val="00AA7030"/>
    <w:rsid w:val="00AB5748"/>
    <w:rsid w:val="00AB74C4"/>
    <w:rsid w:val="00AB7E23"/>
    <w:rsid w:val="00AC059F"/>
    <w:rsid w:val="00AC5B00"/>
    <w:rsid w:val="00AD039E"/>
    <w:rsid w:val="00AD4BB1"/>
    <w:rsid w:val="00AE54A1"/>
    <w:rsid w:val="00AE5CDC"/>
    <w:rsid w:val="00AF08F0"/>
    <w:rsid w:val="00AF4C76"/>
    <w:rsid w:val="00AF5721"/>
    <w:rsid w:val="00B13F37"/>
    <w:rsid w:val="00B15D60"/>
    <w:rsid w:val="00B20305"/>
    <w:rsid w:val="00B20AFE"/>
    <w:rsid w:val="00B27A14"/>
    <w:rsid w:val="00B31020"/>
    <w:rsid w:val="00B34C0E"/>
    <w:rsid w:val="00B37357"/>
    <w:rsid w:val="00B41AC0"/>
    <w:rsid w:val="00B44EB3"/>
    <w:rsid w:val="00B45C56"/>
    <w:rsid w:val="00B4725A"/>
    <w:rsid w:val="00B5224E"/>
    <w:rsid w:val="00B524A4"/>
    <w:rsid w:val="00B5339C"/>
    <w:rsid w:val="00B54A74"/>
    <w:rsid w:val="00B65929"/>
    <w:rsid w:val="00B6633A"/>
    <w:rsid w:val="00B66AB9"/>
    <w:rsid w:val="00B76FF1"/>
    <w:rsid w:val="00B838DC"/>
    <w:rsid w:val="00B851E7"/>
    <w:rsid w:val="00B87CFD"/>
    <w:rsid w:val="00B9048E"/>
    <w:rsid w:val="00B9478C"/>
    <w:rsid w:val="00B96991"/>
    <w:rsid w:val="00BA3F81"/>
    <w:rsid w:val="00BB1584"/>
    <w:rsid w:val="00BC6F90"/>
    <w:rsid w:val="00BD0D7A"/>
    <w:rsid w:val="00BD6DA6"/>
    <w:rsid w:val="00BD77C3"/>
    <w:rsid w:val="00BE03A3"/>
    <w:rsid w:val="00BE5840"/>
    <w:rsid w:val="00BF059A"/>
    <w:rsid w:val="00BF0896"/>
    <w:rsid w:val="00BF1ED4"/>
    <w:rsid w:val="00BF3415"/>
    <w:rsid w:val="00BF4B3E"/>
    <w:rsid w:val="00C008AE"/>
    <w:rsid w:val="00C11552"/>
    <w:rsid w:val="00C118DE"/>
    <w:rsid w:val="00C160FD"/>
    <w:rsid w:val="00C16774"/>
    <w:rsid w:val="00C17386"/>
    <w:rsid w:val="00C178CF"/>
    <w:rsid w:val="00C17BA7"/>
    <w:rsid w:val="00C23B00"/>
    <w:rsid w:val="00C3558D"/>
    <w:rsid w:val="00C45DCA"/>
    <w:rsid w:val="00C51AD7"/>
    <w:rsid w:val="00C52A04"/>
    <w:rsid w:val="00C52D34"/>
    <w:rsid w:val="00C628BD"/>
    <w:rsid w:val="00C63ED8"/>
    <w:rsid w:val="00C70DBC"/>
    <w:rsid w:val="00C71D6D"/>
    <w:rsid w:val="00C77A19"/>
    <w:rsid w:val="00C8116B"/>
    <w:rsid w:val="00C831A1"/>
    <w:rsid w:val="00C83D76"/>
    <w:rsid w:val="00C921EA"/>
    <w:rsid w:val="00C92AA6"/>
    <w:rsid w:val="00CA1CA0"/>
    <w:rsid w:val="00CA306A"/>
    <w:rsid w:val="00CA5707"/>
    <w:rsid w:val="00CA6530"/>
    <w:rsid w:val="00CA69C5"/>
    <w:rsid w:val="00CA74AE"/>
    <w:rsid w:val="00CB47AD"/>
    <w:rsid w:val="00CB6523"/>
    <w:rsid w:val="00CB6F7E"/>
    <w:rsid w:val="00CC00B2"/>
    <w:rsid w:val="00CC045C"/>
    <w:rsid w:val="00CD058B"/>
    <w:rsid w:val="00CD526F"/>
    <w:rsid w:val="00CD5664"/>
    <w:rsid w:val="00CE0E28"/>
    <w:rsid w:val="00CE5977"/>
    <w:rsid w:val="00CE7CC7"/>
    <w:rsid w:val="00CF0FBD"/>
    <w:rsid w:val="00CF1580"/>
    <w:rsid w:val="00CF6723"/>
    <w:rsid w:val="00D13872"/>
    <w:rsid w:val="00D13F13"/>
    <w:rsid w:val="00D15FCD"/>
    <w:rsid w:val="00D20D7F"/>
    <w:rsid w:val="00D22E18"/>
    <w:rsid w:val="00D23619"/>
    <w:rsid w:val="00D236E5"/>
    <w:rsid w:val="00D23C62"/>
    <w:rsid w:val="00D23E60"/>
    <w:rsid w:val="00D32D6B"/>
    <w:rsid w:val="00D34F7C"/>
    <w:rsid w:val="00D43C1C"/>
    <w:rsid w:val="00D4569D"/>
    <w:rsid w:val="00D46B00"/>
    <w:rsid w:val="00D47826"/>
    <w:rsid w:val="00D478A9"/>
    <w:rsid w:val="00D51EA5"/>
    <w:rsid w:val="00D54683"/>
    <w:rsid w:val="00D56C84"/>
    <w:rsid w:val="00D63D73"/>
    <w:rsid w:val="00D6720F"/>
    <w:rsid w:val="00D70192"/>
    <w:rsid w:val="00D72369"/>
    <w:rsid w:val="00D7527E"/>
    <w:rsid w:val="00D84306"/>
    <w:rsid w:val="00D870CA"/>
    <w:rsid w:val="00D87A22"/>
    <w:rsid w:val="00DA4D66"/>
    <w:rsid w:val="00DA5993"/>
    <w:rsid w:val="00DA6346"/>
    <w:rsid w:val="00DB0550"/>
    <w:rsid w:val="00DB209F"/>
    <w:rsid w:val="00DB3153"/>
    <w:rsid w:val="00DB4BD4"/>
    <w:rsid w:val="00DB5106"/>
    <w:rsid w:val="00DB7B69"/>
    <w:rsid w:val="00DC0A04"/>
    <w:rsid w:val="00DC48A9"/>
    <w:rsid w:val="00DC58C7"/>
    <w:rsid w:val="00DD1521"/>
    <w:rsid w:val="00DD76B3"/>
    <w:rsid w:val="00DE0693"/>
    <w:rsid w:val="00DE3991"/>
    <w:rsid w:val="00DE41BD"/>
    <w:rsid w:val="00DE53CC"/>
    <w:rsid w:val="00DF118A"/>
    <w:rsid w:val="00DF1688"/>
    <w:rsid w:val="00DF35C0"/>
    <w:rsid w:val="00DF7497"/>
    <w:rsid w:val="00E036B8"/>
    <w:rsid w:val="00E03AA7"/>
    <w:rsid w:val="00E12E17"/>
    <w:rsid w:val="00E15001"/>
    <w:rsid w:val="00E16A4A"/>
    <w:rsid w:val="00E17890"/>
    <w:rsid w:val="00E222E1"/>
    <w:rsid w:val="00E26EAB"/>
    <w:rsid w:val="00E32ED0"/>
    <w:rsid w:val="00E33925"/>
    <w:rsid w:val="00E34408"/>
    <w:rsid w:val="00E352EB"/>
    <w:rsid w:val="00E416DA"/>
    <w:rsid w:val="00E446D8"/>
    <w:rsid w:val="00E44B24"/>
    <w:rsid w:val="00E46605"/>
    <w:rsid w:val="00E517AA"/>
    <w:rsid w:val="00E53E96"/>
    <w:rsid w:val="00E663A9"/>
    <w:rsid w:val="00E73E96"/>
    <w:rsid w:val="00E73FB9"/>
    <w:rsid w:val="00E741CF"/>
    <w:rsid w:val="00E7524D"/>
    <w:rsid w:val="00E80869"/>
    <w:rsid w:val="00E923E6"/>
    <w:rsid w:val="00EA3804"/>
    <w:rsid w:val="00EA3B69"/>
    <w:rsid w:val="00EB514A"/>
    <w:rsid w:val="00EC0C46"/>
    <w:rsid w:val="00EC5894"/>
    <w:rsid w:val="00ED40CF"/>
    <w:rsid w:val="00ED4D37"/>
    <w:rsid w:val="00ED5870"/>
    <w:rsid w:val="00ED70B2"/>
    <w:rsid w:val="00EE0578"/>
    <w:rsid w:val="00EE2FB2"/>
    <w:rsid w:val="00EE4AA8"/>
    <w:rsid w:val="00EE78D7"/>
    <w:rsid w:val="00EF2E94"/>
    <w:rsid w:val="00EF5B4B"/>
    <w:rsid w:val="00F15D4D"/>
    <w:rsid w:val="00F25DE8"/>
    <w:rsid w:val="00F308A8"/>
    <w:rsid w:val="00F32902"/>
    <w:rsid w:val="00F33EC6"/>
    <w:rsid w:val="00F41A29"/>
    <w:rsid w:val="00F42FAD"/>
    <w:rsid w:val="00F4441B"/>
    <w:rsid w:val="00F51523"/>
    <w:rsid w:val="00F527C8"/>
    <w:rsid w:val="00F535CA"/>
    <w:rsid w:val="00F54545"/>
    <w:rsid w:val="00F547CE"/>
    <w:rsid w:val="00F54D46"/>
    <w:rsid w:val="00F55F63"/>
    <w:rsid w:val="00F57EC2"/>
    <w:rsid w:val="00F61061"/>
    <w:rsid w:val="00F65D18"/>
    <w:rsid w:val="00F70DEE"/>
    <w:rsid w:val="00F73C3E"/>
    <w:rsid w:val="00F76DAA"/>
    <w:rsid w:val="00F80F4C"/>
    <w:rsid w:val="00F83419"/>
    <w:rsid w:val="00F83983"/>
    <w:rsid w:val="00F840A9"/>
    <w:rsid w:val="00F857DF"/>
    <w:rsid w:val="00F874E8"/>
    <w:rsid w:val="00F91A70"/>
    <w:rsid w:val="00F94723"/>
    <w:rsid w:val="00F9757F"/>
    <w:rsid w:val="00FA2693"/>
    <w:rsid w:val="00FB438E"/>
    <w:rsid w:val="00FB445F"/>
    <w:rsid w:val="00FB7BCE"/>
    <w:rsid w:val="00FC00E8"/>
    <w:rsid w:val="00FC48F1"/>
    <w:rsid w:val="00FC6F8A"/>
    <w:rsid w:val="00FD3426"/>
    <w:rsid w:val="00FD5258"/>
    <w:rsid w:val="00FD6AB4"/>
    <w:rsid w:val="00FE7898"/>
    <w:rsid w:val="00FF1640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334DB1-B7C2-48FF-9C7E-BC409382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9B"/>
  </w:style>
  <w:style w:type="paragraph" w:styleId="2">
    <w:name w:val="heading 2"/>
    <w:basedOn w:val="a"/>
    <w:next w:val="a"/>
    <w:link w:val="20"/>
    <w:uiPriority w:val="9"/>
    <w:unhideWhenUsed/>
    <w:qFormat/>
    <w:rsid w:val="00ED40CF"/>
    <w:pPr>
      <w:keepNext/>
      <w:ind w:firstLine="397"/>
      <w:jc w:val="right"/>
      <w:outlineLvl w:val="1"/>
    </w:pPr>
    <w:rPr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E9B"/>
    <w:pPr>
      <w:jc w:val="center"/>
    </w:pPr>
    <w:rPr>
      <w:sz w:val="28"/>
    </w:rPr>
  </w:style>
  <w:style w:type="paragraph" w:styleId="a5">
    <w:name w:val="Body Text"/>
    <w:basedOn w:val="a"/>
    <w:rsid w:val="00897E9B"/>
    <w:pPr>
      <w:jc w:val="center"/>
    </w:pPr>
    <w:rPr>
      <w:sz w:val="28"/>
    </w:rPr>
  </w:style>
  <w:style w:type="paragraph" w:styleId="21">
    <w:name w:val="Body Text 2"/>
    <w:basedOn w:val="a"/>
    <w:rsid w:val="00897E9B"/>
    <w:pPr>
      <w:jc w:val="both"/>
    </w:pPr>
    <w:rPr>
      <w:sz w:val="28"/>
    </w:rPr>
  </w:style>
  <w:style w:type="paragraph" w:styleId="a6">
    <w:name w:val="Body Text Indent"/>
    <w:basedOn w:val="a"/>
    <w:rsid w:val="00897E9B"/>
    <w:pPr>
      <w:ind w:firstLine="708"/>
      <w:jc w:val="both"/>
    </w:pPr>
    <w:rPr>
      <w:sz w:val="28"/>
    </w:rPr>
  </w:style>
  <w:style w:type="paragraph" w:styleId="3">
    <w:name w:val="Body Text Indent 3"/>
    <w:basedOn w:val="a"/>
    <w:link w:val="30"/>
    <w:rsid w:val="00AC5B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5B00"/>
    <w:rPr>
      <w:sz w:val="16"/>
      <w:szCs w:val="16"/>
    </w:rPr>
  </w:style>
  <w:style w:type="paragraph" w:styleId="a7">
    <w:name w:val="List Paragraph"/>
    <w:basedOn w:val="a"/>
    <w:uiPriority w:val="34"/>
    <w:qFormat/>
    <w:rsid w:val="00A923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D63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3D73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336D5"/>
    <w:rPr>
      <w:sz w:val="28"/>
    </w:rPr>
  </w:style>
  <w:style w:type="character" w:customStyle="1" w:styleId="s0">
    <w:name w:val="s0"/>
    <w:rsid w:val="00BF089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No Spacing"/>
    <w:uiPriority w:val="1"/>
    <w:qFormat/>
    <w:rsid w:val="00B4725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7F0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2"/>
    <w:rsid w:val="003930F9"/>
    <w:rPr>
      <w:spacing w:val="5"/>
      <w:shd w:val="clear" w:color="auto" w:fill="FFFFFF"/>
    </w:rPr>
  </w:style>
  <w:style w:type="character" w:customStyle="1" w:styleId="105pt0pt">
    <w:name w:val="Основной текст + 10;5 pt;Интервал 0 pt"/>
    <w:basedOn w:val="ac"/>
    <w:rsid w:val="003930F9"/>
    <w:rPr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c"/>
    <w:rsid w:val="003930F9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ac"/>
    <w:rsid w:val="003930F9"/>
    <w:pPr>
      <w:widowControl w:val="0"/>
      <w:shd w:val="clear" w:color="auto" w:fill="FFFFFF"/>
      <w:spacing w:line="326" w:lineRule="exact"/>
      <w:jc w:val="both"/>
    </w:pPr>
    <w:rPr>
      <w:spacing w:val="5"/>
    </w:rPr>
  </w:style>
  <w:style w:type="character" w:customStyle="1" w:styleId="20">
    <w:name w:val="Заголовок 2 Знак"/>
    <w:basedOn w:val="a0"/>
    <w:link w:val="2"/>
    <w:uiPriority w:val="9"/>
    <w:rsid w:val="00ED40CF"/>
    <w:rPr>
      <w:i/>
      <w:color w:val="000000"/>
    </w:rPr>
  </w:style>
  <w:style w:type="character" w:customStyle="1" w:styleId="s1">
    <w:name w:val="s1"/>
    <w:rsid w:val="00C52D34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D61B-BC65-46B6-9660-58F9E2E7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8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ОГЭ ПО Балхашцветмет</Company>
  <LinksUpToDate>false</LinksUpToDate>
  <CharactersWithSpaces>13246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Степанищева О.Н.</dc:creator>
  <cp:keywords/>
  <dc:description/>
  <cp:lastModifiedBy>Ирина Цыганкова- Павлова</cp:lastModifiedBy>
  <cp:revision>21</cp:revision>
  <cp:lastPrinted>2013-04-25T09:12:00Z</cp:lastPrinted>
  <dcterms:created xsi:type="dcterms:W3CDTF">2020-04-30T05:49:00Z</dcterms:created>
  <dcterms:modified xsi:type="dcterms:W3CDTF">2023-07-19T10:00:00Z</dcterms:modified>
</cp:coreProperties>
</file>