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9E091F" w:rsidRDefault="00A050CC" w:rsidP="00A050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F3B" w:rsidRPr="009E091F" w:rsidRDefault="00A050CC" w:rsidP="002A1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о введение в действие тариф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09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>регулируемые услуги</w:t>
      </w:r>
    </w:p>
    <w:p w:rsidR="00A050CC" w:rsidRPr="009E091F" w:rsidRDefault="00A050CC" w:rsidP="0033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D4A" w:rsidRPr="009E091F" w:rsidRDefault="005B7A5F" w:rsidP="009E0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1F">
        <w:rPr>
          <w:rFonts w:ascii="Times New Roman" w:hAnsi="Times New Roman" w:cs="Times New Roman"/>
          <w:sz w:val="28"/>
          <w:szCs w:val="28"/>
        </w:rPr>
        <w:t>ТОО «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Kazakhmys</w:t>
      </w:r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9E091F">
        <w:rPr>
          <w:rFonts w:ascii="Times New Roman" w:hAnsi="Times New Roman" w:cs="Times New Roman"/>
          <w:sz w:val="28"/>
          <w:szCs w:val="28"/>
        </w:rPr>
        <w:t>» (Казахмыс Дистрибьюшн) д</w:t>
      </w:r>
      <w:r w:rsidR="008145BA" w:rsidRPr="009E091F">
        <w:rPr>
          <w:rFonts w:ascii="Times New Roman" w:hAnsi="Times New Roman" w:cs="Times New Roman"/>
          <w:sz w:val="28"/>
          <w:szCs w:val="28"/>
        </w:rPr>
        <w:t>оводи</w:t>
      </w:r>
      <w:r w:rsidR="00315288" w:rsidRPr="009E091F">
        <w:rPr>
          <w:rFonts w:ascii="Times New Roman" w:hAnsi="Times New Roman" w:cs="Times New Roman"/>
          <w:sz w:val="28"/>
          <w:szCs w:val="28"/>
        </w:rPr>
        <w:t>т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до сведения потребителей, что приказ</w:t>
      </w:r>
      <w:r w:rsidR="00987BA4" w:rsidRPr="009E091F">
        <w:rPr>
          <w:rFonts w:ascii="Times New Roman" w:hAnsi="Times New Roman" w:cs="Times New Roman"/>
          <w:sz w:val="28"/>
          <w:szCs w:val="28"/>
        </w:rPr>
        <w:t>ом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Департамента Комитета по регулированию естественных монополий Министерст</w:t>
      </w:r>
      <w:r w:rsidR="00092522" w:rsidRPr="009E091F">
        <w:rPr>
          <w:rFonts w:ascii="Times New Roman" w:hAnsi="Times New Roman" w:cs="Times New Roman"/>
          <w:sz w:val="28"/>
          <w:szCs w:val="28"/>
        </w:rPr>
        <w:t>в</w:t>
      </w:r>
      <w:r w:rsidR="008145BA" w:rsidRPr="009E091F">
        <w:rPr>
          <w:rFonts w:ascii="Times New Roman" w:hAnsi="Times New Roman" w:cs="Times New Roman"/>
          <w:sz w:val="28"/>
          <w:szCs w:val="28"/>
        </w:rPr>
        <w:t>а национальной экономики РК</w:t>
      </w:r>
      <w:r w:rsidR="009E091F">
        <w:rPr>
          <w:rFonts w:ascii="Times New Roman" w:hAnsi="Times New Roman" w:cs="Times New Roman"/>
          <w:sz w:val="28"/>
          <w:szCs w:val="28"/>
        </w:rPr>
        <w:t xml:space="preserve"> по области </w:t>
      </w:r>
      <w:r w:rsidR="009E091F"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 w:rsidR="00092522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196180" w:rsidRPr="009E091F">
        <w:rPr>
          <w:rFonts w:ascii="Times New Roman" w:hAnsi="Times New Roman" w:cs="Times New Roman"/>
          <w:sz w:val="28"/>
          <w:szCs w:val="28"/>
        </w:rPr>
        <w:t>(далее – ДКРЕМ)</w:t>
      </w:r>
      <w:r w:rsidR="00CD4D8A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8D1A08" w:rsidRPr="009E091F">
        <w:rPr>
          <w:rFonts w:ascii="Times New Roman" w:hAnsi="Times New Roman" w:cs="Times New Roman"/>
          <w:sz w:val="28"/>
          <w:szCs w:val="28"/>
        </w:rPr>
        <w:t>утвержден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987BA4" w:rsidRPr="009E091F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и тарифн</w:t>
      </w:r>
      <w:r w:rsidR="000973CC">
        <w:rPr>
          <w:rFonts w:ascii="Times New Roman" w:hAnsi="Times New Roman" w:cs="Times New Roman"/>
          <w:sz w:val="28"/>
          <w:szCs w:val="28"/>
        </w:rPr>
        <w:t>ые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смет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на 2024-2028 годы </w:t>
      </w:r>
      <w:r w:rsidR="008145BA" w:rsidRPr="009E091F">
        <w:rPr>
          <w:rFonts w:ascii="Times New Roman" w:hAnsi="Times New Roman" w:cs="Times New Roman"/>
          <w:sz w:val="28"/>
          <w:szCs w:val="28"/>
        </w:rPr>
        <w:t>с вводо</w:t>
      </w:r>
      <w:r w:rsidR="000973CC">
        <w:rPr>
          <w:rFonts w:ascii="Times New Roman" w:hAnsi="Times New Roman" w:cs="Times New Roman"/>
          <w:sz w:val="28"/>
          <w:szCs w:val="28"/>
        </w:rPr>
        <w:t xml:space="preserve">м в действие с </w:t>
      </w:r>
      <w:r w:rsidR="000973CC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973CC">
        <w:rPr>
          <w:rFonts w:ascii="Times New Roman" w:hAnsi="Times New Roman" w:cs="Times New Roman"/>
          <w:sz w:val="28"/>
          <w:szCs w:val="28"/>
        </w:rPr>
        <w:t>1</w:t>
      </w:r>
      <w:r w:rsidR="007D10D5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0973CC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 w:rsidR="00987BA4" w:rsidRPr="009E091F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7D10D5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331D4A" w:rsidRPr="009E091F">
        <w:rPr>
          <w:rFonts w:ascii="Times New Roman" w:hAnsi="Times New Roman" w:cs="Times New Roman"/>
          <w:sz w:val="28"/>
          <w:szCs w:val="28"/>
        </w:rPr>
        <w:t xml:space="preserve">(приказ № </w:t>
      </w:r>
      <w:r w:rsidR="000973CC">
        <w:rPr>
          <w:rFonts w:ascii="Times New Roman" w:hAnsi="Times New Roman" w:cs="Times New Roman"/>
          <w:sz w:val="28"/>
          <w:szCs w:val="28"/>
        </w:rPr>
        <w:t>20-ОД от 14</w:t>
      </w:r>
      <w:r w:rsidR="00987BA4" w:rsidRPr="009E091F">
        <w:rPr>
          <w:rFonts w:ascii="Times New Roman" w:hAnsi="Times New Roman" w:cs="Times New Roman"/>
          <w:sz w:val="28"/>
          <w:szCs w:val="28"/>
        </w:rPr>
        <w:t>.0</w:t>
      </w:r>
      <w:r w:rsidR="000973C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87BA4" w:rsidRPr="009E091F">
        <w:rPr>
          <w:rFonts w:ascii="Times New Roman" w:hAnsi="Times New Roman" w:cs="Times New Roman"/>
          <w:sz w:val="28"/>
          <w:szCs w:val="28"/>
        </w:rPr>
        <w:t>.2025 года) п</w:t>
      </w:r>
      <w:r w:rsidR="000F3DC2" w:rsidRPr="009E091F">
        <w:rPr>
          <w:rFonts w:ascii="Times New Roman" w:hAnsi="Times New Roman" w:cs="Times New Roman"/>
          <w:sz w:val="28"/>
          <w:szCs w:val="28"/>
        </w:rPr>
        <w:t xml:space="preserve">о </w:t>
      </w:r>
      <w:r w:rsidR="00987BA4" w:rsidRPr="009E091F">
        <w:rPr>
          <w:rFonts w:ascii="Times New Roman" w:hAnsi="Times New Roman" w:cs="Times New Roman"/>
          <w:sz w:val="28"/>
          <w:szCs w:val="28"/>
        </w:rPr>
        <w:t>у</w:t>
      </w:r>
      <w:r w:rsidR="009E091F" w:rsidRPr="009E0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слуге </w:t>
      </w:r>
      <w:r w:rsidR="00097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отвода сточных вод (промышленная канализация)</w:t>
      </w:r>
      <w:r w:rsidR="006A1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Балхашского регионального предприятия «ЭнергоСети»</w:t>
      </w:r>
      <w:r w:rsidR="000973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до истечения срока их действия</w:t>
      </w:r>
      <w:r w:rsidR="00331D4A" w:rsidRPr="009E09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45"/>
        <w:gridCol w:w="1276"/>
        <w:gridCol w:w="1275"/>
        <w:gridCol w:w="1276"/>
        <w:gridCol w:w="1134"/>
        <w:gridCol w:w="1276"/>
      </w:tblGrid>
      <w:tr w:rsidR="009E091F" w:rsidRPr="00633500" w:rsidTr="000973CC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регулируемых услуг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утвержденный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9E091F" w:rsidRPr="00633500" w:rsidTr="000973CC">
        <w:trPr>
          <w:trHeight w:val="21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0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</w:t>
            </w:r>
            <w:r w:rsidR="00097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                          (с 01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97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марта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                       (с 1 января 2026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                            (с 1 января 2027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г.                            (с 1 января 2028 года)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5720A0" w:rsidRPr="00633500" w:rsidTr="000973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5720A0" w:rsidP="009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9E091F" w:rsidRDefault="005720A0" w:rsidP="009E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Балхашское региональное предприятие "ЭнергоСети"</w:t>
            </w:r>
          </w:p>
        </w:tc>
      </w:tr>
      <w:tr w:rsidR="005720A0" w:rsidRPr="00633500" w:rsidTr="000973CC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5720A0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9E091F" w:rsidRDefault="009E091F" w:rsidP="0009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 w:rsidR="000973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отвода сточных вод (промышленная канализация)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CC" w:rsidRDefault="005720A0" w:rsidP="009E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тенге/</w:t>
            </w:r>
          </w:p>
          <w:p w:rsidR="009E091F" w:rsidRPr="009E091F" w:rsidRDefault="009E091F" w:rsidP="009E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0973CC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0973CC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0973CC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0A0" w:rsidRPr="009E091F" w:rsidRDefault="000973CC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0A0" w:rsidRPr="009E091F" w:rsidRDefault="009E091F" w:rsidP="0009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ДКРЕМ 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области </w:t>
            </w:r>
            <w:r w:rsidRPr="009E091F">
              <w:rPr>
                <w:rFonts w:ascii="Times New Roman" w:hAnsi="Times New Roman" w:cs="Times New Roman"/>
                <w:szCs w:val="28"/>
                <w:lang w:val="kk-KZ"/>
              </w:rPr>
              <w:t>Ұлытау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09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20-ОД от 14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9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 w:rsidR="0009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73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r w:rsidR="005720A0"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</w:tr>
    </w:tbl>
    <w:p w:rsidR="000F3DC2" w:rsidRPr="00633500" w:rsidRDefault="000F3DC2" w:rsidP="00331D4A">
      <w:pPr>
        <w:ind w:firstLine="708"/>
        <w:jc w:val="both"/>
        <w:rPr>
          <w:rFonts w:ascii="Times New Roman" w:hAnsi="Times New Roman" w:cs="Times New Roman"/>
        </w:rPr>
      </w:pPr>
    </w:p>
    <w:sectPr w:rsidR="000F3DC2" w:rsidRPr="00633500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92522"/>
    <w:rsid w:val="000973CC"/>
    <w:rsid w:val="000F3DC2"/>
    <w:rsid w:val="00196180"/>
    <w:rsid w:val="00216A70"/>
    <w:rsid w:val="00287657"/>
    <w:rsid w:val="002A1F3B"/>
    <w:rsid w:val="002C7374"/>
    <w:rsid w:val="002E20B9"/>
    <w:rsid w:val="00315288"/>
    <w:rsid w:val="00331D4A"/>
    <w:rsid w:val="00356078"/>
    <w:rsid w:val="003D5A88"/>
    <w:rsid w:val="004B3537"/>
    <w:rsid w:val="005720A0"/>
    <w:rsid w:val="005B7A5F"/>
    <w:rsid w:val="00633500"/>
    <w:rsid w:val="00637D6B"/>
    <w:rsid w:val="006A1D97"/>
    <w:rsid w:val="007D10D5"/>
    <w:rsid w:val="008145BA"/>
    <w:rsid w:val="00891EBE"/>
    <w:rsid w:val="008C3252"/>
    <w:rsid w:val="008D086A"/>
    <w:rsid w:val="008D1A08"/>
    <w:rsid w:val="00946CCC"/>
    <w:rsid w:val="00987BA4"/>
    <w:rsid w:val="009E091F"/>
    <w:rsid w:val="00A050CC"/>
    <w:rsid w:val="00A50718"/>
    <w:rsid w:val="00A8299D"/>
    <w:rsid w:val="00AC1D11"/>
    <w:rsid w:val="00C84655"/>
    <w:rsid w:val="00CD4D8A"/>
    <w:rsid w:val="00DA322F"/>
    <w:rsid w:val="00E25069"/>
    <w:rsid w:val="00ED19B0"/>
    <w:rsid w:val="00F366B5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Рауаят Айдарханова</cp:lastModifiedBy>
  <cp:revision>3</cp:revision>
  <dcterms:created xsi:type="dcterms:W3CDTF">2025-02-25T04:13:00Z</dcterms:created>
  <dcterms:modified xsi:type="dcterms:W3CDTF">2025-02-25T04:29:00Z</dcterms:modified>
</cp:coreProperties>
</file>