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CC" w:rsidRPr="009E091F" w:rsidRDefault="00A050CC" w:rsidP="00A050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1F3B" w:rsidRPr="009E091F" w:rsidRDefault="00A050CC" w:rsidP="002A1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о введение в действие тариф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E09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>регулируемые услуги</w:t>
      </w:r>
    </w:p>
    <w:p w:rsidR="00A050CC" w:rsidRPr="009E091F" w:rsidRDefault="00A050CC" w:rsidP="0033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D4A" w:rsidRPr="009E091F" w:rsidRDefault="005B7A5F" w:rsidP="009E0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91F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9E091F">
        <w:rPr>
          <w:rFonts w:ascii="Times New Roman" w:hAnsi="Times New Roman" w:cs="Times New Roman"/>
          <w:sz w:val="28"/>
          <w:szCs w:val="28"/>
          <w:lang w:val="en-US"/>
        </w:rPr>
        <w:t>Kazakhmys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Pr="009E091F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9E091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E091F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91F">
        <w:rPr>
          <w:rFonts w:ascii="Times New Roman" w:hAnsi="Times New Roman" w:cs="Times New Roman"/>
          <w:sz w:val="28"/>
          <w:szCs w:val="28"/>
        </w:rPr>
        <w:t>Дистрибьюшн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>) д</w:t>
      </w:r>
      <w:r w:rsidR="008145BA" w:rsidRPr="009E091F">
        <w:rPr>
          <w:rFonts w:ascii="Times New Roman" w:hAnsi="Times New Roman" w:cs="Times New Roman"/>
          <w:sz w:val="28"/>
          <w:szCs w:val="28"/>
        </w:rPr>
        <w:t>оводи</w:t>
      </w:r>
      <w:r w:rsidR="00315288" w:rsidRPr="009E091F">
        <w:rPr>
          <w:rFonts w:ascii="Times New Roman" w:hAnsi="Times New Roman" w:cs="Times New Roman"/>
          <w:sz w:val="28"/>
          <w:szCs w:val="28"/>
        </w:rPr>
        <w:t>т</w:t>
      </w:r>
      <w:r w:rsidR="008145BA" w:rsidRPr="009E091F">
        <w:rPr>
          <w:rFonts w:ascii="Times New Roman" w:hAnsi="Times New Roman" w:cs="Times New Roman"/>
          <w:sz w:val="28"/>
          <w:szCs w:val="28"/>
        </w:rPr>
        <w:t xml:space="preserve"> до сведения потребителей, что приказ</w:t>
      </w:r>
      <w:r w:rsidR="00AE6D61">
        <w:rPr>
          <w:rFonts w:ascii="Times New Roman" w:hAnsi="Times New Roman" w:cs="Times New Roman"/>
          <w:sz w:val="28"/>
          <w:szCs w:val="28"/>
        </w:rPr>
        <w:t>ом</w:t>
      </w:r>
      <w:r w:rsidR="008145BA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A10B3B">
        <w:rPr>
          <w:rFonts w:ascii="Times New Roman" w:hAnsi="Times New Roman" w:cs="Times New Roman"/>
          <w:sz w:val="28"/>
          <w:szCs w:val="28"/>
        </w:rPr>
        <w:t xml:space="preserve">ДКРЕМ № 50-ОД от 28 апреля 2025 года </w:t>
      </w:r>
      <w:r w:rsidR="002511F5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</w:t>
      </w:r>
      <w:r w:rsidR="008145BA" w:rsidRPr="009E091F">
        <w:rPr>
          <w:rFonts w:ascii="Times New Roman" w:hAnsi="Times New Roman" w:cs="Times New Roman"/>
          <w:sz w:val="28"/>
          <w:szCs w:val="28"/>
        </w:rPr>
        <w:t>Департамента Комитета по регулированию естественных монополий Министерст</w:t>
      </w:r>
      <w:r w:rsidR="00092522" w:rsidRPr="009E091F">
        <w:rPr>
          <w:rFonts w:ascii="Times New Roman" w:hAnsi="Times New Roman" w:cs="Times New Roman"/>
          <w:sz w:val="28"/>
          <w:szCs w:val="28"/>
        </w:rPr>
        <w:t>в</w:t>
      </w:r>
      <w:r w:rsidR="008145BA" w:rsidRPr="009E091F">
        <w:rPr>
          <w:rFonts w:ascii="Times New Roman" w:hAnsi="Times New Roman" w:cs="Times New Roman"/>
          <w:sz w:val="28"/>
          <w:szCs w:val="28"/>
        </w:rPr>
        <w:t>а национальной экономики РК</w:t>
      </w:r>
      <w:r w:rsidR="009E091F">
        <w:rPr>
          <w:rFonts w:ascii="Times New Roman" w:hAnsi="Times New Roman" w:cs="Times New Roman"/>
          <w:sz w:val="28"/>
          <w:szCs w:val="28"/>
        </w:rPr>
        <w:t xml:space="preserve"> по области </w:t>
      </w:r>
      <w:r w:rsidR="009E091F">
        <w:rPr>
          <w:rFonts w:ascii="Times New Roman" w:hAnsi="Times New Roman" w:cs="Times New Roman"/>
          <w:sz w:val="28"/>
          <w:szCs w:val="28"/>
          <w:lang w:val="kk-KZ"/>
        </w:rPr>
        <w:t>Ұлытау</w:t>
      </w:r>
      <w:r w:rsidR="00092522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196180" w:rsidRPr="009E091F">
        <w:rPr>
          <w:rFonts w:ascii="Times New Roman" w:hAnsi="Times New Roman" w:cs="Times New Roman"/>
          <w:sz w:val="28"/>
          <w:szCs w:val="28"/>
        </w:rPr>
        <w:t>(далее – ДКРЕМ)</w:t>
      </w:r>
      <w:r w:rsidR="00CD4D8A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2511F5">
        <w:rPr>
          <w:rFonts w:ascii="Times New Roman" w:hAnsi="Times New Roman" w:cs="Times New Roman"/>
          <w:sz w:val="28"/>
          <w:szCs w:val="28"/>
        </w:rPr>
        <w:t xml:space="preserve"> от 17 марта 2025 года № 34-ОД» </w:t>
      </w:r>
      <w:r w:rsidR="008D1A08" w:rsidRPr="009E091F">
        <w:rPr>
          <w:rFonts w:ascii="Times New Roman" w:hAnsi="Times New Roman" w:cs="Times New Roman"/>
          <w:sz w:val="28"/>
          <w:szCs w:val="28"/>
        </w:rPr>
        <w:t>утвержден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987BA4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A10B3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87BA4" w:rsidRPr="009E091F">
        <w:rPr>
          <w:rFonts w:ascii="Times New Roman" w:hAnsi="Times New Roman" w:cs="Times New Roman"/>
          <w:sz w:val="28"/>
          <w:szCs w:val="28"/>
        </w:rPr>
        <w:t>тариф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и тарифн</w:t>
      </w:r>
      <w:r w:rsidR="000973CC">
        <w:rPr>
          <w:rFonts w:ascii="Times New Roman" w:hAnsi="Times New Roman" w:cs="Times New Roman"/>
          <w:sz w:val="28"/>
          <w:szCs w:val="28"/>
        </w:rPr>
        <w:t>ые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смет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на 2024-2028 годы</w:t>
      </w:r>
      <w:r w:rsidR="00750502">
        <w:rPr>
          <w:rFonts w:ascii="Times New Roman" w:hAnsi="Times New Roman" w:cs="Times New Roman"/>
          <w:sz w:val="28"/>
          <w:szCs w:val="28"/>
        </w:rPr>
        <w:t xml:space="preserve"> </w:t>
      </w:r>
      <w:r w:rsidR="00A10B3B">
        <w:rPr>
          <w:rFonts w:ascii="Times New Roman" w:hAnsi="Times New Roman" w:cs="Times New Roman"/>
          <w:sz w:val="28"/>
          <w:szCs w:val="28"/>
        </w:rPr>
        <w:t xml:space="preserve">на услугу </w:t>
      </w:r>
      <w:r w:rsidR="00750502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A10B3B">
        <w:rPr>
          <w:rFonts w:ascii="Times New Roman" w:hAnsi="Times New Roman" w:cs="Times New Roman"/>
          <w:sz w:val="28"/>
          <w:szCs w:val="28"/>
        </w:rPr>
        <w:t>а</w:t>
      </w:r>
      <w:r w:rsidR="00750502">
        <w:rPr>
          <w:rFonts w:ascii="Times New Roman" w:hAnsi="Times New Roman" w:cs="Times New Roman"/>
          <w:sz w:val="28"/>
          <w:szCs w:val="28"/>
        </w:rPr>
        <w:t>, распределени</w:t>
      </w:r>
      <w:r w:rsidR="00A10B3B">
        <w:rPr>
          <w:rFonts w:ascii="Times New Roman" w:hAnsi="Times New Roman" w:cs="Times New Roman"/>
          <w:sz w:val="28"/>
          <w:szCs w:val="28"/>
        </w:rPr>
        <w:t>е</w:t>
      </w:r>
      <w:r w:rsidR="00750502">
        <w:rPr>
          <w:rFonts w:ascii="Times New Roman" w:hAnsi="Times New Roman" w:cs="Times New Roman"/>
          <w:sz w:val="28"/>
          <w:szCs w:val="28"/>
        </w:rPr>
        <w:t xml:space="preserve"> и снабжени</w:t>
      </w:r>
      <w:r w:rsidR="00A10B3B">
        <w:rPr>
          <w:rFonts w:ascii="Times New Roman" w:hAnsi="Times New Roman" w:cs="Times New Roman"/>
          <w:sz w:val="28"/>
          <w:szCs w:val="28"/>
        </w:rPr>
        <w:t>е</w:t>
      </w:r>
      <w:r w:rsidR="00750502">
        <w:rPr>
          <w:rFonts w:ascii="Times New Roman" w:hAnsi="Times New Roman" w:cs="Times New Roman"/>
          <w:sz w:val="28"/>
          <w:szCs w:val="28"/>
        </w:rPr>
        <w:t xml:space="preserve"> тепловой энерги</w:t>
      </w:r>
      <w:r w:rsidR="00A10B3B">
        <w:rPr>
          <w:rFonts w:ascii="Times New Roman" w:hAnsi="Times New Roman" w:cs="Times New Roman"/>
          <w:sz w:val="28"/>
          <w:szCs w:val="28"/>
        </w:rPr>
        <w:t xml:space="preserve">ей по группам потребителей </w:t>
      </w:r>
      <w:bookmarkStart w:id="0" w:name="_GoBack"/>
      <w:bookmarkEnd w:id="0"/>
      <w:r w:rsidR="00AE6D61">
        <w:rPr>
          <w:rFonts w:ascii="Times New Roman" w:hAnsi="Times New Roman" w:cs="Times New Roman"/>
          <w:sz w:val="28"/>
          <w:szCs w:val="28"/>
        </w:rPr>
        <w:t xml:space="preserve"> </w:t>
      </w:r>
      <w:r w:rsid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Предприятия </w:t>
      </w:r>
      <w:r w:rsidR="0046370B" w:rsidRP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теплоэнергетики</w:t>
      </w:r>
      <w:r w:rsidR="002511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46370B" w:rsidRPr="0046370B">
        <w:rPr>
          <w:rFonts w:ascii="Times New Roman" w:hAnsi="Times New Roman" w:cs="Times New Roman"/>
          <w:sz w:val="28"/>
          <w:szCs w:val="28"/>
        </w:rPr>
        <w:t xml:space="preserve"> с вводом в действие 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6370B" w:rsidRPr="0046370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6370B" w:rsidRPr="0046370B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 2025 года:</w:t>
      </w:r>
    </w:p>
    <w:tbl>
      <w:tblPr>
        <w:tblW w:w="95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45"/>
        <w:gridCol w:w="1276"/>
        <w:gridCol w:w="1275"/>
        <w:gridCol w:w="1276"/>
        <w:gridCol w:w="1134"/>
        <w:gridCol w:w="1276"/>
      </w:tblGrid>
      <w:tr w:rsidR="009E091F" w:rsidRPr="00633500" w:rsidTr="000973CC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регулируемых услуг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утвержденный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9E091F" w:rsidRPr="00633500" w:rsidTr="00B8794B">
        <w:trPr>
          <w:trHeight w:val="1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9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</w:t>
            </w:r>
            <w:r w:rsidR="0016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                         (с </w:t>
            </w:r>
            <w:r w:rsidR="00097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90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апреля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                           (с 1 января 2026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г.                            (с 1 января 2027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г.                            (с 1 января 2028 года)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370B" w:rsidRPr="00633500" w:rsidTr="00B43DEF">
        <w:trPr>
          <w:trHeight w:val="315"/>
        </w:trPr>
        <w:tc>
          <w:tcPr>
            <w:tcW w:w="9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0B" w:rsidRPr="009E091F" w:rsidRDefault="0046370B" w:rsidP="0046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редприятие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теплоэнергетики</w:t>
            </w:r>
          </w:p>
        </w:tc>
      </w:tr>
      <w:tr w:rsidR="00B8794B" w:rsidRPr="00633500" w:rsidTr="00F379E4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AE6D61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B8794B" w:rsidRPr="009E091F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передачи, распределения и снабжения тепловой энергии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43 837,91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45 381,18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47 724,62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50 023,07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B6FD2" w:rsidP="00AE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ДКРЕМ</w:t>
            </w:r>
            <w:r w:rsidRPr="009E09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-ОД от </w:t>
            </w:r>
            <w:r w:rsidR="00AE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AE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года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</w:tr>
      <w:tr w:rsidR="00583A34" w:rsidRPr="00633500" w:rsidTr="00F379E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B8794B" w:rsidRDefault="00AE6D61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83A34"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4" w:rsidRPr="009E091F" w:rsidRDefault="00583A34" w:rsidP="00AE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ТОО «СПТВС»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4" w:rsidRPr="00E7194C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01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4 464,06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4 687,26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4 917,98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5 161,45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4" w:rsidRPr="009E091F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94B" w:rsidRPr="00633500" w:rsidTr="00F379E4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B8794B" w:rsidRDefault="00AE6D61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794B"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B8794B" w:rsidRDefault="00B8794B" w:rsidP="00AE6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ля промышленных предприятий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827F35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148 832,14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827F35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153 839,4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827F35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161 799,26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827F35" w:rsidP="008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169 561,3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94B" w:rsidRPr="00633500" w:rsidTr="00F379E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B8794B" w:rsidRDefault="00AE6D61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794B"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AE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прочих потребителей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24 397,08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25 674,59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27 115,59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28 499,16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79E4" w:rsidRDefault="00F379E4"/>
    <w:sectPr w:rsidR="00F379E4" w:rsidSect="005720A0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0"/>
    <w:rsid w:val="00061F93"/>
    <w:rsid w:val="00092522"/>
    <w:rsid w:val="000973CC"/>
    <w:rsid w:val="000F3DC2"/>
    <w:rsid w:val="00161460"/>
    <w:rsid w:val="00192BC3"/>
    <w:rsid w:val="00196180"/>
    <w:rsid w:val="001A13AC"/>
    <w:rsid w:val="0020122C"/>
    <w:rsid w:val="00216A70"/>
    <w:rsid w:val="002511F5"/>
    <w:rsid w:val="00287657"/>
    <w:rsid w:val="002A1F3B"/>
    <w:rsid w:val="002C7374"/>
    <w:rsid w:val="002E20B9"/>
    <w:rsid w:val="00315288"/>
    <w:rsid w:val="00331D4A"/>
    <w:rsid w:val="00356078"/>
    <w:rsid w:val="003D5A88"/>
    <w:rsid w:val="0046370B"/>
    <w:rsid w:val="004B3537"/>
    <w:rsid w:val="005720A0"/>
    <w:rsid w:val="00583A34"/>
    <w:rsid w:val="005B7A5F"/>
    <w:rsid w:val="005C531B"/>
    <w:rsid w:val="00633500"/>
    <w:rsid w:val="00637D6B"/>
    <w:rsid w:val="006A1D97"/>
    <w:rsid w:val="007500D0"/>
    <w:rsid w:val="00750502"/>
    <w:rsid w:val="007D10D5"/>
    <w:rsid w:val="008145BA"/>
    <w:rsid w:val="00827F35"/>
    <w:rsid w:val="00891EBE"/>
    <w:rsid w:val="008C3252"/>
    <w:rsid w:val="008D086A"/>
    <w:rsid w:val="008D1A08"/>
    <w:rsid w:val="00946CCC"/>
    <w:rsid w:val="00964D81"/>
    <w:rsid w:val="00987BA4"/>
    <w:rsid w:val="009E091F"/>
    <w:rsid w:val="00A050CC"/>
    <w:rsid w:val="00A10B3B"/>
    <w:rsid w:val="00A50718"/>
    <w:rsid w:val="00A8299D"/>
    <w:rsid w:val="00A903F6"/>
    <w:rsid w:val="00AC1D11"/>
    <w:rsid w:val="00AE6D61"/>
    <w:rsid w:val="00B43DEF"/>
    <w:rsid w:val="00B8794B"/>
    <w:rsid w:val="00BB6FD2"/>
    <w:rsid w:val="00C84655"/>
    <w:rsid w:val="00CD4D8A"/>
    <w:rsid w:val="00D93FDE"/>
    <w:rsid w:val="00DA322F"/>
    <w:rsid w:val="00E25069"/>
    <w:rsid w:val="00E7194C"/>
    <w:rsid w:val="00ED19B0"/>
    <w:rsid w:val="00F366B5"/>
    <w:rsid w:val="00F379E4"/>
    <w:rsid w:val="00F77CF6"/>
    <w:rsid w:val="00F901D7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366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A05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Татьяна Рогова</cp:lastModifiedBy>
  <cp:revision>2</cp:revision>
  <dcterms:created xsi:type="dcterms:W3CDTF">2025-04-28T12:00:00Z</dcterms:created>
  <dcterms:modified xsi:type="dcterms:W3CDTF">2025-04-28T12:00:00Z</dcterms:modified>
</cp:coreProperties>
</file>