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D8951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об исполнении утвержденных инвестиционных программ,</w:t>
      </w:r>
    </w:p>
    <w:p w14:paraId="7133B555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ТОО «</w:t>
      </w:r>
      <w:proofErr w:type="spellStart"/>
      <w:r w:rsidRPr="00C05586">
        <w:rPr>
          <w:rStyle w:val="s0"/>
          <w:b/>
        </w:rPr>
        <w:t>Kazakhmys</w:t>
      </w:r>
      <w:proofErr w:type="spellEnd"/>
      <w:r w:rsidRPr="00C05586">
        <w:rPr>
          <w:rStyle w:val="s0"/>
          <w:b/>
        </w:rPr>
        <w:t xml:space="preserve"> </w:t>
      </w:r>
      <w:proofErr w:type="spellStart"/>
      <w:r w:rsidRPr="00C05586">
        <w:rPr>
          <w:rStyle w:val="s0"/>
          <w:b/>
        </w:rPr>
        <w:t>Distribution</w:t>
      </w:r>
      <w:proofErr w:type="spellEnd"/>
      <w:r w:rsidRPr="00C05586">
        <w:rPr>
          <w:rStyle w:val="s0"/>
          <w:b/>
        </w:rPr>
        <w:t xml:space="preserve">» (Казахмыс </w:t>
      </w:r>
      <w:proofErr w:type="spellStart"/>
      <w:r w:rsidRPr="00C05586">
        <w:rPr>
          <w:rStyle w:val="s0"/>
          <w:b/>
        </w:rPr>
        <w:t>Дистрибьюшн</w:t>
      </w:r>
      <w:proofErr w:type="spellEnd"/>
      <w:r w:rsidRPr="00C05586">
        <w:rPr>
          <w:rStyle w:val="s0"/>
          <w:b/>
        </w:rPr>
        <w:t>) - Предприятия электрических сетей</w:t>
      </w:r>
    </w:p>
    <w:p w14:paraId="5D16AFCB" w14:textId="12497C76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перед потребителями и иными</w:t>
      </w:r>
      <w:r w:rsidR="0027372B" w:rsidRPr="00C05586">
        <w:rPr>
          <w:rStyle w:val="s0"/>
          <w:b/>
        </w:rPr>
        <w:t xml:space="preserve"> заинтересованными лицами за</w:t>
      </w:r>
      <w:r w:rsidR="0027372B" w:rsidRPr="00C05586">
        <w:rPr>
          <w:b/>
          <w:sz w:val="20"/>
        </w:rPr>
        <w:t xml:space="preserve"> </w:t>
      </w:r>
      <w:r w:rsidR="0027372B" w:rsidRPr="00C05586">
        <w:rPr>
          <w:rStyle w:val="s0"/>
          <w:b/>
        </w:rPr>
        <w:t>202</w:t>
      </w:r>
      <w:r w:rsidR="00821EAC">
        <w:rPr>
          <w:rStyle w:val="s0"/>
          <w:b/>
        </w:rPr>
        <w:t>4</w:t>
      </w:r>
      <w:r w:rsidRPr="00C05586">
        <w:rPr>
          <w:rStyle w:val="s0"/>
          <w:b/>
        </w:rPr>
        <w:t xml:space="preserve"> год</w:t>
      </w:r>
    </w:p>
    <w:p w14:paraId="4A62E5FF" w14:textId="77777777" w:rsidR="00F308A8" w:rsidRPr="00C05586" w:rsidRDefault="00F308A8" w:rsidP="002D2C5C">
      <w:pPr>
        <w:ind w:firstLine="567"/>
        <w:jc w:val="center"/>
      </w:pPr>
    </w:p>
    <w:p w14:paraId="4F1E4D04" w14:textId="77777777" w:rsidR="00ED40CF" w:rsidRPr="00C05586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</w:rPr>
      </w:pPr>
      <w:r w:rsidRPr="00C05586">
        <w:rPr>
          <w:rStyle w:val="s0"/>
          <w:b/>
        </w:rPr>
        <w:t>Общая информация о субъекте естественной монополии</w:t>
      </w:r>
    </w:p>
    <w:p w14:paraId="587D6313" w14:textId="77777777" w:rsidR="00ED40CF" w:rsidRPr="00C05586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</w:rPr>
      </w:pPr>
    </w:p>
    <w:p w14:paraId="5D4EBAD3" w14:textId="77777777" w:rsidR="00F70DEE" w:rsidRPr="00C05586" w:rsidRDefault="00F70DEE" w:rsidP="00ED40CF">
      <w:pPr>
        <w:ind w:firstLine="567"/>
        <w:jc w:val="both"/>
      </w:pPr>
      <w:r w:rsidRPr="00C05586">
        <w:t>В соответствии с п.</w:t>
      </w:r>
      <w:r w:rsidR="00615CC5" w:rsidRPr="00C05586">
        <w:t xml:space="preserve"> 289</w:t>
      </w:r>
      <w:r w:rsidRPr="00C05586">
        <w:t xml:space="preserve"> Правил </w:t>
      </w:r>
      <w:r w:rsidR="00615CC5" w:rsidRPr="00C05586">
        <w:t>осуществления</w:t>
      </w:r>
      <w:r w:rsidRPr="00C05586">
        <w:t xml:space="preserve"> деятельности субъекта</w:t>
      </w:r>
      <w:r w:rsidR="00615CC5" w:rsidRPr="00C05586">
        <w:t>ми</w:t>
      </w:r>
      <w:r w:rsidRPr="00C05586">
        <w:t xml:space="preserve"> естественн</w:t>
      </w:r>
      <w:r w:rsidR="00615CC5" w:rsidRPr="00C05586">
        <w:t>ых монополий</w:t>
      </w:r>
      <w:r w:rsidRPr="00C05586">
        <w:t xml:space="preserve">, утвержденных приказом Министра национальной экономики Республики Казахстан от </w:t>
      </w:r>
      <w:r w:rsidR="00615CC5" w:rsidRPr="00C05586">
        <w:t>13 августа 2019</w:t>
      </w:r>
      <w:r w:rsidRPr="00C05586">
        <w:t xml:space="preserve"> года № </w:t>
      </w:r>
      <w:r w:rsidR="00615CC5" w:rsidRPr="00C05586">
        <w:t>73</w:t>
      </w:r>
      <w:r w:rsidRPr="00C05586">
        <w:t xml:space="preserve"> (далее – Правила), размещаем информацию, указанную в п. 13 Правил, и обоснования к ней.</w:t>
      </w:r>
    </w:p>
    <w:p w14:paraId="1A2EF5B1" w14:textId="77777777" w:rsidR="00AF6661" w:rsidRDefault="00AF6661" w:rsidP="00AF6661">
      <w:pPr>
        <w:ind w:firstLine="567"/>
        <w:jc w:val="both"/>
      </w:pPr>
      <w:r w:rsidRPr="00C05586">
        <w:t xml:space="preserve">С </w:t>
      </w:r>
      <w:r>
        <w:t>1 января 2024</w:t>
      </w:r>
      <w:r w:rsidRPr="00C05586"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>
        <w:t>Ұлытау</w:t>
      </w:r>
      <w:proofErr w:type="spellEnd"/>
      <w:r>
        <w:t xml:space="preserve"> </w:t>
      </w:r>
      <w:r w:rsidRPr="00C05586">
        <w:t xml:space="preserve">№ </w:t>
      </w:r>
      <w:r>
        <w:t>88</w:t>
      </w:r>
      <w:r w:rsidRPr="00C05586">
        <w:t xml:space="preserve">-ОД от </w:t>
      </w:r>
      <w:r>
        <w:t>06.11.2023</w:t>
      </w:r>
      <w:r w:rsidRPr="00C05586">
        <w:t xml:space="preserve"> года для ТОО "</w:t>
      </w:r>
      <w:proofErr w:type="spellStart"/>
      <w:r w:rsidRPr="00C05586">
        <w:t>Kazakhmys</w:t>
      </w:r>
      <w:proofErr w:type="spellEnd"/>
      <w:r w:rsidRPr="00C05586">
        <w:t xml:space="preserve"> </w:t>
      </w:r>
      <w:proofErr w:type="spellStart"/>
      <w:r w:rsidRPr="00C05586">
        <w:t>Distribution</w:t>
      </w:r>
      <w:proofErr w:type="spellEnd"/>
      <w:r w:rsidRPr="00C05586">
        <w:t xml:space="preserve">" (Предприятие электрических сетей) утвержден тариф – </w:t>
      </w:r>
      <w:r>
        <w:t>3,84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16944951" w14:textId="35A05467" w:rsidR="00AF6661" w:rsidRPr="00C05586" w:rsidRDefault="00AF6661" w:rsidP="00AF6661">
      <w:pPr>
        <w:ind w:firstLine="567"/>
        <w:jc w:val="both"/>
      </w:pPr>
      <w:r>
        <w:t>С 15</w:t>
      </w:r>
      <w:r w:rsidR="00C1413A">
        <w:t xml:space="preserve"> </w:t>
      </w:r>
      <w:r>
        <w:t xml:space="preserve">апреля 2024 года </w:t>
      </w:r>
      <w:r w:rsidRPr="00C05586">
        <w:t xml:space="preserve">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>
        <w:t>Ұлытау</w:t>
      </w:r>
      <w:proofErr w:type="spellEnd"/>
      <w:r>
        <w:t xml:space="preserve"> </w:t>
      </w:r>
      <w:r w:rsidRPr="00C05586">
        <w:t xml:space="preserve">№ </w:t>
      </w:r>
      <w:r>
        <w:t>20</w:t>
      </w:r>
      <w:r w:rsidRPr="00C05586">
        <w:t xml:space="preserve">-ОД от </w:t>
      </w:r>
      <w:r>
        <w:t>28.03.2024</w:t>
      </w:r>
      <w:r w:rsidRPr="00C05586">
        <w:t xml:space="preserve"> года для ТОО "</w:t>
      </w:r>
      <w:proofErr w:type="spellStart"/>
      <w:r w:rsidRPr="00C05586">
        <w:t>Kazakhmys</w:t>
      </w:r>
      <w:proofErr w:type="spellEnd"/>
      <w:r w:rsidRPr="00C05586">
        <w:t xml:space="preserve"> </w:t>
      </w:r>
      <w:proofErr w:type="spellStart"/>
      <w:r w:rsidRPr="00C05586">
        <w:t>Distribution</w:t>
      </w:r>
      <w:proofErr w:type="spellEnd"/>
      <w:r w:rsidRPr="00C05586">
        <w:t xml:space="preserve">" (Предприятие электрических сетей) утвержден тариф </w:t>
      </w:r>
      <w:r>
        <w:t xml:space="preserve">до истечения срока действия </w:t>
      </w:r>
      <w:r w:rsidRPr="00C05586">
        <w:t xml:space="preserve">– </w:t>
      </w:r>
      <w:r w:rsidR="00C1413A">
        <w:t>4,21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41D824F2" w14:textId="110C2688" w:rsidR="006B0584" w:rsidRPr="00C05586" w:rsidRDefault="006B0584" w:rsidP="006B0584">
      <w:pPr>
        <w:ind w:firstLine="567"/>
        <w:jc w:val="both"/>
      </w:pPr>
    </w:p>
    <w:p w14:paraId="1C0E3893" w14:textId="77777777" w:rsidR="00CF1580" w:rsidRPr="00C05586" w:rsidRDefault="00CF1580" w:rsidP="002D2C5C">
      <w:pPr>
        <w:ind w:firstLine="567"/>
        <w:jc w:val="both"/>
      </w:pPr>
    </w:p>
    <w:p w14:paraId="689D1F04" w14:textId="27E3EE51" w:rsidR="00ED40CF" w:rsidRPr="005E4928" w:rsidRDefault="00ED40CF" w:rsidP="00ED40CF">
      <w:pPr>
        <w:ind w:firstLine="397"/>
        <w:jc w:val="both"/>
        <w:rPr>
          <w:rStyle w:val="s0"/>
          <w:b/>
        </w:rPr>
      </w:pPr>
      <w:r w:rsidRPr="005E4928">
        <w:rPr>
          <w:rStyle w:val="s0"/>
          <w:b/>
        </w:rPr>
        <w:t xml:space="preserve">2) Информация об исполнении утвержденной инвестиционной программы </w:t>
      </w:r>
      <w:r w:rsidR="00CB4AEB" w:rsidRPr="005E4928">
        <w:rPr>
          <w:rStyle w:val="s0"/>
          <w:b/>
        </w:rPr>
        <w:t xml:space="preserve">представлена в </w:t>
      </w:r>
      <w:r w:rsidRPr="005E4928">
        <w:rPr>
          <w:rStyle w:val="s0"/>
          <w:b/>
        </w:rPr>
        <w:t>Приложени</w:t>
      </w:r>
      <w:r w:rsidR="00CB4AEB" w:rsidRPr="005E4928">
        <w:rPr>
          <w:rStyle w:val="s0"/>
          <w:b/>
        </w:rPr>
        <w:t>и</w:t>
      </w:r>
      <w:r w:rsidRPr="005E4928">
        <w:rPr>
          <w:rStyle w:val="s0"/>
          <w:b/>
        </w:rPr>
        <w:t xml:space="preserve"> 1 к Информации</w:t>
      </w:r>
      <w:r w:rsidR="00CB4AEB" w:rsidRPr="005E4928">
        <w:rPr>
          <w:rStyle w:val="s0"/>
          <w:b/>
        </w:rPr>
        <w:t>, Форма 1</w:t>
      </w:r>
    </w:p>
    <w:p w14:paraId="6EBBBE75" w14:textId="77777777" w:rsidR="004D5AF1" w:rsidRPr="005E4928" w:rsidRDefault="004D5AF1" w:rsidP="002D2C5C">
      <w:pPr>
        <w:ind w:firstLine="567"/>
        <w:jc w:val="both"/>
        <w:rPr>
          <w:b/>
          <w:color w:val="C00000"/>
        </w:rPr>
      </w:pPr>
    </w:p>
    <w:p w14:paraId="35AE9F99" w14:textId="775B4AF9" w:rsidR="00611834" w:rsidRPr="00C05586" w:rsidRDefault="001D1CD2" w:rsidP="001D1CD2">
      <w:pPr>
        <w:ind w:firstLine="397"/>
        <w:jc w:val="both"/>
      </w:pPr>
      <w:r w:rsidRPr="001D1CD2">
        <w:t>Инвестиционная программа для ТОО «</w:t>
      </w:r>
      <w:proofErr w:type="spellStart"/>
      <w:r w:rsidRPr="001D1CD2">
        <w:t>Kazakhmys</w:t>
      </w:r>
      <w:proofErr w:type="spellEnd"/>
      <w:r w:rsidRPr="001D1CD2">
        <w:t xml:space="preserve"> </w:t>
      </w:r>
      <w:proofErr w:type="spellStart"/>
      <w:r w:rsidRPr="001D1CD2">
        <w:t>Distribution</w:t>
      </w:r>
      <w:proofErr w:type="spellEnd"/>
      <w:r w:rsidRPr="001D1CD2">
        <w:t xml:space="preserve">» (Казахмыс </w:t>
      </w:r>
      <w:proofErr w:type="spellStart"/>
      <w:r w:rsidRPr="001D1CD2">
        <w:t>Дистрибьюшн</w:t>
      </w:r>
      <w:proofErr w:type="spellEnd"/>
      <w:r w:rsidRPr="001D1CD2">
        <w:t xml:space="preserve">) – Предприятия электрических сетей на 2024 год утверждена Приказом Департамента Комитета по регулированию естественных </w:t>
      </w:r>
      <w:proofErr w:type="gramStart"/>
      <w:r w:rsidRPr="001D1CD2">
        <w:t>монополий  Министерства</w:t>
      </w:r>
      <w:proofErr w:type="gramEnd"/>
      <w:r w:rsidRPr="001D1CD2">
        <w:t xml:space="preserve"> национальной экономики Республики Казахстан по   области  </w:t>
      </w:r>
      <w:proofErr w:type="spellStart"/>
      <w:r w:rsidRPr="001D1CD2">
        <w:t>Ұлытау</w:t>
      </w:r>
      <w:proofErr w:type="spellEnd"/>
      <w:r w:rsidRPr="001D1CD2">
        <w:t xml:space="preserve"> №44-ОД от 01.09.2023г.</w:t>
      </w:r>
    </w:p>
    <w:p w14:paraId="7774F64D" w14:textId="77777777" w:rsidR="00611834" w:rsidRPr="00C05586" w:rsidRDefault="00611834" w:rsidP="00B05F2D">
      <w:pPr>
        <w:jc w:val="both"/>
      </w:pPr>
    </w:p>
    <w:p w14:paraId="51946909" w14:textId="77777777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3) Информация о постатейном исполнении утвержденной тарифной сметы </w:t>
      </w:r>
    </w:p>
    <w:p w14:paraId="458E6C0A" w14:textId="77777777" w:rsidR="00ED40CF" w:rsidRPr="00C05586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2</w:t>
      </w:r>
    </w:p>
    <w:p w14:paraId="67B26DC6" w14:textId="77777777" w:rsidR="003E6AEA" w:rsidRPr="00C05586" w:rsidRDefault="003E6AEA" w:rsidP="002D2C5C">
      <w:pPr>
        <w:ind w:firstLine="567"/>
        <w:jc w:val="both"/>
      </w:pPr>
    </w:p>
    <w:p w14:paraId="432A2A15" w14:textId="77777777" w:rsidR="00ED40CF" w:rsidRPr="00C05586" w:rsidRDefault="003E6AEA" w:rsidP="003E6AEA">
      <w:pPr>
        <w:jc w:val="center"/>
        <w:rPr>
          <w:b/>
          <w:bCs/>
          <w:color w:val="000000"/>
        </w:rPr>
      </w:pPr>
      <w:r w:rsidRPr="00C05586">
        <w:rPr>
          <w:b/>
          <w:bCs/>
          <w:color w:val="000000"/>
        </w:rPr>
        <w:t>Информация</w:t>
      </w:r>
      <w:r w:rsidR="00ED40CF" w:rsidRPr="00C05586">
        <w:rPr>
          <w:b/>
          <w:bCs/>
          <w:color w:val="000000"/>
        </w:rPr>
        <w:t xml:space="preserve"> </w:t>
      </w:r>
      <w:r w:rsidRPr="00C05586">
        <w:rPr>
          <w:b/>
          <w:bCs/>
          <w:color w:val="000000"/>
        </w:rPr>
        <w:t xml:space="preserve">об исполнении утвержденной тарифной сметы </w:t>
      </w:r>
    </w:p>
    <w:p w14:paraId="1118A8AE" w14:textId="62D2B3DB" w:rsidR="00AC4184" w:rsidRPr="00C05586" w:rsidRDefault="00ED40CF" w:rsidP="00AC4184">
      <w:pPr>
        <w:jc w:val="center"/>
        <w:rPr>
          <w:b/>
          <w:bCs/>
        </w:rPr>
      </w:pPr>
      <w:r w:rsidRPr="00C05586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C05586">
        <w:rPr>
          <w:b/>
          <w:bCs/>
          <w:color w:val="000000"/>
        </w:rPr>
        <w:t xml:space="preserve"> </w:t>
      </w:r>
      <w:r w:rsidR="00AC4184" w:rsidRPr="00C05586">
        <w:rPr>
          <w:b/>
          <w:bCs/>
        </w:rPr>
        <w:t>202</w:t>
      </w:r>
      <w:r w:rsidR="005C758D">
        <w:rPr>
          <w:b/>
          <w:bCs/>
        </w:rPr>
        <w:t>4</w:t>
      </w:r>
      <w:r w:rsidR="00AC4184" w:rsidRPr="00C05586">
        <w:rPr>
          <w:b/>
          <w:bCs/>
        </w:rPr>
        <w:t xml:space="preserve"> года</w:t>
      </w:r>
    </w:p>
    <w:p w14:paraId="7A0BE829" w14:textId="77777777" w:rsidR="00AC4184" w:rsidRPr="00C05586" w:rsidRDefault="00AC4184" w:rsidP="00AC4184">
      <w:pPr>
        <w:ind w:firstLine="567"/>
        <w:jc w:val="center"/>
      </w:pPr>
    </w:p>
    <w:p w14:paraId="439D49B6" w14:textId="038143F4" w:rsidR="00ED40CF" w:rsidRPr="00C05586" w:rsidRDefault="00ED40CF" w:rsidP="003E6AEA">
      <w:pPr>
        <w:jc w:val="center"/>
        <w:rPr>
          <w:b/>
          <w:bCs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38"/>
        <w:gridCol w:w="4232"/>
        <w:gridCol w:w="1697"/>
        <w:gridCol w:w="2674"/>
        <w:gridCol w:w="2797"/>
        <w:gridCol w:w="1905"/>
      </w:tblGrid>
      <w:tr w:rsidR="00C30DA0" w:rsidRPr="00072880" w14:paraId="7145E056" w14:textId="77777777" w:rsidTr="00CC73A6">
        <w:trPr>
          <w:trHeight w:val="93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2A53" w14:textId="2F61AC63" w:rsidR="00C30DA0" w:rsidRPr="00C1413A" w:rsidRDefault="00C30DA0" w:rsidP="00C30DA0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пп</w:t>
            </w:r>
            <w:proofErr w:type="spellEnd"/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7F08" w14:textId="336D54AF" w:rsidR="00C30DA0" w:rsidRPr="00C1413A" w:rsidRDefault="00C30DA0" w:rsidP="00C30DA0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71751" w14:textId="04DF7E84" w:rsidR="00C30DA0" w:rsidRPr="00C1413A" w:rsidRDefault="00C30DA0" w:rsidP="00C30DA0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66E38" w14:textId="1F6C5676" w:rsidR="00C30DA0" w:rsidRPr="00C1413A" w:rsidRDefault="00C30DA0" w:rsidP="00C30DA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Предусмотрено в утвержденной тарифной смете (без повышения тарифа Приказом №68-ОД от 27.11.2024 г.) </w:t>
            </w:r>
          </w:p>
        </w:tc>
        <w:tc>
          <w:tcPr>
            <w:tcW w:w="2797" w:type="dxa"/>
            <w:vAlign w:val="center"/>
            <w:hideMark/>
          </w:tcPr>
          <w:p w14:paraId="545F347B" w14:textId="70801E3E" w:rsidR="00C30DA0" w:rsidRPr="00C1413A" w:rsidRDefault="00C30DA0" w:rsidP="00C30DA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Фактически сложившиеся показатели тарифной сметы </w:t>
            </w:r>
          </w:p>
        </w:tc>
        <w:tc>
          <w:tcPr>
            <w:tcW w:w="1905" w:type="dxa"/>
            <w:vAlign w:val="center"/>
            <w:hideMark/>
          </w:tcPr>
          <w:p w14:paraId="636D403A" w14:textId="4BB05A9B" w:rsidR="00C30DA0" w:rsidRPr="00C1413A" w:rsidRDefault="00C30DA0" w:rsidP="00C30DA0">
            <w:pPr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Отклонение в % </w:t>
            </w:r>
          </w:p>
        </w:tc>
      </w:tr>
      <w:tr w:rsidR="005B758D" w:rsidRPr="00072880" w14:paraId="4429F3F9" w14:textId="77777777" w:rsidTr="00CC73A6">
        <w:trPr>
          <w:trHeight w:val="51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3955" w14:textId="4A905261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2F8B" w14:textId="15869BB4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           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CD424" w14:textId="41E2FDA1" w:rsidR="005B758D" w:rsidRPr="00C1413A" w:rsidRDefault="005B758D" w:rsidP="005B758D">
            <w:pPr>
              <w:rPr>
                <w:color w:val="FF0000"/>
              </w:rPr>
            </w:pPr>
            <w:r>
              <w:rPr>
                <w:b/>
                <w:bCs/>
              </w:rPr>
              <w:t xml:space="preserve">              3</w:t>
            </w:r>
          </w:p>
        </w:tc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3519A" w14:textId="62B3318D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97" w:type="dxa"/>
            <w:noWrap/>
            <w:vAlign w:val="center"/>
            <w:hideMark/>
          </w:tcPr>
          <w:p w14:paraId="719E69C4" w14:textId="25605E9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05" w:type="dxa"/>
            <w:noWrap/>
            <w:vAlign w:val="center"/>
            <w:hideMark/>
          </w:tcPr>
          <w:p w14:paraId="654C88D3" w14:textId="4AC51A56" w:rsidR="005B758D" w:rsidRPr="00C1413A" w:rsidRDefault="005B758D" w:rsidP="005B758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</w:tr>
      <w:tr w:rsidR="005B758D" w:rsidRPr="00072880" w14:paraId="0697D97E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71D3" w14:textId="5A87DF7C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6160" w14:textId="652DA3E9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Затраты на производство товаров и предоставления услуг, всего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C82C8" w14:textId="5229D50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0380" w14:textId="753D86B7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5 941 011,86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547D4554" w14:textId="52F01DA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5 347 682,51   </w:t>
            </w:r>
          </w:p>
        </w:tc>
        <w:tc>
          <w:tcPr>
            <w:tcW w:w="1905" w:type="dxa"/>
            <w:noWrap/>
            <w:vAlign w:val="center"/>
            <w:hideMark/>
          </w:tcPr>
          <w:p w14:paraId="64D97CDB" w14:textId="6528C1C3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9,99   </w:t>
            </w:r>
          </w:p>
        </w:tc>
      </w:tr>
      <w:tr w:rsidR="005B758D" w:rsidRPr="00072880" w14:paraId="27D70AC9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7AE3" w14:textId="6B799B7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0E36" w14:textId="7900EA1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Материальные затраты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00CDA" w14:textId="605F88BB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DBDE" w14:textId="320DCE4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85 159,81   </w:t>
            </w:r>
          </w:p>
        </w:tc>
        <w:tc>
          <w:tcPr>
            <w:tcW w:w="2797" w:type="dxa"/>
            <w:noWrap/>
            <w:vAlign w:val="center"/>
            <w:hideMark/>
          </w:tcPr>
          <w:p w14:paraId="1D9490DE" w14:textId="193E698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 83 908,54   </w:t>
            </w:r>
          </w:p>
        </w:tc>
        <w:tc>
          <w:tcPr>
            <w:tcW w:w="1905" w:type="dxa"/>
            <w:noWrap/>
            <w:vAlign w:val="center"/>
            <w:hideMark/>
          </w:tcPr>
          <w:p w14:paraId="6786577B" w14:textId="3FC23C6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1,47   </w:t>
            </w:r>
          </w:p>
        </w:tc>
      </w:tr>
      <w:tr w:rsidR="005B758D" w:rsidRPr="00072880" w14:paraId="5280DC58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9995" w14:textId="102ACC2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1.1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DDCA" w14:textId="54802F1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сырье и материалы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6878C" w14:textId="37C8E31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AE51" w14:textId="6562435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43 999,11   </w:t>
            </w:r>
          </w:p>
        </w:tc>
        <w:tc>
          <w:tcPr>
            <w:tcW w:w="2797" w:type="dxa"/>
            <w:noWrap/>
            <w:vAlign w:val="center"/>
            <w:hideMark/>
          </w:tcPr>
          <w:p w14:paraId="590E5CEC" w14:textId="7FFA23F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43 654,89   </w:t>
            </w:r>
          </w:p>
        </w:tc>
        <w:tc>
          <w:tcPr>
            <w:tcW w:w="1905" w:type="dxa"/>
            <w:noWrap/>
            <w:vAlign w:val="center"/>
            <w:hideMark/>
          </w:tcPr>
          <w:p w14:paraId="170FC18C" w14:textId="530E374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0,78   </w:t>
            </w:r>
          </w:p>
        </w:tc>
      </w:tr>
      <w:tr w:rsidR="005B758D" w:rsidRPr="00072880" w14:paraId="5D26BB0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F68F" w14:textId="7FA10C1A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1.3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9694" w14:textId="0000015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ГСМ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9824F" w14:textId="5F272D45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E2AB" w14:textId="4CF460D1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41 160,70   </w:t>
            </w:r>
          </w:p>
        </w:tc>
        <w:tc>
          <w:tcPr>
            <w:tcW w:w="2797" w:type="dxa"/>
            <w:noWrap/>
            <w:vAlign w:val="center"/>
            <w:hideMark/>
          </w:tcPr>
          <w:p w14:paraId="110CAF63" w14:textId="10E6B8AA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40 253,66   </w:t>
            </w:r>
          </w:p>
        </w:tc>
        <w:tc>
          <w:tcPr>
            <w:tcW w:w="1905" w:type="dxa"/>
            <w:noWrap/>
            <w:vAlign w:val="center"/>
            <w:hideMark/>
          </w:tcPr>
          <w:p w14:paraId="2EB126B5" w14:textId="23D61A0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2,20   </w:t>
            </w:r>
          </w:p>
        </w:tc>
      </w:tr>
      <w:tr w:rsidR="005B758D" w:rsidRPr="00072880" w14:paraId="45B6438E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F99E" w14:textId="01FAB17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FD97" w14:textId="4FF7361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Расходы на оплату труда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13F80" w14:textId="18C89A2E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13CC" w14:textId="54E599E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1 628 858,01   </w:t>
            </w:r>
          </w:p>
        </w:tc>
        <w:tc>
          <w:tcPr>
            <w:tcW w:w="2797" w:type="dxa"/>
            <w:noWrap/>
            <w:vAlign w:val="center"/>
            <w:hideMark/>
          </w:tcPr>
          <w:p w14:paraId="530A7484" w14:textId="07BFE80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1 820 138,62   </w:t>
            </w:r>
          </w:p>
        </w:tc>
        <w:tc>
          <w:tcPr>
            <w:tcW w:w="1905" w:type="dxa"/>
            <w:noWrap/>
            <w:vAlign w:val="center"/>
            <w:hideMark/>
          </w:tcPr>
          <w:p w14:paraId="5324CC16" w14:textId="3FCB814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11,74   </w:t>
            </w:r>
          </w:p>
        </w:tc>
      </w:tr>
      <w:tr w:rsidR="005B758D" w:rsidRPr="00072880" w14:paraId="161CD81D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7713" w14:textId="7E514A3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2.1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0199" w14:textId="2FEDDA0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заработная плата производственного персонала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5216D" w14:textId="50EF0E5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1A15" w14:textId="503D1C5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1 440 829,73   </w:t>
            </w:r>
          </w:p>
        </w:tc>
        <w:tc>
          <w:tcPr>
            <w:tcW w:w="2797" w:type="dxa"/>
            <w:noWrap/>
            <w:vAlign w:val="center"/>
            <w:hideMark/>
          </w:tcPr>
          <w:p w14:paraId="1465560C" w14:textId="59754BF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1 604 229,89   </w:t>
            </w:r>
          </w:p>
        </w:tc>
        <w:tc>
          <w:tcPr>
            <w:tcW w:w="1905" w:type="dxa"/>
            <w:noWrap/>
            <w:vAlign w:val="center"/>
            <w:hideMark/>
          </w:tcPr>
          <w:p w14:paraId="0EA2C99A" w14:textId="2E985754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11,34   </w:t>
            </w:r>
          </w:p>
        </w:tc>
      </w:tr>
      <w:tr w:rsidR="005B758D" w:rsidRPr="00072880" w14:paraId="53907DA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88BB" w14:textId="2AE9E12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2.2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509D" w14:textId="090A33A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социальный налог и соц. отчисления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6796A" w14:textId="5237923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C44E" w14:textId="2423F84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123 190,94   </w:t>
            </w:r>
          </w:p>
        </w:tc>
        <w:tc>
          <w:tcPr>
            <w:tcW w:w="2797" w:type="dxa"/>
            <w:noWrap/>
            <w:vAlign w:val="center"/>
            <w:hideMark/>
          </w:tcPr>
          <w:p w14:paraId="6623B448" w14:textId="2E87931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134 518,89   </w:t>
            </w:r>
          </w:p>
        </w:tc>
        <w:tc>
          <w:tcPr>
            <w:tcW w:w="1905" w:type="dxa"/>
            <w:noWrap/>
            <w:vAlign w:val="center"/>
            <w:hideMark/>
          </w:tcPr>
          <w:p w14:paraId="02C82718" w14:textId="2D099F2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9,20   </w:t>
            </w:r>
          </w:p>
        </w:tc>
      </w:tr>
      <w:tr w:rsidR="005B758D" w:rsidRPr="00072880" w14:paraId="6E78B62B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BFB7" w14:textId="7C7931B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2.3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B6BC" w14:textId="1E93D57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Медицинское страхование (ОСМС)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A0951" w14:textId="23E822F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12B0" w14:textId="0D0C443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43 224,89   </w:t>
            </w:r>
          </w:p>
        </w:tc>
        <w:tc>
          <w:tcPr>
            <w:tcW w:w="2797" w:type="dxa"/>
            <w:noWrap/>
            <w:vAlign w:val="center"/>
            <w:hideMark/>
          </w:tcPr>
          <w:p w14:paraId="4E7DAE7F" w14:textId="0D5A0CB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65 334,76   </w:t>
            </w:r>
          </w:p>
        </w:tc>
        <w:tc>
          <w:tcPr>
            <w:tcW w:w="1905" w:type="dxa"/>
            <w:noWrap/>
            <w:vAlign w:val="center"/>
            <w:hideMark/>
          </w:tcPr>
          <w:p w14:paraId="469C1FB1" w14:textId="7DAB483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51,15   </w:t>
            </w:r>
          </w:p>
        </w:tc>
      </w:tr>
      <w:tr w:rsidR="005B758D" w:rsidRPr="00072880" w14:paraId="7A53DE3B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8CE7" w14:textId="7E67BEC4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2.4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485D" w14:textId="5BC83EF0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Пенсионные взносы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01ECF" w14:textId="636235C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AAF7" w14:textId="6FD366CF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21 612,45   </w:t>
            </w:r>
          </w:p>
        </w:tc>
        <w:tc>
          <w:tcPr>
            <w:tcW w:w="2797" w:type="dxa"/>
            <w:noWrap/>
            <w:vAlign w:val="center"/>
            <w:hideMark/>
          </w:tcPr>
          <w:p w14:paraId="16CD8F50" w14:textId="48D125C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16 055,07   </w:t>
            </w:r>
          </w:p>
        </w:tc>
        <w:tc>
          <w:tcPr>
            <w:tcW w:w="1905" w:type="dxa"/>
            <w:noWrap/>
            <w:vAlign w:val="center"/>
            <w:hideMark/>
          </w:tcPr>
          <w:p w14:paraId="66FFB1C6" w14:textId="1B9E7BC4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25,71   </w:t>
            </w:r>
          </w:p>
        </w:tc>
      </w:tr>
      <w:tr w:rsidR="005B758D" w:rsidRPr="00072880" w14:paraId="5BC0B61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6D73" w14:textId="79F940F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C3E5" w14:textId="18D157B9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Амортизация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8106B" w14:textId="12ADE1C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A5BF" w14:textId="414F4B83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542 359,75   </w:t>
            </w:r>
          </w:p>
        </w:tc>
        <w:tc>
          <w:tcPr>
            <w:tcW w:w="2797" w:type="dxa"/>
            <w:noWrap/>
            <w:vAlign w:val="center"/>
            <w:hideMark/>
          </w:tcPr>
          <w:p w14:paraId="2955782A" w14:textId="53F65E7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580 531,30   </w:t>
            </w:r>
          </w:p>
        </w:tc>
        <w:tc>
          <w:tcPr>
            <w:tcW w:w="1905" w:type="dxa"/>
            <w:noWrap/>
            <w:vAlign w:val="center"/>
            <w:hideMark/>
          </w:tcPr>
          <w:p w14:paraId="4EEFACB0" w14:textId="2D1CA49A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7,04   </w:t>
            </w:r>
          </w:p>
        </w:tc>
      </w:tr>
      <w:tr w:rsidR="005B758D" w:rsidRPr="00072880" w14:paraId="479BF32A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E473" w14:textId="0EB300CD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9D8AE" w14:textId="1D21FDED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Ремонт всего, в т.ч.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A814C" w14:textId="43CC4421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24A3" w14:textId="584A561F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409 682,43   </w:t>
            </w:r>
          </w:p>
        </w:tc>
        <w:tc>
          <w:tcPr>
            <w:tcW w:w="2797" w:type="dxa"/>
            <w:noWrap/>
            <w:vAlign w:val="center"/>
            <w:hideMark/>
          </w:tcPr>
          <w:p w14:paraId="0A1D6DDD" w14:textId="705EDAC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158 648,33   </w:t>
            </w:r>
          </w:p>
        </w:tc>
        <w:tc>
          <w:tcPr>
            <w:tcW w:w="1905" w:type="dxa"/>
            <w:noWrap/>
            <w:vAlign w:val="center"/>
            <w:hideMark/>
          </w:tcPr>
          <w:p w14:paraId="260C7973" w14:textId="349E5FB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61,28   </w:t>
            </w:r>
          </w:p>
        </w:tc>
      </w:tr>
      <w:tr w:rsidR="005B758D" w:rsidRPr="00072880" w14:paraId="3B25B1A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698D" w14:textId="677D5BF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1126" w14:textId="2A134399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Прочие затраты (расшифровать)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0D138" w14:textId="5827530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3945" w14:textId="36DE541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3 274 951,86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10FCE370" w14:textId="10EDC11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2 704 455,72   </w:t>
            </w:r>
          </w:p>
        </w:tc>
        <w:tc>
          <w:tcPr>
            <w:tcW w:w="1905" w:type="dxa"/>
            <w:noWrap/>
            <w:vAlign w:val="center"/>
            <w:hideMark/>
          </w:tcPr>
          <w:p w14:paraId="50ADEB38" w14:textId="36518E0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17,42   </w:t>
            </w:r>
          </w:p>
        </w:tc>
      </w:tr>
      <w:tr w:rsidR="005B758D" w:rsidRPr="00072880" w14:paraId="79BEFB4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A271" w14:textId="2E57A996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95ED" w14:textId="6481A04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Услуги по наладке и поверке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48CE0" w14:textId="3731F30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36CE" w14:textId="19F6EF7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45 812,62   </w:t>
            </w:r>
          </w:p>
        </w:tc>
        <w:tc>
          <w:tcPr>
            <w:tcW w:w="2797" w:type="dxa"/>
            <w:noWrap/>
            <w:vAlign w:val="center"/>
            <w:hideMark/>
          </w:tcPr>
          <w:p w14:paraId="389C56FA" w14:textId="1FE6BC4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45 742,36   </w:t>
            </w:r>
          </w:p>
        </w:tc>
        <w:tc>
          <w:tcPr>
            <w:tcW w:w="1905" w:type="dxa"/>
            <w:noWrap/>
            <w:vAlign w:val="center"/>
            <w:hideMark/>
          </w:tcPr>
          <w:p w14:paraId="60C17C00" w14:textId="7651934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0,15   </w:t>
            </w:r>
          </w:p>
        </w:tc>
      </w:tr>
      <w:tr w:rsidR="005B758D" w:rsidRPr="00072880" w14:paraId="7589911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55CB" w14:textId="077DA77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0A6A" w14:textId="2B9BF9A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Услуги транспорта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E4ACB" w14:textId="5884C29B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0FC3" w14:textId="5636495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443 260,00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75416049" w14:textId="3374638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409 590,74   </w:t>
            </w:r>
          </w:p>
        </w:tc>
        <w:tc>
          <w:tcPr>
            <w:tcW w:w="1905" w:type="dxa"/>
            <w:noWrap/>
            <w:vAlign w:val="center"/>
            <w:hideMark/>
          </w:tcPr>
          <w:p w14:paraId="6817D66A" w14:textId="5477509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7,60   </w:t>
            </w:r>
          </w:p>
        </w:tc>
      </w:tr>
      <w:tr w:rsidR="005B758D" w:rsidRPr="00072880" w14:paraId="7A2BD5E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52B1" w14:textId="13941B2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10AB" w14:textId="7D127D88" w:rsidR="005B758D" w:rsidRPr="00C1413A" w:rsidRDefault="005B758D" w:rsidP="005B758D">
            <w:pPr>
              <w:ind w:firstLine="567"/>
              <w:rPr>
                <w:color w:val="FF0000"/>
              </w:rPr>
            </w:pPr>
            <w:proofErr w:type="spellStart"/>
            <w:r>
              <w:t>Тех.осмотр</w:t>
            </w:r>
            <w:proofErr w:type="spellEnd"/>
            <w:r>
              <w:t xml:space="preserve"> транспорта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224B8" w14:textId="1722B0D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9450" w14:textId="5F1B9C7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131,25   </w:t>
            </w:r>
          </w:p>
        </w:tc>
        <w:tc>
          <w:tcPr>
            <w:tcW w:w="2797" w:type="dxa"/>
            <w:noWrap/>
            <w:vAlign w:val="center"/>
            <w:hideMark/>
          </w:tcPr>
          <w:p w14:paraId="6501A970" w14:textId="052127D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104,02   </w:t>
            </w:r>
          </w:p>
        </w:tc>
        <w:tc>
          <w:tcPr>
            <w:tcW w:w="1905" w:type="dxa"/>
            <w:noWrap/>
            <w:vAlign w:val="center"/>
            <w:hideMark/>
          </w:tcPr>
          <w:p w14:paraId="0BCE0894" w14:textId="5FF3A9E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20,75   </w:t>
            </w:r>
          </w:p>
        </w:tc>
      </w:tr>
      <w:tr w:rsidR="005B758D" w:rsidRPr="00072880" w14:paraId="4C0213C5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EB56" w14:textId="1CBCF56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3C27" w14:textId="243CFDE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Охрана труда: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E6C06" w14:textId="6AFC120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036F" w14:textId="7E8995D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41 821,16   </w:t>
            </w:r>
          </w:p>
        </w:tc>
        <w:tc>
          <w:tcPr>
            <w:tcW w:w="2797" w:type="dxa"/>
            <w:noWrap/>
            <w:vAlign w:val="center"/>
            <w:hideMark/>
          </w:tcPr>
          <w:p w14:paraId="62E7B0AF" w14:textId="2B3DC93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42 745,44   </w:t>
            </w:r>
          </w:p>
        </w:tc>
        <w:tc>
          <w:tcPr>
            <w:tcW w:w="1905" w:type="dxa"/>
            <w:noWrap/>
            <w:vAlign w:val="center"/>
            <w:hideMark/>
          </w:tcPr>
          <w:p w14:paraId="6D7210F9" w14:textId="00B86B4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2,21   </w:t>
            </w:r>
          </w:p>
        </w:tc>
      </w:tr>
      <w:tr w:rsidR="005B758D" w:rsidRPr="00072880" w14:paraId="303D93A7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5B64" w14:textId="2547B75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B13E" w14:textId="2152933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Пожарная безопасность: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76DEB" w14:textId="6E6786E1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9468" w14:textId="60490BD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1 581,45   </w:t>
            </w:r>
          </w:p>
        </w:tc>
        <w:tc>
          <w:tcPr>
            <w:tcW w:w="2797" w:type="dxa"/>
            <w:noWrap/>
            <w:vAlign w:val="center"/>
            <w:hideMark/>
          </w:tcPr>
          <w:p w14:paraId="491A30EC" w14:textId="29D74CC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1 581,45   </w:t>
            </w:r>
          </w:p>
        </w:tc>
        <w:tc>
          <w:tcPr>
            <w:tcW w:w="1905" w:type="dxa"/>
            <w:noWrap/>
            <w:vAlign w:val="center"/>
            <w:hideMark/>
          </w:tcPr>
          <w:p w14:paraId="0CD3B118" w14:textId="21ED4C7A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39BC3033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2E68" w14:textId="07558C16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233A" w14:textId="30C2001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71A93" w14:textId="7FCC144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3D36" w14:textId="62873CB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500,00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27502938" w14:textId="758864A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500,00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494A12B3" w14:textId="1C6F59A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    -     </w:t>
            </w:r>
          </w:p>
        </w:tc>
      </w:tr>
      <w:tr w:rsidR="005B758D" w:rsidRPr="00072880" w14:paraId="6C68E53D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DFD6" w14:textId="585C777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B6EA" w14:textId="0FF19DA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Затраты на компенсацию нормативных технических потерь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9DBE3" w14:textId="4FA7F20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8C19" w14:textId="2692273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2 717 494,33   </w:t>
            </w:r>
          </w:p>
        </w:tc>
        <w:tc>
          <w:tcPr>
            <w:tcW w:w="2797" w:type="dxa"/>
            <w:noWrap/>
            <w:vAlign w:val="center"/>
            <w:hideMark/>
          </w:tcPr>
          <w:p w14:paraId="063C8602" w14:textId="3A8C558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2 180 752,44   </w:t>
            </w:r>
          </w:p>
        </w:tc>
        <w:tc>
          <w:tcPr>
            <w:tcW w:w="1905" w:type="dxa"/>
            <w:noWrap/>
            <w:vAlign w:val="center"/>
            <w:hideMark/>
          </w:tcPr>
          <w:p w14:paraId="5AEDB5EB" w14:textId="0D54AAF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19,75   </w:t>
            </w:r>
          </w:p>
        </w:tc>
      </w:tr>
      <w:tr w:rsidR="005B758D" w:rsidRPr="00072880" w14:paraId="51F5A84E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5272" w14:textId="738DB24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8781" w14:textId="401286D5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 командировочные расходы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D1A28" w14:textId="171DA26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5682" w14:textId="36099F4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5 670,67   </w:t>
            </w:r>
          </w:p>
        </w:tc>
        <w:tc>
          <w:tcPr>
            <w:tcW w:w="2797" w:type="dxa"/>
            <w:noWrap/>
            <w:vAlign w:val="center"/>
            <w:hideMark/>
          </w:tcPr>
          <w:p w14:paraId="20F09B3C" w14:textId="57A2CFC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6 577,64   </w:t>
            </w:r>
          </w:p>
        </w:tc>
        <w:tc>
          <w:tcPr>
            <w:tcW w:w="1905" w:type="dxa"/>
            <w:noWrap/>
            <w:vAlign w:val="center"/>
            <w:hideMark/>
          </w:tcPr>
          <w:p w14:paraId="498016C0" w14:textId="0B803190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15,99   </w:t>
            </w:r>
          </w:p>
        </w:tc>
      </w:tr>
      <w:tr w:rsidR="005B758D" w:rsidRPr="00072880" w14:paraId="46F94BCC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8908" w14:textId="27E7835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E9CD" w14:textId="45C5FAD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коммунальные услуги: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D148C" w14:textId="09FAC4B5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05BE" w14:textId="42ED222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17 421,52   </w:t>
            </w:r>
          </w:p>
        </w:tc>
        <w:tc>
          <w:tcPr>
            <w:tcW w:w="2797" w:type="dxa"/>
            <w:noWrap/>
            <w:vAlign w:val="center"/>
            <w:hideMark/>
          </w:tcPr>
          <w:p w14:paraId="023B1D6C" w14:textId="2101064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15 626,39   </w:t>
            </w:r>
          </w:p>
        </w:tc>
        <w:tc>
          <w:tcPr>
            <w:tcW w:w="1905" w:type="dxa"/>
            <w:noWrap/>
            <w:vAlign w:val="center"/>
            <w:hideMark/>
          </w:tcPr>
          <w:p w14:paraId="30E47215" w14:textId="4608318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10,30   </w:t>
            </w:r>
          </w:p>
        </w:tc>
      </w:tr>
      <w:tr w:rsidR="005B758D" w:rsidRPr="00072880" w14:paraId="1594CE1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BC7B" w14:textId="46CC5CB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5.10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9FB0" w14:textId="297A032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Плата за эмиссии в окружающую среду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F715" w14:textId="1649362D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B9CB" w14:textId="372D8DC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276,73   </w:t>
            </w:r>
          </w:p>
        </w:tc>
        <w:tc>
          <w:tcPr>
            <w:tcW w:w="2797" w:type="dxa"/>
            <w:noWrap/>
            <w:vAlign w:val="center"/>
            <w:hideMark/>
          </w:tcPr>
          <w:p w14:paraId="57F9806E" w14:textId="052947C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253,66   </w:t>
            </w:r>
          </w:p>
        </w:tc>
        <w:tc>
          <w:tcPr>
            <w:tcW w:w="1905" w:type="dxa"/>
            <w:noWrap/>
            <w:vAlign w:val="center"/>
            <w:hideMark/>
          </w:tcPr>
          <w:p w14:paraId="19C0D414" w14:textId="22ECF044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8,34   </w:t>
            </w:r>
          </w:p>
        </w:tc>
      </w:tr>
      <w:tr w:rsidR="005B758D" w:rsidRPr="00072880" w14:paraId="39E8F6E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4059" w14:textId="69AE6881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5.11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5BF2" w14:textId="144F8771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Утилизация промышленных отходов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4FC92" w14:textId="2E72344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6CF1" w14:textId="252F7D52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982,14   </w:t>
            </w:r>
          </w:p>
        </w:tc>
        <w:tc>
          <w:tcPr>
            <w:tcW w:w="2797" w:type="dxa"/>
            <w:noWrap/>
            <w:vAlign w:val="center"/>
            <w:hideMark/>
          </w:tcPr>
          <w:p w14:paraId="3E0235CA" w14:textId="68402164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981,60   </w:t>
            </w:r>
          </w:p>
        </w:tc>
        <w:tc>
          <w:tcPr>
            <w:tcW w:w="1905" w:type="dxa"/>
            <w:noWrap/>
            <w:vAlign w:val="center"/>
            <w:hideMark/>
          </w:tcPr>
          <w:p w14:paraId="75D650DC" w14:textId="44F0124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0,06   </w:t>
            </w:r>
          </w:p>
        </w:tc>
      </w:tr>
      <w:tr w:rsidR="005B758D" w:rsidRPr="00072880" w14:paraId="41DB6C13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631E" w14:textId="3258962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4B04" w14:textId="35C8562D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Расходы периода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BF7B" w14:textId="5A656C8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A23B" w14:textId="2A088462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585 662,86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3C939563" w14:textId="6BFD988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 612 238,57   </w:t>
            </w:r>
          </w:p>
        </w:tc>
        <w:tc>
          <w:tcPr>
            <w:tcW w:w="1905" w:type="dxa"/>
            <w:noWrap/>
            <w:vAlign w:val="center"/>
            <w:hideMark/>
          </w:tcPr>
          <w:p w14:paraId="04D6DCA5" w14:textId="5036AF5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4,54   </w:t>
            </w:r>
          </w:p>
        </w:tc>
      </w:tr>
      <w:tr w:rsidR="005B758D" w:rsidRPr="00072880" w14:paraId="4C45D10A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EF58" w14:textId="4D22D18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BFAA" w14:textId="3B79785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Общие и административные расходы всего, в том числе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C952D" w14:textId="4ECAB14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D6F0" w14:textId="17FB4A5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585 662,86   </w:t>
            </w:r>
          </w:p>
        </w:tc>
        <w:tc>
          <w:tcPr>
            <w:tcW w:w="2797" w:type="dxa"/>
            <w:noWrap/>
            <w:vAlign w:val="center"/>
            <w:hideMark/>
          </w:tcPr>
          <w:p w14:paraId="484964C4" w14:textId="25E4717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612 238,57   </w:t>
            </w:r>
          </w:p>
        </w:tc>
        <w:tc>
          <w:tcPr>
            <w:tcW w:w="1905" w:type="dxa"/>
            <w:noWrap/>
            <w:vAlign w:val="center"/>
            <w:hideMark/>
          </w:tcPr>
          <w:p w14:paraId="42AB9A28" w14:textId="4E5B7096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        4,54   </w:t>
            </w:r>
          </w:p>
        </w:tc>
      </w:tr>
      <w:tr w:rsidR="005B758D" w:rsidRPr="00072880" w14:paraId="275C868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44AD" w14:textId="781EAA6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64BB" w14:textId="125B720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Заработная плата административного персонала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94981" w14:textId="110D849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9F2C" w14:textId="615522B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340 090,74   </w:t>
            </w:r>
          </w:p>
        </w:tc>
        <w:tc>
          <w:tcPr>
            <w:tcW w:w="2797" w:type="dxa"/>
            <w:noWrap/>
            <w:vAlign w:val="center"/>
            <w:hideMark/>
          </w:tcPr>
          <w:p w14:paraId="11B83580" w14:textId="251640C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379 815,95   </w:t>
            </w:r>
          </w:p>
        </w:tc>
        <w:tc>
          <w:tcPr>
            <w:tcW w:w="1905" w:type="dxa"/>
            <w:noWrap/>
            <w:vAlign w:val="center"/>
            <w:hideMark/>
          </w:tcPr>
          <w:p w14:paraId="62E93329" w14:textId="4EB96D57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      11,68   </w:t>
            </w:r>
          </w:p>
        </w:tc>
      </w:tr>
      <w:tr w:rsidR="005B758D" w:rsidRPr="00072880" w14:paraId="557B77ED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ED8C" w14:textId="31C0E80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E648" w14:textId="39401F2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социальный налог и социальные отчисления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22A81" w14:textId="0F35998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623D" w14:textId="1EBB203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29 077,76   </w:t>
            </w:r>
          </w:p>
        </w:tc>
        <w:tc>
          <w:tcPr>
            <w:tcW w:w="2797" w:type="dxa"/>
            <w:noWrap/>
            <w:vAlign w:val="center"/>
            <w:hideMark/>
          </w:tcPr>
          <w:p w14:paraId="7E66B405" w14:textId="7CE33EC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32 044,60   </w:t>
            </w:r>
          </w:p>
        </w:tc>
        <w:tc>
          <w:tcPr>
            <w:tcW w:w="1905" w:type="dxa"/>
            <w:noWrap/>
            <w:vAlign w:val="center"/>
            <w:hideMark/>
          </w:tcPr>
          <w:p w14:paraId="45151961" w14:textId="55691A83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      10,20   </w:t>
            </w:r>
          </w:p>
        </w:tc>
      </w:tr>
      <w:tr w:rsidR="005B758D" w:rsidRPr="00072880" w14:paraId="25A3907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A931" w14:textId="41EA3E7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C4CC" w14:textId="7D25018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медицинское страхование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93A9" w14:textId="0618D89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9428" w14:textId="1A0E5E2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10 202,72   </w:t>
            </w:r>
          </w:p>
        </w:tc>
        <w:tc>
          <w:tcPr>
            <w:tcW w:w="2797" w:type="dxa"/>
            <w:noWrap/>
            <w:vAlign w:val="center"/>
            <w:hideMark/>
          </w:tcPr>
          <w:p w14:paraId="3BEAB399" w14:textId="0EB22BC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9 697,59   </w:t>
            </w:r>
          </w:p>
        </w:tc>
        <w:tc>
          <w:tcPr>
            <w:tcW w:w="1905" w:type="dxa"/>
            <w:noWrap/>
            <w:vAlign w:val="center"/>
            <w:hideMark/>
          </w:tcPr>
          <w:p w14:paraId="35F8D22B" w14:textId="5936405A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  4,95   </w:t>
            </w:r>
          </w:p>
        </w:tc>
      </w:tr>
      <w:tr w:rsidR="005B758D" w:rsidRPr="00072880" w14:paraId="6760986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0A35" w14:textId="7B700CE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4DDA" w14:textId="283F1FA0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Пенсионные взносы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C5952" w14:textId="0E2754DA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704F" w14:textId="32C7C12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3 570,95   </w:t>
            </w:r>
          </w:p>
        </w:tc>
        <w:tc>
          <w:tcPr>
            <w:tcW w:w="2797" w:type="dxa"/>
            <w:noWrap/>
            <w:vAlign w:val="center"/>
            <w:hideMark/>
          </w:tcPr>
          <w:p w14:paraId="71007883" w14:textId="63E02DC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3 777,36   </w:t>
            </w:r>
          </w:p>
        </w:tc>
        <w:tc>
          <w:tcPr>
            <w:tcW w:w="1905" w:type="dxa"/>
            <w:noWrap/>
            <w:vAlign w:val="center"/>
            <w:hideMark/>
          </w:tcPr>
          <w:p w14:paraId="3A1C366C" w14:textId="36688AC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5,78   </w:t>
            </w:r>
          </w:p>
        </w:tc>
      </w:tr>
      <w:tr w:rsidR="005B758D" w:rsidRPr="00072880" w14:paraId="3D1FEB80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EEEB" w14:textId="73682A7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AF38" w14:textId="0B4B5BB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Канцелярские товары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2EF4D" w14:textId="08D3E52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55D6" w14:textId="65EDC00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2 332,09   </w:t>
            </w:r>
          </w:p>
        </w:tc>
        <w:tc>
          <w:tcPr>
            <w:tcW w:w="2797" w:type="dxa"/>
            <w:noWrap/>
            <w:vAlign w:val="center"/>
            <w:hideMark/>
          </w:tcPr>
          <w:p w14:paraId="6E70A5C4" w14:textId="70EF0C9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2 247,97   </w:t>
            </w:r>
          </w:p>
        </w:tc>
        <w:tc>
          <w:tcPr>
            <w:tcW w:w="1905" w:type="dxa"/>
            <w:noWrap/>
            <w:vAlign w:val="center"/>
            <w:hideMark/>
          </w:tcPr>
          <w:p w14:paraId="729444CA" w14:textId="1C77E826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  3,61   </w:t>
            </w:r>
          </w:p>
        </w:tc>
      </w:tr>
      <w:tr w:rsidR="005B758D" w:rsidRPr="00072880" w14:paraId="6826B352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598E" w14:textId="3AAF8A7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lastRenderedPageBreak/>
              <w:t>6.6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5E13" w14:textId="3D4AE3B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Комплектующие к средствам </w:t>
            </w:r>
            <w:proofErr w:type="spellStart"/>
            <w:r>
              <w:t>вычисл</w:t>
            </w:r>
            <w:proofErr w:type="spellEnd"/>
            <w:r>
              <w:t>. техники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7CF4D" w14:textId="6D60BBAD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92FE" w14:textId="05ECC3D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2 691,52   </w:t>
            </w:r>
          </w:p>
        </w:tc>
        <w:tc>
          <w:tcPr>
            <w:tcW w:w="2797" w:type="dxa"/>
            <w:noWrap/>
            <w:vAlign w:val="center"/>
            <w:hideMark/>
          </w:tcPr>
          <w:p w14:paraId="04BBE1D5" w14:textId="3A14262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2 637,69   </w:t>
            </w:r>
          </w:p>
        </w:tc>
        <w:tc>
          <w:tcPr>
            <w:tcW w:w="1905" w:type="dxa"/>
            <w:noWrap/>
            <w:vAlign w:val="center"/>
            <w:hideMark/>
          </w:tcPr>
          <w:p w14:paraId="36D36DC3" w14:textId="27DA8AA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2,00   </w:t>
            </w:r>
          </w:p>
        </w:tc>
      </w:tr>
      <w:tr w:rsidR="005B758D" w:rsidRPr="00072880" w14:paraId="7155DAD5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36B1" w14:textId="1851BBD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FF57" w14:textId="2B8888E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Налоги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07AAF" w14:textId="0E267EB3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4963" w14:textId="6546E740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30 982,18   </w:t>
            </w:r>
          </w:p>
        </w:tc>
        <w:tc>
          <w:tcPr>
            <w:tcW w:w="2797" w:type="dxa"/>
            <w:noWrap/>
            <w:vAlign w:val="center"/>
            <w:hideMark/>
          </w:tcPr>
          <w:p w14:paraId="663F558C" w14:textId="751EBC0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30 419,39   </w:t>
            </w:r>
          </w:p>
        </w:tc>
        <w:tc>
          <w:tcPr>
            <w:tcW w:w="1905" w:type="dxa"/>
            <w:noWrap/>
            <w:vAlign w:val="center"/>
            <w:hideMark/>
          </w:tcPr>
          <w:p w14:paraId="26C1BBFF" w14:textId="466C001C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  1,82   </w:t>
            </w:r>
          </w:p>
        </w:tc>
      </w:tr>
      <w:tr w:rsidR="005B758D" w:rsidRPr="00072880" w14:paraId="5E49BBEC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1C3D" w14:textId="7EF9DB9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F135" w14:textId="4ED98029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командировочные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E35B4" w14:textId="5F8AA37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FDC1" w14:textId="67FA658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3 000,76   </w:t>
            </w:r>
          </w:p>
        </w:tc>
        <w:tc>
          <w:tcPr>
            <w:tcW w:w="2797" w:type="dxa"/>
            <w:noWrap/>
            <w:vAlign w:val="center"/>
            <w:hideMark/>
          </w:tcPr>
          <w:p w14:paraId="487993E7" w14:textId="4A6CEE0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2 851,48   </w:t>
            </w:r>
          </w:p>
        </w:tc>
        <w:tc>
          <w:tcPr>
            <w:tcW w:w="1905" w:type="dxa"/>
            <w:noWrap/>
            <w:vAlign w:val="center"/>
            <w:hideMark/>
          </w:tcPr>
          <w:p w14:paraId="7B2BE6FF" w14:textId="7D237428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4,97   </w:t>
            </w:r>
          </w:p>
        </w:tc>
      </w:tr>
      <w:tr w:rsidR="005B758D" w:rsidRPr="00072880" w14:paraId="4FF24A3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2D2B" w14:textId="238CE72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9BB2" w14:textId="22A0FD9A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>услуги связи: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1C3AC" w14:textId="5A66309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6650" w14:textId="4AD8EA2C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38 968,41   </w:t>
            </w:r>
          </w:p>
        </w:tc>
        <w:tc>
          <w:tcPr>
            <w:tcW w:w="2797" w:type="dxa"/>
            <w:noWrap/>
            <w:vAlign w:val="center"/>
            <w:hideMark/>
          </w:tcPr>
          <w:p w14:paraId="0DCDFA2F" w14:textId="59416B53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38 179,46   </w:t>
            </w:r>
          </w:p>
        </w:tc>
        <w:tc>
          <w:tcPr>
            <w:tcW w:w="1905" w:type="dxa"/>
            <w:noWrap/>
            <w:vAlign w:val="center"/>
            <w:hideMark/>
          </w:tcPr>
          <w:p w14:paraId="32039EDD" w14:textId="3CD2D152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2,02   </w:t>
            </w:r>
          </w:p>
        </w:tc>
      </w:tr>
      <w:tr w:rsidR="005B758D" w:rsidRPr="00072880" w14:paraId="6594187C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25B3" w14:textId="51C6C65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6.10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0D15" w14:textId="6612BEF1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6BC4A" w14:textId="5B0B004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3EAB" w14:textId="46B5F58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124 745,72   </w:t>
            </w:r>
          </w:p>
        </w:tc>
        <w:tc>
          <w:tcPr>
            <w:tcW w:w="2797" w:type="dxa"/>
            <w:noWrap/>
            <w:vAlign w:val="center"/>
            <w:hideMark/>
          </w:tcPr>
          <w:p w14:paraId="3D5B1384" w14:textId="6C0FAD5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110 567,06   </w:t>
            </w:r>
          </w:p>
        </w:tc>
        <w:tc>
          <w:tcPr>
            <w:tcW w:w="1905" w:type="dxa"/>
            <w:noWrap/>
            <w:vAlign w:val="center"/>
            <w:hideMark/>
          </w:tcPr>
          <w:p w14:paraId="6A089048" w14:textId="00E77DB6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11,37   </w:t>
            </w:r>
          </w:p>
        </w:tc>
      </w:tr>
      <w:tr w:rsidR="005B758D" w:rsidRPr="00072880" w14:paraId="78B0D7D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3053" w14:textId="7D66474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D3D8" w14:textId="761BA15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аттестация рабочих мест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9CA54" w14:textId="19ADCB6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CF96" w14:textId="4CD5A52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-     </w:t>
            </w:r>
          </w:p>
        </w:tc>
        <w:tc>
          <w:tcPr>
            <w:tcW w:w="2797" w:type="dxa"/>
            <w:noWrap/>
            <w:vAlign w:val="center"/>
            <w:hideMark/>
          </w:tcPr>
          <w:p w14:paraId="5F5F6384" w14:textId="6D2AB58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630,00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6979975E" w14:textId="46EB7B6D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51E99BB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8757" w14:textId="7AF16895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2DBDD" w14:textId="0F71B25A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подписка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97D29" w14:textId="41035D4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5980" w14:textId="240A2D1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23,05   </w:t>
            </w:r>
          </w:p>
        </w:tc>
        <w:tc>
          <w:tcPr>
            <w:tcW w:w="2797" w:type="dxa"/>
            <w:noWrap/>
            <w:vAlign w:val="center"/>
            <w:hideMark/>
          </w:tcPr>
          <w:p w14:paraId="4E5D418A" w14:textId="20E8066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19,92   </w:t>
            </w:r>
          </w:p>
        </w:tc>
        <w:tc>
          <w:tcPr>
            <w:tcW w:w="1905" w:type="dxa"/>
            <w:noWrap/>
            <w:vAlign w:val="center"/>
            <w:hideMark/>
          </w:tcPr>
          <w:p w14:paraId="6AA83441" w14:textId="198F0767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-          13,57   </w:t>
            </w:r>
          </w:p>
        </w:tc>
      </w:tr>
      <w:tr w:rsidR="005B758D" w:rsidRPr="00072880" w14:paraId="4C943BC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CB14" w14:textId="2AEEB69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365D5" w14:textId="16E3A66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почтово-телеграфные расходы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64C43" w14:textId="3EFD384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5C71" w14:textId="6DF0969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3 645,84   </w:t>
            </w:r>
          </w:p>
        </w:tc>
        <w:tc>
          <w:tcPr>
            <w:tcW w:w="2797" w:type="dxa"/>
            <w:noWrap/>
            <w:vAlign w:val="center"/>
            <w:hideMark/>
          </w:tcPr>
          <w:p w14:paraId="6A2F1412" w14:textId="4B9BB6C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3 591,38   </w:t>
            </w:r>
          </w:p>
        </w:tc>
        <w:tc>
          <w:tcPr>
            <w:tcW w:w="1905" w:type="dxa"/>
            <w:noWrap/>
            <w:vAlign w:val="center"/>
            <w:hideMark/>
          </w:tcPr>
          <w:p w14:paraId="2B21D925" w14:textId="05638AED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1,49   </w:t>
            </w:r>
          </w:p>
        </w:tc>
      </w:tr>
      <w:tr w:rsidR="005B758D" w:rsidRPr="00072880" w14:paraId="6FF26703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2B3D" w14:textId="3E9B606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BD37" w14:textId="0D57CBEB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поверка средств измерений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8E323" w14:textId="75C48D6C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8EBA" w14:textId="705541A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20 909,74   </w:t>
            </w:r>
          </w:p>
        </w:tc>
        <w:tc>
          <w:tcPr>
            <w:tcW w:w="2797" w:type="dxa"/>
            <w:noWrap/>
            <w:vAlign w:val="center"/>
            <w:hideMark/>
          </w:tcPr>
          <w:p w14:paraId="18966DAF" w14:textId="5C60EB3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19 883,61   </w:t>
            </w:r>
          </w:p>
        </w:tc>
        <w:tc>
          <w:tcPr>
            <w:tcW w:w="1905" w:type="dxa"/>
            <w:noWrap/>
            <w:vAlign w:val="center"/>
            <w:hideMark/>
          </w:tcPr>
          <w:p w14:paraId="5DFA8CA4" w14:textId="515E93A2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4,91   </w:t>
            </w:r>
          </w:p>
        </w:tc>
      </w:tr>
      <w:tr w:rsidR="005B758D" w:rsidRPr="00072880" w14:paraId="2DD4B59C" w14:textId="77777777" w:rsidTr="00CC73A6">
        <w:trPr>
          <w:trHeight w:val="30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CC76" w14:textId="507EF39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93C6" w14:textId="67179E2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Противопожарные мероприятия: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7E2A7" w14:textId="0E0C7A3C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04B3" w14:textId="5435F39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1 433,65   </w:t>
            </w:r>
          </w:p>
        </w:tc>
        <w:tc>
          <w:tcPr>
            <w:tcW w:w="2797" w:type="dxa"/>
            <w:noWrap/>
            <w:vAlign w:val="center"/>
            <w:hideMark/>
          </w:tcPr>
          <w:p w14:paraId="39640D63" w14:textId="652BE41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1 376,31   </w:t>
            </w:r>
          </w:p>
        </w:tc>
        <w:tc>
          <w:tcPr>
            <w:tcW w:w="1905" w:type="dxa"/>
            <w:noWrap/>
            <w:vAlign w:val="center"/>
            <w:hideMark/>
          </w:tcPr>
          <w:p w14:paraId="4E6257F2" w14:textId="60AA5AC0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4,00   </w:t>
            </w:r>
          </w:p>
        </w:tc>
      </w:tr>
      <w:tr w:rsidR="005B758D" w:rsidRPr="00072880" w14:paraId="3A548578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DB37" w14:textId="75355D0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BA00" w14:textId="57D0ED25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услуги охраны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976DB" w14:textId="6DBD8A5E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75C5" w14:textId="6B31B170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29 259,83   </w:t>
            </w:r>
          </w:p>
        </w:tc>
        <w:tc>
          <w:tcPr>
            <w:tcW w:w="2797" w:type="dxa"/>
            <w:noWrap/>
            <w:vAlign w:val="center"/>
            <w:hideMark/>
          </w:tcPr>
          <w:p w14:paraId="365FC19C" w14:textId="4E095039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28 089,42   </w:t>
            </w:r>
          </w:p>
        </w:tc>
        <w:tc>
          <w:tcPr>
            <w:tcW w:w="1905" w:type="dxa"/>
            <w:noWrap/>
            <w:vAlign w:val="center"/>
            <w:hideMark/>
          </w:tcPr>
          <w:p w14:paraId="12935C9C" w14:textId="7A64991D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4,00   </w:t>
            </w:r>
          </w:p>
        </w:tc>
      </w:tr>
      <w:tr w:rsidR="005B758D" w:rsidRPr="00072880" w14:paraId="340FB044" w14:textId="77777777" w:rsidTr="00CC73A6">
        <w:trPr>
          <w:trHeight w:val="765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1A4B" w14:textId="4725973C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96F2" w14:textId="78195092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Страхование, в том числе: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DAABD" w14:textId="0539A548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F2FF" w14:textId="7878761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32 990,69   </w:t>
            </w:r>
          </w:p>
        </w:tc>
        <w:tc>
          <w:tcPr>
            <w:tcW w:w="2797" w:type="dxa"/>
            <w:noWrap/>
            <w:vAlign w:val="center"/>
            <w:hideMark/>
          </w:tcPr>
          <w:p w14:paraId="3FE5EE6A" w14:textId="75E7FBF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32 700,06   </w:t>
            </w:r>
          </w:p>
        </w:tc>
        <w:tc>
          <w:tcPr>
            <w:tcW w:w="1905" w:type="dxa"/>
            <w:noWrap/>
            <w:vAlign w:val="center"/>
            <w:hideMark/>
          </w:tcPr>
          <w:p w14:paraId="72F820D0" w14:textId="08F2EEDA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0,88   </w:t>
            </w:r>
          </w:p>
        </w:tc>
      </w:tr>
      <w:tr w:rsidR="005B758D" w:rsidRPr="00072880" w14:paraId="29A479B5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FF56" w14:textId="5B4246F7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6FE5" w14:textId="34FDEC9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25C04" w14:textId="315DC4E6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C54B" w14:textId="1F77255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31 549,59   </w:t>
            </w:r>
          </w:p>
        </w:tc>
        <w:tc>
          <w:tcPr>
            <w:tcW w:w="2797" w:type="dxa"/>
            <w:noWrap/>
            <w:vAlign w:val="center"/>
            <w:hideMark/>
          </w:tcPr>
          <w:p w14:paraId="223D9ECC" w14:textId="04B9B294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31 510,09   </w:t>
            </w:r>
          </w:p>
        </w:tc>
        <w:tc>
          <w:tcPr>
            <w:tcW w:w="1905" w:type="dxa"/>
            <w:noWrap/>
            <w:vAlign w:val="center"/>
            <w:hideMark/>
          </w:tcPr>
          <w:p w14:paraId="3101B5B4" w14:textId="2AD775B7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0,13   </w:t>
            </w:r>
          </w:p>
        </w:tc>
      </w:tr>
      <w:tr w:rsidR="005B758D" w:rsidRPr="00072880" w14:paraId="53016C77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DAE4" w14:textId="6FB84B4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10E7" w14:textId="5FD7278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 ГПО автовладельца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C50FA" w14:textId="372FC1B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3F3D" w14:textId="27BC1CF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1 254,66   </w:t>
            </w:r>
          </w:p>
        </w:tc>
        <w:tc>
          <w:tcPr>
            <w:tcW w:w="2797" w:type="dxa"/>
            <w:noWrap/>
            <w:vAlign w:val="center"/>
            <w:hideMark/>
          </w:tcPr>
          <w:p w14:paraId="6545FEBE" w14:textId="409538BD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1 010,98   </w:t>
            </w:r>
          </w:p>
        </w:tc>
        <w:tc>
          <w:tcPr>
            <w:tcW w:w="1905" w:type="dxa"/>
            <w:noWrap/>
            <w:vAlign w:val="center"/>
            <w:hideMark/>
          </w:tcPr>
          <w:p w14:paraId="494ABB54" w14:textId="6DE4BD6C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19,42   </w:t>
            </w:r>
          </w:p>
        </w:tc>
      </w:tr>
      <w:tr w:rsidR="005B758D" w:rsidRPr="00072880" w14:paraId="25B14A6A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0118" w14:textId="4C7CB83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6.10.7.3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FD30" w14:textId="6D7F8FB0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Страхование перевозчика перед пассажирами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F03DD" w14:textId="5D130209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FE91" w14:textId="6C046B9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186,45   </w:t>
            </w:r>
          </w:p>
        </w:tc>
        <w:tc>
          <w:tcPr>
            <w:tcW w:w="2797" w:type="dxa"/>
            <w:noWrap/>
            <w:vAlign w:val="center"/>
            <w:hideMark/>
          </w:tcPr>
          <w:p w14:paraId="2069CCE1" w14:textId="3CD057A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178,99   </w:t>
            </w:r>
          </w:p>
        </w:tc>
        <w:tc>
          <w:tcPr>
            <w:tcW w:w="1905" w:type="dxa"/>
            <w:noWrap/>
            <w:vAlign w:val="center"/>
            <w:hideMark/>
          </w:tcPr>
          <w:p w14:paraId="15E5A32A" w14:textId="72C50A06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4,00   </w:t>
            </w:r>
          </w:p>
        </w:tc>
      </w:tr>
      <w:tr w:rsidR="005B758D" w:rsidRPr="00072880" w14:paraId="07F5089C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9B47" w14:textId="3DB8DB3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B34E" w14:textId="6CFACAE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Медицинские услуги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8A03D" w14:textId="28CFB33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0307" w14:textId="6B14D4D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10 542,58   </w:t>
            </w:r>
          </w:p>
        </w:tc>
        <w:tc>
          <w:tcPr>
            <w:tcW w:w="2797" w:type="dxa"/>
            <w:noWrap/>
            <w:vAlign w:val="center"/>
            <w:hideMark/>
          </w:tcPr>
          <w:p w14:paraId="35E8E63B" w14:textId="208D5CA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10 920,09   </w:t>
            </w:r>
          </w:p>
        </w:tc>
        <w:tc>
          <w:tcPr>
            <w:tcW w:w="1905" w:type="dxa"/>
            <w:noWrap/>
            <w:vAlign w:val="center"/>
            <w:hideMark/>
          </w:tcPr>
          <w:p w14:paraId="42D5323C" w14:textId="085D80A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             3,58   </w:t>
            </w:r>
          </w:p>
        </w:tc>
      </w:tr>
      <w:tr w:rsidR="005B758D" w:rsidRPr="00072880" w14:paraId="5108BEE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EFDC" w14:textId="366B4346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A4AF" w14:textId="502A8A3F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Дезинфекция и дератизация объектов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FBEA5" w14:textId="6DC59E6F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7729" w14:textId="0650B43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750,00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75555B13" w14:textId="7F71910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734,99   </w:t>
            </w:r>
          </w:p>
        </w:tc>
        <w:tc>
          <w:tcPr>
            <w:tcW w:w="1905" w:type="dxa"/>
            <w:noWrap/>
            <w:vAlign w:val="center"/>
            <w:hideMark/>
          </w:tcPr>
          <w:p w14:paraId="6693D96B" w14:textId="0AB67AE9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  2,00   </w:t>
            </w:r>
          </w:p>
        </w:tc>
      </w:tr>
      <w:tr w:rsidR="005B758D" w:rsidRPr="00072880" w14:paraId="573941F4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865F" w14:textId="62D2A5E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6.10.10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DE46" w14:textId="48394E0E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Подготовка кадров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F159E" w14:textId="532D2FE0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47B6" w14:textId="4F373A6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1 709,67   </w:t>
            </w:r>
          </w:p>
        </w:tc>
        <w:tc>
          <w:tcPr>
            <w:tcW w:w="2797" w:type="dxa"/>
            <w:noWrap/>
            <w:vAlign w:val="center"/>
            <w:hideMark/>
          </w:tcPr>
          <w:p w14:paraId="0364C785" w14:textId="1B7D4F2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1 392,92   </w:t>
            </w:r>
          </w:p>
        </w:tc>
        <w:tc>
          <w:tcPr>
            <w:tcW w:w="1905" w:type="dxa"/>
            <w:noWrap/>
            <w:vAlign w:val="center"/>
            <w:hideMark/>
          </w:tcPr>
          <w:p w14:paraId="4C46E7D9" w14:textId="351DFBF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18,53   </w:t>
            </w:r>
          </w:p>
        </w:tc>
      </w:tr>
      <w:tr w:rsidR="005B758D" w:rsidRPr="00072880" w14:paraId="5E10B96F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0A7A" w14:textId="4D2F3B58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C62F" w14:textId="51616EED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Услуги СМИ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9C713" w14:textId="1A822FD6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011C" w14:textId="38945E88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366,81   </w:t>
            </w:r>
          </w:p>
        </w:tc>
        <w:tc>
          <w:tcPr>
            <w:tcW w:w="2797" w:type="dxa"/>
            <w:noWrap/>
            <w:vAlign w:val="center"/>
            <w:hideMark/>
          </w:tcPr>
          <w:p w14:paraId="4D428DE0" w14:textId="22DF4A20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315,63   </w:t>
            </w:r>
          </w:p>
        </w:tc>
        <w:tc>
          <w:tcPr>
            <w:tcW w:w="1905" w:type="dxa"/>
            <w:noWrap/>
            <w:vAlign w:val="center"/>
            <w:hideMark/>
          </w:tcPr>
          <w:p w14:paraId="0D49AA23" w14:textId="5B96C570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13,95   </w:t>
            </w:r>
          </w:p>
        </w:tc>
      </w:tr>
      <w:tr w:rsidR="005B758D" w:rsidRPr="00072880" w14:paraId="1EF9C6F0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C46C" w14:textId="7E35CF6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28B2" w14:textId="5C3F8353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Экспертиза, в том числе: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7F6C0" w14:textId="1E63C3CD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0588" w14:textId="354706E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17 321,77   </w:t>
            </w:r>
          </w:p>
        </w:tc>
        <w:tc>
          <w:tcPr>
            <w:tcW w:w="2797" w:type="dxa"/>
            <w:noWrap/>
            <w:vAlign w:val="center"/>
            <w:hideMark/>
          </w:tcPr>
          <w:p w14:paraId="6D6B0DE4" w14:textId="7A24D50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5 120,63   </w:t>
            </w:r>
          </w:p>
        </w:tc>
        <w:tc>
          <w:tcPr>
            <w:tcW w:w="1905" w:type="dxa"/>
            <w:noWrap/>
            <w:vAlign w:val="center"/>
            <w:hideMark/>
          </w:tcPr>
          <w:p w14:paraId="3F00DBB7" w14:textId="13883CC1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  70,44   </w:t>
            </w:r>
          </w:p>
        </w:tc>
      </w:tr>
      <w:tr w:rsidR="005B758D" w:rsidRPr="00072880" w14:paraId="03250137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954A" w14:textId="4571D314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>6.10.12.1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2940" w14:textId="47BB1719" w:rsidR="005B758D" w:rsidRPr="00C1413A" w:rsidRDefault="005B758D" w:rsidP="005B758D">
            <w:pPr>
              <w:ind w:firstLine="567"/>
              <w:rPr>
                <w:color w:val="FF0000"/>
              </w:rPr>
            </w:pPr>
            <w:r>
              <w:t xml:space="preserve"> Обследование технического состояния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04F58" w14:textId="6F06F4B6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CDAA" w14:textId="59A30A6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1 500,00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749EE5C5" w14:textId="7B3D1FA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1 500,00   </w:t>
            </w:r>
          </w:p>
        </w:tc>
        <w:tc>
          <w:tcPr>
            <w:tcW w:w="1905" w:type="dxa"/>
            <w:noWrap/>
            <w:vAlign w:val="center"/>
          </w:tcPr>
          <w:p w14:paraId="0EE1AFE1" w14:textId="279BA3F0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</w:p>
        </w:tc>
      </w:tr>
      <w:tr w:rsidR="005B758D" w:rsidRPr="00072880" w14:paraId="7ACE1FE7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507B" w14:textId="7339A007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6.10.12.2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4CB0" w14:textId="65F20995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Экспертиза по энергооборудованию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2C9C9" w14:textId="4A2BC667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19A9" w14:textId="64EBFDC7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1 895,00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401922C4" w14:textId="0049B7C6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1 895,00   </w:t>
            </w:r>
          </w:p>
        </w:tc>
        <w:tc>
          <w:tcPr>
            <w:tcW w:w="1905" w:type="dxa"/>
            <w:noWrap/>
            <w:vAlign w:val="center"/>
          </w:tcPr>
          <w:p w14:paraId="1F577FCA" w14:textId="18ECE9D5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06BFD46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D19C" w14:textId="0E5FEF26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6.10.12.3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2EB4" w14:textId="1AFCC326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Экспертиза зданий ТП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491D9" w14:textId="6F6C28E3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FF3C" w14:textId="0ECD868A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12 278,81   </w:t>
            </w:r>
          </w:p>
        </w:tc>
        <w:tc>
          <w:tcPr>
            <w:tcW w:w="2797" w:type="dxa"/>
            <w:noWrap/>
            <w:vAlign w:val="center"/>
            <w:hideMark/>
          </w:tcPr>
          <w:p w14:paraId="7BBB6C9F" w14:textId="71A5245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  <w:hideMark/>
          </w:tcPr>
          <w:p w14:paraId="60430912" w14:textId="08627515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100,00   </w:t>
            </w:r>
          </w:p>
        </w:tc>
      </w:tr>
      <w:tr w:rsidR="005B758D" w:rsidRPr="00072880" w14:paraId="7B82B82D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42BE" w14:textId="4329E07C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6.10.12.4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1AAA" w14:textId="6856934E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Экспертиза исполнения </w:t>
            </w:r>
            <w:proofErr w:type="spellStart"/>
            <w:proofErr w:type="gramStart"/>
            <w:r>
              <w:t>инвест.прогр</w:t>
            </w:r>
            <w:proofErr w:type="spellEnd"/>
            <w:proofErr w:type="gramEnd"/>
            <w:r>
              <w:t xml:space="preserve">.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FA29A" w14:textId="20A5AC2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ECA6" w14:textId="51F75F31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264,00   </w:t>
            </w:r>
          </w:p>
        </w:tc>
        <w:tc>
          <w:tcPr>
            <w:tcW w:w="2797" w:type="dxa"/>
            <w:noWrap/>
            <w:vAlign w:val="center"/>
            <w:hideMark/>
          </w:tcPr>
          <w:p w14:paraId="3B9C7C23" w14:textId="2D2F55D8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264,00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7D5330C4" w14:textId="53D35A55" w:rsidR="005B758D" w:rsidRPr="00C1413A" w:rsidRDefault="005B758D" w:rsidP="005B758D">
            <w:pPr>
              <w:ind w:firstLine="567"/>
              <w:jc w:val="right"/>
              <w:rPr>
                <w:color w:val="FF0000"/>
              </w:rPr>
            </w:pPr>
            <w:r>
              <w:t xml:space="preserve">     </w:t>
            </w:r>
          </w:p>
        </w:tc>
      </w:tr>
      <w:tr w:rsidR="005B758D" w:rsidRPr="00072880" w14:paraId="142BE5D7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829E" w14:textId="5153E443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6.10.12.5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D35F" w14:textId="3FF57CCB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Оценка бесхозяйных сетей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CB389" w14:textId="5C98AD62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684F" w14:textId="0B27CADF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1 383,96   </w:t>
            </w:r>
          </w:p>
        </w:tc>
        <w:tc>
          <w:tcPr>
            <w:tcW w:w="2797" w:type="dxa"/>
            <w:noWrap/>
            <w:vAlign w:val="center"/>
            <w:hideMark/>
          </w:tcPr>
          <w:p w14:paraId="048E7ADD" w14:textId="072E23F8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  <w:hideMark/>
          </w:tcPr>
          <w:p w14:paraId="690C33CB" w14:textId="0D469EFF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 xml:space="preserve">-        100,00   </w:t>
            </w:r>
          </w:p>
        </w:tc>
      </w:tr>
      <w:tr w:rsidR="005B758D" w:rsidRPr="00072880" w14:paraId="101B6552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1C94" w14:textId="2AB158B9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6.10.12.6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51CD" w14:textId="17DA33CC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Разработка паспортов отходов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4FF02" w14:textId="09C2729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F240" w14:textId="072D1FFD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         -     </w:t>
            </w:r>
          </w:p>
        </w:tc>
        <w:tc>
          <w:tcPr>
            <w:tcW w:w="2797" w:type="dxa"/>
            <w:noWrap/>
            <w:vAlign w:val="center"/>
            <w:hideMark/>
          </w:tcPr>
          <w:p w14:paraId="03456B47" w14:textId="35CD77CE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1 620,00   </w:t>
            </w:r>
          </w:p>
        </w:tc>
        <w:tc>
          <w:tcPr>
            <w:tcW w:w="1905" w:type="dxa"/>
            <w:noWrap/>
            <w:vAlign w:val="center"/>
            <w:hideMark/>
          </w:tcPr>
          <w:p w14:paraId="19313718" w14:textId="7E66C30E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2AA56D04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BDDB" w14:textId="1572ECBD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6.10.8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1D79" w14:textId="57091FB5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Пользование помещениями общехозяйственного назначения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19D85" w14:textId="6B422C94" w:rsidR="005B758D" w:rsidRPr="00C1413A" w:rsidRDefault="005B758D" w:rsidP="005B758D">
            <w:pPr>
              <w:rPr>
                <w:color w:val="FF0000"/>
              </w:rPr>
            </w:pPr>
            <w:r w:rsidRPr="00182FF1"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ED1A" w14:textId="196DA289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5 455,15   </w:t>
            </w:r>
          </w:p>
        </w:tc>
        <w:tc>
          <w:tcPr>
            <w:tcW w:w="2797" w:type="dxa"/>
            <w:noWrap/>
            <w:vAlign w:val="center"/>
            <w:hideMark/>
          </w:tcPr>
          <w:p w14:paraId="0858ECF8" w14:textId="2B9512EA" w:rsidR="005B758D" w:rsidRPr="00C1413A" w:rsidRDefault="005B758D" w:rsidP="005B758D">
            <w:pPr>
              <w:ind w:firstLine="567"/>
              <w:jc w:val="center"/>
              <w:rPr>
                <w:b/>
                <w:bCs/>
                <w:color w:val="FF0000"/>
              </w:rPr>
            </w:pPr>
            <w:r>
              <w:t xml:space="preserve">                5 455,15   </w:t>
            </w:r>
          </w:p>
        </w:tc>
        <w:tc>
          <w:tcPr>
            <w:tcW w:w="1905" w:type="dxa"/>
            <w:noWrap/>
            <w:vAlign w:val="center"/>
          </w:tcPr>
          <w:p w14:paraId="5687967F" w14:textId="6023C6B9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5C0D256C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F4FE" w14:textId="2C4DCFE7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t>6.10.9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7323" w14:textId="31087CA7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Услуги типографии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EEC3" w14:textId="5C809E1B" w:rsidR="005B758D" w:rsidRPr="00C1413A" w:rsidRDefault="005B758D" w:rsidP="005B758D">
            <w:pPr>
              <w:rPr>
                <w:color w:val="FF0000"/>
              </w:rPr>
            </w:pPr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A201" w14:textId="6D6408E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336,96   </w:t>
            </w:r>
          </w:p>
        </w:tc>
        <w:tc>
          <w:tcPr>
            <w:tcW w:w="2797" w:type="dxa"/>
            <w:vAlign w:val="center"/>
            <w:hideMark/>
          </w:tcPr>
          <w:p w14:paraId="365EE13F" w14:textId="4AE32EC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336,96   </w:t>
            </w:r>
          </w:p>
        </w:tc>
        <w:tc>
          <w:tcPr>
            <w:tcW w:w="1905" w:type="dxa"/>
            <w:noWrap/>
            <w:vAlign w:val="center"/>
          </w:tcPr>
          <w:p w14:paraId="70F40267" w14:textId="578B9C05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5A4543A5" w14:textId="77777777" w:rsidTr="00CC73A6">
        <w:trPr>
          <w:trHeight w:val="51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91BF" w14:textId="23B984C7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lastRenderedPageBreak/>
              <w:t>7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53B5" w14:textId="4A855492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t xml:space="preserve"> Расходы на выплату вознаграждений 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2264" w14:textId="3E00D98E" w:rsidR="005B758D" w:rsidRPr="00C1413A" w:rsidRDefault="005B758D" w:rsidP="005B758D">
            <w:pPr>
              <w:rPr>
                <w:color w:val="FF0000"/>
              </w:rPr>
            </w:pPr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35CA" w14:textId="3C571022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-     </w:t>
            </w:r>
          </w:p>
        </w:tc>
        <w:tc>
          <w:tcPr>
            <w:tcW w:w="2797" w:type="dxa"/>
            <w:vAlign w:val="center"/>
            <w:hideMark/>
          </w:tcPr>
          <w:p w14:paraId="75FD4997" w14:textId="5395DC01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  <w:hideMark/>
          </w:tcPr>
          <w:p w14:paraId="10FD2370" w14:textId="4DE8341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6CDFF0EE" w14:textId="77777777" w:rsidTr="005B758D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077B" w14:textId="31C1E2B3" w:rsidR="005B758D" w:rsidRPr="00C1413A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BACD" w14:textId="2B6E2FC6" w:rsidR="005B758D" w:rsidRPr="00C1413A" w:rsidRDefault="005B758D" w:rsidP="005B758D">
            <w:pPr>
              <w:ind w:firstLine="567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F808" w14:textId="4D0F098C" w:rsidR="005B758D" w:rsidRPr="00C1413A" w:rsidRDefault="005B758D" w:rsidP="005B758D">
            <w:pPr>
              <w:rPr>
                <w:color w:val="FF0000"/>
              </w:rPr>
            </w:pPr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0F2A" w14:textId="4EDDE85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6 526 674,71   </w:t>
            </w:r>
          </w:p>
        </w:tc>
        <w:tc>
          <w:tcPr>
            <w:tcW w:w="2797" w:type="dxa"/>
            <w:vAlign w:val="center"/>
            <w:hideMark/>
          </w:tcPr>
          <w:p w14:paraId="696CAA4D" w14:textId="4525759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5 959 921,08   </w:t>
            </w:r>
          </w:p>
        </w:tc>
        <w:tc>
          <w:tcPr>
            <w:tcW w:w="1905" w:type="dxa"/>
            <w:noWrap/>
            <w:vAlign w:val="center"/>
          </w:tcPr>
          <w:p w14:paraId="08CE4955" w14:textId="29FBBEFF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410245CE" w14:textId="77777777" w:rsidTr="00AF3EA9">
        <w:trPr>
          <w:trHeight w:val="304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B48D1" w14:textId="2FD45CC3" w:rsidR="005B758D" w:rsidRPr="00AF3EA9" w:rsidRDefault="005B758D" w:rsidP="005B758D">
            <w:pPr>
              <w:ind w:firstLine="567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544A" w14:textId="70DF6229" w:rsidR="005B758D" w:rsidRPr="00AF3EA9" w:rsidRDefault="005B758D" w:rsidP="005B758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          Д</w:t>
            </w:r>
            <w:r>
              <w:rPr>
                <w:b/>
                <w:bCs/>
              </w:rPr>
              <w:t>оход (РБА*СП)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76F8" w14:textId="78F0883F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EAFF" w14:textId="3EA7C48F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457 873,21   </w:t>
            </w:r>
          </w:p>
        </w:tc>
        <w:tc>
          <w:tcPr>
            <w:tcW w:w="2797" w:type="dxa"/>
            <w:vAlign w:val="center"/>
          </w:tcPr>
          <w:p w14:paraId="370B2FD9" w14:textId="752AAD47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</w:tcPr>
          <w:p w14:paraId="4337714C" w14:textId="39DAFC07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0B835371" w14:textId="77777777" w:rsidTr="00CC73A6">
        <w:trPr>
          <w:trHeight w:val="300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DE4AE" w14:textId="6F70D06D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AD728" w14:textId="035AE285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Регулируемая база задействованных активов (РБА).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DB3F" w14:textId="452C7C8A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BED4" w14:textId="56B284C3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3 340 885,08   </w:t>
            </w:r>
          </w:p>
        </w:tc>
        <w:tc>
          <w:tcPr>
            <w:tcW w:w="2797" w:type="dxa"/>
            <w:vAlign w:val="center"/>
          </w:tcPr>
          <w:p w14:paraId="0A9C94AC" w14:textId="0575D426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        -     </w:t>
            </w:r>
          </w:p>
        </w:tc>
        <w:tc>
          <w:tcPr>
            <w:tcW w:w="1905" w:type="dxa"/>
            <w:noWrap/>
            <w:vAlign w:val="center"/>
          </w:tcPr>
          <w:p w14:paraId="3400532A" w14:textId="210365A5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595F5C21" w14:textId="77777777" w:rsidTr="004D769E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154EC" w14:textId="69BD23AB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3B056" w14:textId="77C8ED60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9B79" w14:textId="39EEAE58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94EB1" w14:textId="5355969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6 984 547,93   </w:t>
            </w:r>
          </w:p>
        </w:tc>
        <w:tc>
          <w:tcPr>
            <w:tcW w:w="2797" w:type="dxa"/>
            <w:vAlign w:val="center"/>
          </w:tcPr>
          <w:p w14:paraId="1F8CBF0F" w14:textId="1CE6022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5 959 921,08   </w:t>
            </w:r>
          </w:p>
        </w:tc>
        <w:tc>
          <w:tcPr>
            <w:tcW w:w="1905" w:type="dxa"/>
            <w:noWrap/>
            <w:vAlign w:val="center"/>
          </w:tcPr>
          <w:p w14:paraId="758A655B" w14:textId="1A5F4143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0C90E996" w14:textId="77777777" w:rsidTr="004D769E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97FF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F658" w14:textId="157EA5AD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 xml:space="preserve"> Необоснованный доход по итогам отчета за 2023 год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51B4" w14:textId="36A6A5A1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4805" w14:textId="322CEBC7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33 735,71   </w:t>
            </w:r>
          </w:p>
        </w:tc>
        <w:tc>
          <w:tcPr>
            <w:tcW w:w="2797" w:type="dxa"/>
            <w:vAlign w:val="center"/>
          </w:tcPr>
          <w:p w14:paraId="1C7CDBA8" w14:textId="5F72DD59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33 735,71   </w:t>
            </w:r>
          </w:p>
        </w:tc>
        <w:tc>
          <w:tcPr>
            <w:tcW w:w="1905" w:type="dxa"/>
            <w:noWrap/>
            <w:vAlign w:val="center"/>
          </w:tcPr>
          <w:p w14:paraId="7D038EF9" w14:textId="53576468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6E561996" w14:textId="77777777" w:rsidTr="004D769E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E1894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C8C0" w14:textId="005E066A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Всего доходов с учетом НД по итогам отчета за 2023 год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1F35" w14:textId="3228D12C" w:rsidR="005B758D" w:rsidRDefault="005B758D" w:rsidP="005B758D">
            <w:r>
              <w:t>тысяч тенге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CE33D" w14:textId="62ED557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6 950 812,22   </w:t>
            </w:r>
          </w:p>
        </w:tc>
        <w:tc>
          <w:tcPr>
            <w:tcW w:w="2797" w:type="dxa"/>
            <w:vAlign w:val="center"/>
          </w:tcPr>
          <w:p w14:paraId="32164A5E" w14:textId="78C196A3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5 926 185,38   </w:t>
            </w:r>
          </w:p>
        </w:tc>
        <w:tc>
          <w:tcPr>
            <w:tcW w:w="1905" w:type="dxa"/>
            <w:noWrap/>
            <w:vAlign w:val="center"/>
          </w:tcPr>
          <w:p w14:paraId="1C2FBC43" w14:textId="5AB3C50B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365A1323" w14:textId="77777777" w:rsidTr="00BC1EFC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46698" w14:textId="45F454E0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0A073" w14:textId="4968FA61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Объем предоставляемых услуг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1D57" w14:textId="5B5A2F62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69F9" w14:textId="2DD89BC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1 703 139,82   </w:t>
            </w:r>
          </w:p>
        </w:tc>
        <w:tc>
          <w:tcPr>
            <w:tcW w:w="2797" w:type="dxa"/>
            <w:vAlign w:val="center"/>
          </w:tcPr>
          <w:p w14:paraId="37B0475B" w14:textId="27C3661C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1 725 064,58   </w:t>
            </w:r>
          </w:p>
        </w:tc>
        <w:tc>
          <w:tcPr>
            <w:tcW w:w="1905" w:type="dxa"/>
            <w:noWrap/>
            <w:vAlign w:val="center"/>
          </w:tcPr>
          <w:p w14:paraId="00AE35FE" w14:textId="3D9B19FA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217DB21C" w14:textId="77777777" w:rsidTr="00BC1EFC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5CF48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C95C" w14:textId="69DC8DE2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Переданный безвозмездно (ТОО "Корпорация Казахмыс"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DD9" w14:textId="4D3C1594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55FE" w14:textId="1514BFFC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15 422,60   </w:t>
            </w:r>
          </w:p>
        </w:tc>
        <w:tc>
          <w:tcPr>
            <w:tcW w:w="2797" w:type="dxa"/>
            <w:vAlign w:val="center"/>
          </w:tcPr>
          <w:p w14:paraId="15A5A1AE" w14:textId="07B510D5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 14 390,89   </w:t>
            </w:r>
          </w:p>
        </w:tc>
        <w:tc>
          <w:tcPr>
            <w:tcW w:w="1905" w:type="dxa"/>
            <w:noWrap/>
            <w:vAlign w:val="center"/>
          </w:tcPr>
          <w:p w14:paraId="0E3850BA" w14:textId="6E3D536E" w:rsidR="005B758D" w:rsidRPr="00C1413A" w:rsidRDefault="005B758D" w:rsidP="005B758D">
            <w:pPr>
              <w:jc w:val="right"/>
              <w:rPr>
                <w:color w:val="FF0000"/>
              </w:rPr>
            </w:pPr>
          </w:p>
        </w:tc>
      </w:tr>
      <w:tr w:rsidR="005B758D" w:rsidRPr="00072880" w14:paraId="3FAC1373" w14:textId="77777777" w:rsidTr="00BC1EFC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93FD0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BC59" w14:textId="5815EBA1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Итого объем предоставляемых услуг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5522" w14:textId="5BFD6B75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D909" w14:textId="24105DE5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1 687 717,22   </w:t>
            </w:r>
          </w:p>
        </w:tc>
        <w:tc>
          <w:tcPr>
            <w:tcW w:w="2797" w:type="dxa"/>
            <w:vAlign w:val="center"/>
          </w:tcPr>
          <w:p w14:paraId="6B240662" w14:textId="45156A9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1 710 673,69   </w:t>
            </w:r>
          </w:p>
        </w:tc>
        <w:tc>
          <w:tcPr>
            <w:tcW w:w="1905" w:type="dxa"/>
            <w:noWrap/>
            <w:vAlign w:val="center"/>
          </w:tcPr>
          <w:p w14:paraId="6015CED1" w14:textId="7101564B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20E3DFF5" w14:textId="77777777" w:rsidTr="004F0B34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BA565" w14:textId="22EECD5F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42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54CD76" w14:textId="3E496B50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Нормативные технические потери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036E" w14:textId="21A69F93" w:rsidR="005B758D" w:rsidRDefault="005B758D" w:rsidP="005B758D">
            <w:pPr>
              <w:ind w:firstLine="567"/>
            </w:pPr>
            <w:r>
              <w:t>%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6B74" w14:textId="10449722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t>7,00%</w:t>
            </w:r>
          </w:p>
        </w:tc>
        <w:tc>
          <w:tcPr>
            <w:tcW w:w="2797" w:type="dxa"/>
            <w:vAlign w:val="center"/>
          </w:tcPr>
          <w:p w14:paraId="43EA0879" w14:textId="0599E4CB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>4,79%</w:t>
            </w:r>
          </w:p>
        </w:tc>
        <w:tc>
          <w:tcPr>
            <w:tcW w:w="1905" w:type="dxa"/>
            <w:noWrap/>
            <w:vAlign w:val="center"/>
          </w:tcPr>
          <w:p w14:paraId="0453E0CE" w14:textId="5B587B72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534956F3" w14:textId="77777777" w:rsidTr="004F0B34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99B30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818B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63C7" w14:textId="3266A6D4" w:rsidR="005B758D" w:rsidRDefault="005B758D" w:rsidP="005B758D"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7832" w14:textId="271AE4B0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t xml:space="preserve">           128 193,32   </w:t>
            </w:r>
          </w:p>
        </w:tc>
        <w:tc>
          <w:tcPr>
            <w:tcW w:w="2797" w:type="dxa"/>
            <w:vAlign w:val="center"/>
          </w:tcPr>
          <w:p w14:paraId="1E950B21" w14:textId="00FFF22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 xml:space="preserve">                   86 768   </w:t>
            </w:r>
          </w:p>
        </w:tc>
        <w:tc>
          <w:tcPr>
            <w:tcW w:w="1905" w:type="dxa"/>
            <w:noWrap/>
            <w:vAlign w:val="center"/>
          </w:tcPr>
          <w:p w14:paraId="56D8B94B" w14:textId="6C84BC86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223925B9" w14:textId="77777777" w:rsidTr="00B5015F">
        <w:trPr>
          <w:trHeight w:val="300"/>
        </w:trPr>
        <w:tc>
          <w:tcPr>
            <w:tcW w:w="1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FB5AC" w14:textId="4DC40D54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6239" w14:textId="75401DBD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Тариф (без налога на добавленную стоимость) без НД с учетом изменений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D46" w14:textId="37C1CDC7" w:rsidR="005B758D" w:rsidRDefault="005B758D" w:rsidP="005B758D">
            <w:r>
              <w:t>тенге/</w:t>
            </w:r>
            <w:proofErr w:type="spellStart"/>
            <w:r>
              <w:t>кВтч</w:t>
            </w:r>
            <w:proofErr w:type="spellEnd"/>
            <w:r>
              <w:t xml:space="preserve"> 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34BC" w14:textId="21001759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4,14</w:t>
            </w:r>
          </w:p>
        </w:tc>
        <w:tc>
          <w:tcPr>
            <w:tcW w:w="2797" w:type="dxa"/>
            <w:vAlign w:val="center"/>
          </w:tcPr>
          <w:p w14:paraId="13E1BCA8" w14:textId="2A6C0E8E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1905" w:type="dxa"/>
            <w:noWrap/>
            <w:vAlign w:val="center"/>
          </w:tcPr>
          <w:p w14:paraId="560F40E3" w14:textId="3B41410A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t> </w:t>
            </w:r>
          </w:p>
        </w:tc>
      </w:tr>
      <w:tr w:rsidR="005B758D" w:rsidRPr="00072880" w14:paraId="36F265C4" w14:textId="77777777" w:rsidTr="00B5015F">
        <w:trPr>
          <w:trHeight w:val="300"/>
        </w:trPr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B7743" w14:textId="77777777" w:rsidR="005B758D" w:rsidRDefault="005B758D" w:rsidP="005B758D">
            <w:pPr>
              <w:ind w:firstLine="567"/>
              <w:rPr>
                <w:b/>
                <w:bCs/>
              </w:rPr>
            </w:pP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B2E51" w14:textId="1B8C72D2" w:rsidR="005B758D" w:rsidRDefault="005B758D" w:rsidP="005B758D">
            <w:pPr>
              <w:ind w:firstLine="567"/>
              <w:rPr>
                <w:b/>
                <w:bCs/>
              </w:rPr>
            </w:pPr>
            <w:r>
              <w:rPr>
                <w:b/>
                <w:bCs/>
              </w:rPr>
              <w:t>Тариф (без налога на добавленную стоимость с учетом НД по итогам отчета за 2023 год) с учетом изменений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9F43" w14:textId="761DB2AF" w:rsidR="005B758D" w:rsidRDefault="005B758D" w:rsidP="005B758D">
            <w:r>
              <w:t>тенге/</w:t>
            </w:r>
            <w:proofErr w:type="spellStart"/>
            <w:r>
              <w:t>кВтч</w:t>
            </w:r>
            <w:proofErr w:type="spellEnd"/>
            <w:r>
              <w:t xml:space="preserve"> 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8BE8" w14:textId="6C5CDFF4" w:rsidR="005B758D" w:rsidRDefault="005B758D" w:rsidP="005B758D">
            <w:pPr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4,12</w:t>
            </w:r>
          </w:p>
        </w:tc>
        <w:tc>
          <w:tcPr>
            <w:tcW w:w="2797" w:type="dxa"/>
            <w:vAlign w:val="center"/>
          </w:tcPr>
          <w:p w14:paraId="74D21074" w14:textId="0C62BB9F" w:rsidR="005B758D" w:rsidRPr="00C1413A" w:rsidRDefault="005B758D" w:rsidP="005B758D">
            <w:pPr>
              <w:ind w:firstLine="567"/>
              <w:jc w:val="center"/>
              <w:rPr>
                <w:color w:val="FF0000"/>
              </w:rPr>
            </w:pPr>
            <w:r>
              <w:rPr>
                <w:b/>
                <w:bCs/>
              </w:rPr>
              <w:t xml:space="preserve">                     3,464   </w:t>
            </w:r>
          </w:p>
        </w:tc>
        <w:tc>
          <w:tcPr>
            <w:tcW w:w="1905" w:type="dxa"/>
            <w:noWrap/>
            <w:vAlign w:val="center"/>
          </w:tcPr>
          <w:p w14:paraId="39CE35CA" w14:textId="5168E6E3" w:rsidR="005B758D" w:rsidRPr="00C1413A" w:rsidRDefault="005B758D" w:rsidP="005B758D">
            <w:pPr>
              <w:jc w:val="right"/>
              <w:rPr>
                <w:color w:val="FF0000"/>
              </w:rPr>
            </w:pPr>
            <w:r>
              <w:rPr>
                <w:b/>
                <w:bCs/>
              </w:rPr>
              <w:t> </w:t>
            </w:r>
          </w:p>
        </w:tc>
      </w:tr>
    </w:tbl>
    <w:p w14:paraId="6022CA5A" w14:textId="77777777" w:rsidR="00AC4184" w:rsidRPr="00C05586" w:rsidRDefault="00AC4184" w:rsidP="00AC4184">
      <w:pPr>
        <w:ind w:firstLine="567"/>
        <w:jc w:val="center"/>
      </w:pPr>
    </w:p>
    <w:p w14:paraId="3D140357" w14:textId="6E5209B8" w:rsidR="00C52D34" w:rsidRPr="00C05586" w:rsidRDefault="00C52D34" w:rsidP="00C52D34">
      <w:pPr>
        <w:jc w:val="center"/>
      </w:pPr>
    </w:p>
    <w:p w14:paraId="1E79F526" w14:textId="77777777" w:rsidR="00F20CA9" w:rsidRDefault="00F20CA9" w:rsidP="00F20CA9">
      <w:pPr>
        <w:rPr>
          <w:b/>
          <w:bCs/>
        </w:rPr>
      </w:pPr>
    </w:p>
    <w:p w14:paraId="7BA8E375" w14:textId="77777777" w:rsidR="00F20CA9" w:rsidRDefault="00F20CA9" w:rsidP="00F20CA9">
      <w:pPr>
        <w:rPr>
          <w:b/>
          <w:bCs/>
        </w:rPr>
      </w:pPr>
      <w:bookmarkStart w:id="0" w:name="_GoBack"/>
      <w:bookmarkEnd w:id="0"/>
    </w:p>
    <w:p w14:paraId="50578936" w14:textId="192AF020" w:rsidR="00F20CA9" w:rsidRPr="00F20CA9" w:rsidRDefault="00C52D34" w:rsidP="00F20CA9">
      <w:pPr>
        <w:rPr>
          <w:b/>
          <w:bCs/>
        </w:rPr>
      </w:pPr>
      <w:r w:rsidRPr="00F20CA9">
        <w:rPr>
          <w:b/>
          <w:bCs/>
        </w:rPr>
        <w:t> </w:t>
      </w:r>
      <w:r w:rsidR="00F20CA9" w:rsidRPr="00F20CA9">
        <w:rPr>
          <w:b/>
          <w:bCs/>
        </w:rPr>
        <w:t>4) Информация о соблюдении показателей качества и надежности регулируемых услуг</w:t>
      </w:r>
    </w:p>
    <w:p w14:paraId="4937AA8B" w14:textId="568ECDF9" w:rsidR="00F20CA9" w:rsidRPr="00F20CA9" w:rsidRDefault="00F20CA9" w:rsidP="00F20CA9">
      <w:pPr>
        <w:ind w:left="13680"/>
        <w:rPr>
          <w:b/>
          <w:bCs/>
        </w:rPr>
      </w:pPr>
      <w:r w:rsidRPr="00F20CA9">
        <w:rPr>
          <w:b/>
          <w:bCs/>
        </w:rPr>
        <w:t xml:space="preserve">       Форма 3</w:t>
      </w:r>
    </w:p>
    <w:p w14:paraId="77966CBC" w14:textId="77777777" w:rsidR="00F20CA9" w:rsidRPr="00F20CA9" w:rsidRDefault="00F20CA9" w:rsidP="00F20CA9">
      <w:pPr>
        <w:rPr>
          <w:b/>
          <w:bCs/>
        </w:rPr>
      </w:pPr>
      <w:r w:rsidRPr="00F20CA9">
        <w:rPr>
          <w:b/>
          <w:bCs/>
        </w:rPr>
        <w:t xml:space="preserve"> </w:t>
      </w:r>
    </w:p>
    <w:p w14:paraId="60D66B1F" w14:textId="77777777" w:rsidR="00F20CA9" w:rsidRPr="00F20CA9" w:rsidRDefault="00F20CA9" w:rsidP="00F20CA9">
      <w:pPr>
        <w:jc w:val="center"/>
        <w:rPr>
          <w:b/>
          <w:bCs/>
        </w:rPr>
      </w:pPr>
      <w:r w:rsidRPr="00F20CA9">
        <w:rPr>
          <w:b/>
          <w:bCs/>
        </w:rPr>
        <w:t>Информация</w:t>
      </w:r>
    </w:p>
    <w:p w14:paraId="1CD863CC" w14:textId="5BFE9926" w:rsidR="00F20CA9" w:rsidRPr="00F20CA9" w:rsidRDefault="00F20CA9" w:rsidP="00F20CA9">
      <w:pPr>
        <w:jc w:val="center"/>
        <w:rPr>
          <w:b/>
          <w:bCs/>
        </w:rPr>
      </w:pPr>
      <w:r w:rsidRPr="00F20CA9">
        <w:rPr>
          <w:b/>
          <w:bCs/>
        </w:rPr>
        <w:t>о соблюдении показателей качества и надежности регулируемых услуг по итогам 2024 года</w:t>
      </w:r>
    </w:p>
    <w:p w14:paraId="3479534A" w14:textId="77777777" w:rsidR="00F20CA9" w:rsidRPr="00F20CA9" w:rsidRDefault="00F20CA9" w:rsidP="00F20CA9">
      <w:pPr>
        <w:jc w:val="center"/>
        <w:rPr>
          <w:b/>
          <w:bCs/>
        </w:rPr>
      </w:pPr>
    </w:p>
    <w:p w14:paraId="2D7D10FB" w14:textId="77777777" w:rsidR="00F20CA9" w:rsidRPr="00F20CA9" w:rsidRDefault="00F20CA9" w:rsidP="00F20CA9">
      <w:pPr>
        <w:jc w:val="center"/>
        <w:rPr>
          <w:b/>
          <w:bCs/>
        </w:rPr>
      </w:pPr>
    </w:p>
    <w:p w14:paraId="47E6B0C7" w14:textId="77777777" w:rsidR="00F20CA9" w:rsidRDefault="00F20CA9" w:rsidP="00F20CA9">
      <w:r w:rsidRPr="00F20CA9">
        <w:t>наименование субъекта естественной монополии</w:t>
      </w:r>
      <w:r>
        <w:t xml:space="preserve"> -</w:t>
      </w:r>
      <w:r w:rsidRPr="00F20CA9">
        <w:t xml:space="preserve"> ТОО «</w:t>
      </w:r>
      <w:proofErr w:type="spellStart"/>
      <w:r w:rsidRPr="00F20CA9">
        <w:t>Kazakhmys</w:t>
      </w:r>
      <w:proofErr w:type="spellEnd"/>
      <w:r w:rsidRPr="00F20CA9">
        <w:t xml:space="preserve"> </w:t>
      </w:r>
      <w:proofErr w:type="spellStart"/>
      <w:r w:rsidRPr="00F20CA9">
        <w:t>Distribution</w:t>
      </w:r>
      <w:proofErr w:type="spellEnd"/>
      <w:r w:rsidRPr="00F20CA9">
        <w:t xml:space="preserve">» (Казахмыс </w:t>
      </w:r>
      <w:proofErr w:type="spellStart"/>
      <w:r w:rsidRPr="00F20CA9">
        <w:t>Дистрибьюшн</w:t>
      </w:r>
      <w:proofErr w:type="spellEnd"/>
      <w:r w:rsidRPr="00F20CA9">
        <w:t>) – Предприятия электрических сетей</w:t>
      </w:r>
      <w:r>
        <w:t xml:space="preserve"> </w:t>
      </w:r>
    </w:p>
    <w:p w14:paraId="6F1464AC" w14:textId="692F6C88" w:rsidR="00F20CA9" w:rsidRPr="00F20CA9" w:rsidRDefault="00F20CA9" w:rsidP="00F20CA9">
      <w:r w:rsidRPr="00F20CA9">
        <w:t xml:space="preserve">вид </w:t>
      </w:r>
      <w:proofErr w:type="gramStart"/>
      <w:r w:rsidRPr="00F20CA9">
        <w:t>деятельности</w:t>
      </w:r>
      <w:r>
        <w:t xml:space="preserve">  -</w:t>
      </w:r>
      <w:proofErr w:type="gramEnd"/>
      <w:r>
        <w:t xml:space="preserve"> </w:t>
      </w:r>
      <w:r w:rsidRPr="00F20CA9">
        <w:t>передача электрической энерги</w:t>
      </w:r>
      <w:r>
        <w:t>и</w:t>
      </w:r>
    </w:p>
    <w:p w14:paraId="43D0E4DE" w14:textId="7C67016F" w:rsidR="00C52D34" w:rsidRPr="00F20CA9" w:rsidRDefault="00F20CA9" w:rsidP="00F20CA9">
      <w:r w:rsidRPr="00F20CA9">
        <w:t>регулируемая услуга</w:t>
      </w:r>
    </w:p>
    <w:p w14:paraId="56304390" w14:textId="77777777" w:rsidR="00C52D34" w:rsidRPr="00F20CA9" w:rsidRDefault="00C52D34" w:rsidP="00C52D34">
      <w:pPr>
        <w:ind w:firstLine="397"/>
        <w:jc w:val="center"/>
        <w:textAlignment w:val="baseline"/>
      </w:pPr>
      <w:r w:rsidRPr="00F20CA9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939"/>
        <w:gridCol w:w="1107"/>
        <w:gridCol w:w="997"/>
        <w:gridCol w:w="1949"/>
        <w:gridCol w:w="2839"/>
        <w:gridCol w:w="2516"/>
      </w:tblGrid>
      <w:tr w:rsidR="006461E0" w:rsidRPr="00C05586" w14:paraId="1D103682" w14:textId="77777777" w:rsidTr="00C05586">
        <w:trPr>
          <w:trHeight w:val="600"/>
          <w:jc w:val="center"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Показатель качества и надежности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178F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6234408C" w14:textId="51463D91" w:rsidR="006461E0" w:rsidRPr="00C05586" w:rsidRDefault="006461E0" w:rsidP="006461E0">
            <w:pPr>
              <w:jc w:val="center"/>
              <w:textAlignment w:val="baseline"/>
            </w:pPr>
            <w:r w:rsidRPr="00C05586">
              <w:t>202</w:t>
            </w:r>
            <w:r w:rsidR="00F20CA9">
              <w:t>3</w:t>
            </w:r>
            <w:r w:rsidRPr="00C05586">
              <w:t xml:space="preserve"> года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14FCD86B" w:rsidR="006461E0" w:rsidRPr="00C05586" w:rsidRDefault="006461E0" w:rsidP="006461E0">
            <w:pPr>
              <w:jc w:val="center"/>
              <w:textAlignment w:val="baseline"/>
            </w:pPr>
            <w:r w:rsidRPr="00C05586">
              <w:t>План на 202</w:t>
            </w:r>
            <w:r w:rsidR="00F20CA9">
              <w:t>4</w:t>
            </w:r>
            <w:r w:rsidRPr="00C05586">
              <w:t xml:space="preserve"> год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5A7C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Факт</w:t>
            </w:r>
          </w:p>
          <w:p w14:paraId="50B3A09C" w14:textId="0EB4B9B2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 202</w:t>
            </w:r>
            <w:r w:rsidR="00F20CA9">
              <w:t>4</w:t>
            </w:r>
            <w:r w:rsidRPr="00C05586">
              <w:t xml:space="preserve"> года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Оценка соблюдения показателей надежности и качества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7</w:t>
            </w:r>
          </w:p>
        </w:tc>
      </w:tr>
      <w:tr w:rsidR="00C92992" w:rsidRPr="00C05586" w14:paraId="1B8C1CAB" w14:textId="77777777" w:rsidTr="00C92992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66BD4980" w:rsidR="00C92992" w:rsidRPr="00C92992" w:rsidRDefault="00C92992" w:rsidP="00C92992">
            <w:pPr>
              <w:jc w:val="center"/>
              <w:textAlignment w:val="baseline"/>
            </w:pPr>
            <w:r w:rsidRPr="00C92992">
              <w:lastRenderedPageBreak/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1A38F435" w:rsidR="00C92992" w:rsidRPr="00C92992" w:rsidRDefault="00C92992" w:rsidP="00C92992">
            <w:pPr>
              <w:textAlignment w:val="baseline"/>
            </w:pPr>
            <w:r w:rsidRPr="00C92992">
              <w:t>Средний показатель количества отключений на одного потребителя за один календарный год (</w:t>
            </w:r>
            <w:r w:rsidRPr="00C92992">
              <w:rPr>
                <w:lang w:val="en-US"/>
              </w:rPr>
              <w:t>SAIFI</w:t>
            </w:r>
            <w:r w:rsidRPr="00C92992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A896" w14:textId="77777777" w:rsidR="00C92992" w:rsidRPr="00C92992" w:rsidRDefault="00C92992" w:rsidP="00C92992">
            <w:pPr>
              <w:jc w:val="center"/>
              <w:textAlignment w:val="baseline"/>
              <w:rPr>
                <w:color w:val="000000" w:themeColor="text1"/>
              </w:rPr>
            </w:pPr>
          </w:p>
          <w:p w14:paraId="2FDF573D" w14:textId="77777777" w:rsidR="00C92992" w:rsidRPr="00C92992" w:rsidRDefault="00C92992" w:rsidP="00C9299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1,092</w:t>
            </w:r>
          </w:p>
          <w:p w14:paraId="014BBB1B" w14:textId="15FD5612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1515AC0D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color w:val="000000" w:themeColor="text1"/>
              </w:rPr>
              <w:t>Не более 3,7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8213" w14:textId="7B762378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lang w:val="en-US"/>
              </w:rPr>
              <w:t>2</w:t>
            </w:r>
            <w:r w:rsidRPr="00C92992">
              <w:rPr>
                <w:lang w:val="kk-KZ"/>
              </w:rPr>
              <w:t>,</w:t>
            </w:r>
            <w:r w:rsidRPr="00C92992">
              <w:rPr>
                <w:lang w:val="en-US"/>
              </w:rPr>
              <w:t>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28F1622" w:rsidR="00C92992" w:rsidRPr="00C92992" w:rsidRDefault="00C92992" w:rsidP="00C92992">
            <w:pPr>
              <w:jc w:val="center"/>
              <w:textAlignment w:val="baseline"/>
            </w:pPr>
            <w:r w:rsidRPr="00C92992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C92992" w:rsidRPr="00C05586" w:rsidRDefault="00C92992" w:rsidP="00C92992">
            <w:pPr>
              <w:jc w:val="center"/>
              <w:textAlignment w:val="baseline"/>
            </w:pPr>
          </w:p>
        </w:tc>
      </w:tr>
      <w:tr w:rsidR="00C92992" w:rsidRPr="00C05586" w14:paraId="161F27A8" w14:textId="77777777" w:rsidTr="00C92992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A60565E" w:rsidR="00C92992" w:rsidRPr="00C92992" w:rsidRDefault="00C92992" w:rsidP="00C92992">
            <w:pPr>
              <w:jc w:val="center"/>
              <w:textAlignment w:val="baseline"/>
            </w:pPr>
            <w:r w:rsidRPr="00C92992">
              <w:t>2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54F2B97F" w:rsidR="00C92992" w:rsidRPr="00C92992" w:rsidRDefault="00C92992" w:rsidP="00C92992">
            <w:pPr>
              <w:textAlignment w:val="baseline"/>
            </w:pPr>
            <w:r w:rsidRPr="00C92992">
              <w:t>Средний показатель продолжительности отключений на одного потребителя за один календарный год (</w:t>
            </w:r>
            <w:r w:rsidRPr="00C92992">
              <w:rPr>
                <w:lang w:val="en-US"/>
              </w:rPr>
              <w:t>SAIDI</w:t>
            </w:r>
            <w:r w:rsidRPr="00C92992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7EEE" w14:textId="7EC32E6D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color w:val="000000" w:themeColor="text1"/>
              </w:rPr>
              <w:t>1,633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3F95A104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color w:val="000000" w:themeColor="text1"/>
              </w:rPr>
              <w:t>Не более 3,7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7106632F" w:rsidR="00C92992" w:rsidRPr="00C92992" w:rsidRDefault="00C92992" w:rsidP="00C92992">
            <w:pPr>
              <w:jc w:val="center"/>
              <w:textAlignment w:val="baseline"/>
              <w:rPr>
                <w:color w:val="FF0000"/>
              </w:rPr>
            </w:pPr>
            <w:r w:rsidRPr="00C92992">
              <w:rPr>
                <w:lang w:val="kk-KZ"/>
              </w:rPr>
              <w:t>3,6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3A6D2E60" w:rsidR="00C92992" w:rsidRPr="00C92992" w:rsidRDefault="00C92992" w:rsidP="00C92992">
            <w:pPr>
              <w:jc w:val="center"/>
              <w:textAlignment w:val="baseline"/>
            </w:pPr>
            <w:r w:rsidRPr="00C92992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C92992" w:rsidRPr="00C05586" w:rsidRDefault="00C92992" w:rsidP="00C92992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1159FA94" w14:textId="77777777" w:rsidR="00F20CA9" w:rsidRDefault="00F20CA9" w:rsidP="00A45127">
      <w:pPr>
        <w:rPr>
          <w:rStyle w:val="s0"/>
          <w:b/>
          <w:color w:val="auto"/>
        </w:rPr>
      </w:pPr>
    </w:p>
    <w:p w14:paraId="3A02A4CE" w14:textId="77777777" w:rsidR="00F20CA9" w:rsidRDefault="00F20CA9" w:rsidP="00A45127">
      <w:pPr>
        <w:rPr>
          <w:rStyle w:val="s0"/>
          <w:b/>
          <w:color w:val="auto"/>
        </w:rPr>
      </w:pPr>
    </w:p>
    <w:p w14:paraId="6AE46162" w14:textId="43EEC4D9" w:rsidR="00C52D34" w:rsidRPr="00C05586" w:rsidRDefault="00C52D34" w:rsidP="00A45127">
      <w:pPr>
        <w:rPr>
          <w:rStyle w:val="s0"/>
          <w:b/>
          <w:color w:val="FF0000"/>
        </w:rPr>
      </w:pPr>
      <w:r w:rsidRPr="00C05586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C05586" w:rsidRDefault="00C52D34" w:rsidP="00C52D34">
      <w:pPr>
        <w:pStyle w:val="2"/>
        <w:rPr>
          <w:b/>
          <w:i w:val="0"/>
          <w:color w:val="auto"/>
        </w:rPr>
      </w:pPr>
      <w:r w:rsidRPr="00C05586">
        <w:rPr>
          <w:b/>
          <w:i w:val="0"/>
          <w:color w:val="auto"/>
        </w:rPr>
        <w:t>Форма 4</w:t>
      </w:r>
    </w:p>
    <w:p w14:paraId="74027BF8" w14:textId="77777777" w:rsidR="00C52D34" w:rsidRPr="00C05586" w:rsidRDefault="00C52D34" w:rsidP="00C52D34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1E5AC2BF" w14:textId="5DE0E34E" w:rsidR="00C52D34" w:rsidRPr="00C05586" w:rsidRDefault="00C52D34" w:rsidP="00C52D34">
      <w:pPr>
        <w:jc w:val="center"/>
      </w:pPr>
      <w:r w:rsidRPr="00C05586">
        <w:rPr>
          <w:rStyle w:val="s1"/>
          <w:color w:val="auto"/>
        </w:rPr>
        <w:t>Информация</w:t>
      </w:r>
      <w:r w:rsidRPr="00C0558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C05586">
        <w:rPr>
          <w:rStyle w:val="s1"/>
          <w:color w:val="auto"/>
        </w:rPr>
        <w:t xml:space="preserve"> </w:t>
      </w:r>
      <w:r w:rsidR="008D5100" w:rsidRPr="00C05586">
        <w:rPr>
          <w:rStyle w:val="s1"/>
          <w:color w:val="auto"/>
        </w:rPr>
        <w:t xml:space="preserve">по итогам </w:t>
      </w:r>
      <w:r w:rsidR="00AC4184" w:rsidRPr="00C05586">
        <w:rPr>
          <w:rStyle w:val="s0"/>
          <w:b/>
        </w:rPr>
        <w:t>202</w:t>
      </w:r>
      <w:r w:rsidR="00F20CA9">
        <w:rPr>
          <w:rStyle w:val="s0"/>
          <w:b/>
        </w:rPr>
        <w:t>4</w:t>
      </w:r>
      <w:r w:rsidR="00AC4184" w:rsidRPr="00C05586">
        <w:rPr>
          <w:rStyle w:val="s0"/>
          <w:b/>
        </w:rPr>
        <w:t xml:space="preserve"> года</w:t>
      </w:r>
    </w:p>
    <w:p w14:paraId="1AEDD15C" w14:textId="77777777" w:rsidR="00C52D34" w:rsidRPr="00C05586" w:rsidRDefault="00C52D34" w:rsidP="00C52D34">
      <w:r w:rsidRPr="00C05586">
        <w:t> </w:t>
      </w:r>
    </w:p>
    <w:p w14:paraId="55FE5D97" w14:textId="77777777" w:rsidR="00F20CA9" w:rsidRDefault="00F20CA9" w:rsidP="00F20CA9">
      <w:r w:rsidRPr="00F20CA9">
        <w:t>наименование субъекта естественной монополии</w:t>
      </w:r>
      <w:r>
        <w:t xml:space="preserve"> -</w:t>
      </w:r>
      <w:r w:rsidRPr="00F20CA9">
        <w:t xml:space="preserve"> ТОО «</w:t>
      </w:r>
      <w:proofErr w:type="spellStart"/>
      <w:r w:rsidRPr="00F20CA9">
        <w:t>Kazakhmys</w:t>
      </w:r>
      <w:proofErr w:type="spellEnd"/>
      <w:r w:rsidRPr="00F20CA9">
        <w:t xml:space="preserve"> </w:t>
      </w:r>
      <w:proofErr w:type="spellStart"/>
      <w:r w:rsidRPr="00F20CA9">
        <w:t>Distribution</w:t>
      </w:r>
      <w:proofErr w:type="spellEnd"/>
      <w:r w:rsidRPr="00F20CA9">
        <w:t xml:space="preserve">» (Казахмыс </w:t>
      </w:r>
      <w:proofErr w:type="spellStart"/>
      <w:r w:rsidRPr="00F20CA9">
        <w:t>Дистрибьюшн</w:t>
      </w:r>
      <w:proofErr w:type="spellEnd"/>
      <w:r w:rsidRPr="00F20CA9">
        <w:t>) – Предприятия электрических сетей</w:t>
      </w:r>
      <w:r>
        <w:t xml:space="preserve"> </w:t>
      </w:r>
    </w:p>
    <w:p w14:paraId="1A595A07" w14:textId="77777777" w:rsidR="00F20CA9" w:rsidRPr="00F20CA9" w:rsidRDefault="00F20CA9" w:rsidP="00F20CA9">
      <w:r w:rsidRPr="00F20CA9">
        <w:t xml:space="preserve">вид </w:t>
      </w:r>
      <w:proofErr w:type="gramStart"/>
      <w:r w:rsidRPr="00F20CA9">
        <w:t>деятельности</w:t>
      </w:r>
      <w:r>
        <w:t xml:space="preserve">  -</w:t>
      </w:r>
      <w:proofErr w:type="gramEnd"/>
      <w:r>
        <w:t xml:space="preserve"> </w:t>
      </w:r>
      <w:r w:rsidRPr="00F20CA9">
        <w:t>передача электрической энерги</w:t>
      </w:r>
      <w:r>
        <w:t>и</w:t>
      </w:r>
    </w:p>
    <w:p w14:paraId="70DF6ECB" w14:textId="77777777" w:rsidR="00F20CA9" w:rsidRPr="00F20CA9" w:rsidRDefault="00F20CA9" w:rsidP="00F20CA9">
      <w:r w:rsidRPr="00F20CA9">
        <w:t>регулируемая услуга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C4184" w:rsidRPr="00C05586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01A80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15A1811D" w14:textId="4644A938" w:rsidR="00AC4184" w:rsidRPr="00C05586" w:rsidRDefault="00AC4184" w:rsidP="00AC4184">
            <w:pPr>
              <w:jc w:val="center"/>
              <w:textAlignment w:val="baseline"/>
            </w:pPr>
            <w:r w:rsidRPr="00C05586">
              <w:t>202</w:t>
            </w:r>
            <w:r w:rsidR="00F20CA9">
              <w:t>3</w:t>
            </w:r>
            <w:r w:rsidRPr="00C05586">
              <w:t xml:space="preserve">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66B87AAB" w:rsidR="00AC4184" w:rsidRPr="00C05586" w:rsidRDefault="00AC4184" w:rsidP="00AC4184">
            <w:pPr>
              <w:jc w:val="center"/>
              <w:textAlignment w:val="baseline"/>
            </w:pPr>
            <w:r w:rsidRPr="00C05586">
              <w:t>План на 202</w:t>
            </w:r>
            <w:r w:rsidR="00F20CA9">
              <w:t>4</w:t>
            </w:r>
            <w:r w:rsidRPr="00C05586">
              <w:t xml:space="preserve">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304A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Факт</w:t>
            </w:r>
          </w:p>
          <w:p w14:paraId="2CB711F5" w14:textId="531CB51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 202</w:t>
            </w:r>
            <w:r w:rsidR="00F20CA9">
              <w:t>4</w:t>
            </w:r>
            <w:r w:rsidRPr="00C05586">
              <w:t xml:space="preserve">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C92992" w:rsidRPr="00A8052A" w14:paraId="39378EA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29CA727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99B6D46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7BC5E1B8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1,03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1FB1B538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менее 0,94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ED7F" w14:textId="77777777" w:rsidR="00C92992" w:rsidRPr="00C92992" w:rsidRDefault="00C92992" w:rsidP="00C92992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0,98</w:t>
            </w:r>
          </w:p>
          <w:p w14:paraId="4B92C27A" w14:textId="17C712FE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1272FDBC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  <w:tr w:rsidR="00C92992" w:rsidRPr="00A8052A" w14:paraId="1B75C06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2CC7D5C5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5C66AE1F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36F89101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0,9</w:t>
            </w:r>
            <w:r w:rsidRPr="00C92992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387A5043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</w:t>
            </w:r>
            <w:r w:rsidRPr="00C92992">
              <w:rPr>
                <w:color w:val="000000" w:themeColor="text1"/>
                <w:sz w:val="18"/>
                <w:szCs w:val="18"/>
                <w:lang w:val="kk-KZ"/>
              </w:rPr>
              <w:t xml:space="preserve">е </w:t>
            </w:r>
            <w:r w:rsidRPr="00C92992">
              <w:rPr>
                <w:color w:val="000000" w:themeColor="text1"/>
                <w:sz w:val="18"/>
                <w:szCs w:val="18"/>
              </w:rPr>
              <w:t>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4765E44B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0,97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6C298A2B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  <w:tr w:rsidR="00C92992" w:rsidRPr="00A8052A" w14:paraId="61ACF1E9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5F5CD006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11E41FFF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243FD837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1,7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53094646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2CD98C1B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2,2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35168128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  <w:tr w:rsidR="00C92992" w:rsidRPr="00A8052A" w14:paraId="6ACE54E5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4603252B" w:rsidR="00C92992" w:rsidRPr="00C92992" w:rsidRDefault="00C92992" w:rsidP="00C92992">
            <w:pPr>
              <w:jc w:val="center"/>
              <w:textAlignment w:val="baseline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357BBBFC" w:rsidR="00C92992" w:rsidRPr="00C92992" w:rsidRDefault="00C92992" w:rsidP="00C92992">
            <w:pPr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5D604ADC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0,66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68C886B4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  <w:sz w:val="18"/>
                <w:szCs w:val="18"/>
              </w:rPr>
              <w:t>Не менее 0,7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2EB9C987" w:rsidR="00C92992" w:rsidRPr="00C92992" w:rsidRDefault="00C92992" w:rsidP="00C92992">
            <w:pPr>
              <w:jc w:val="center"/>
              <w:rPr>
                <w:color w:val="FF0000"/>
                <w:sz w:val="18"/>
                <w:szCs w:val="18"/>
              </w:rPr>
            </w:pPr>
            <w:r w:rsidRPr="00C92992">
              <w:rPr>
                <w:color w:val="000000" w:themeColor="text1"/>
              </w:rPr>
              <w:t>0,73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2B1EF670" w:rsidR="00C92992" w:rsidRPr="00C92992" w:rsidRDefault="00C92992" w:rsidP="00C92992">
            <w:pPr>
              <w:jc w:val="center"/>
              <w:rPr>
                <w:sz w:val="18"/>
                <w:szCs w:val="18"/>
              </w:rPr>
            </w:pPr>
            <w:r w:rsidRPr="00C92992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C92992" w:rsidRPr="00A8052A" w:rsidRDefault="00C92992" w:rsidP="00C9299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5A983BA5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AC4184" w:rsidRPr="00AC4184">
        <w:rPr>
          <w:rStyle w:val="s0"/>
        </w:rPr>
        <w:t>202</w:t>
      </w:r>
      <w:r w:rsidR="00430309">
        <w:rPr>
          <w:rStyle w:val="s0"/>
        </w:rPr>
        <w:t>4</w:t>
      </w:r>
      <w:r w:rsidR="00AC4184" w:rsidRPr="00AC4184">
        <w:rPr>
          <w:rStyle w:val="s0"/>
        </w:rPr>
        <w:t xml:space="preserve"> год</w:t>
      </w:r>
      <w:r w:rsidR="00AC4184" w:rsidRPr="00AC4184">
        <w:rPr>
          <w:color w:val="000000"/>
        </w:rPr>
        <w:t xml:space="preserve"> </w:t>
      </w:r>
      <w:r w:rsidR="00B524A4" w:rsidRPr="009D74EA">
        <w:rPr>
          <w:rStyle w:val="s0"/>
        </w:rPr>
        <w:t>доходы по тарифной смете составили:</w:t>
      </w:r>
    </w:p>
    <w:p w14:paraId="2A778663" w14:textId="08162BE2" w:rsidR="00B524A4" w:rsidRPr="005B758D" w:rsidRDefault="00B524A4" w:rsidP="003D0CDB">
      <w:pPr>
        <w:ind w:firstLine="397"/>
        <w:jc w:val="both"/>
        <w:rPr>
          <w:rStyle w:val="s0"/>
          <w:color w:val="auto"/>
        </w:rPr>
      </w:pPr>
      <w:r w:rsidRPr="009D74EA">
        <w:rPr>
          <w:rStyle w:val="s0"/>
        </w:rPr>
        <w:t xml:space="preserve">- на услуги по передаче и распределению электрической </w:t>
      </w:r>
      <w:proofErr w:type="gramStart"/>
      <w:r w:rsidRPr="005B758D">
        <w:rPr>
          <w:rStyle w:val="s0"/>
          <w:color w:val="auto"/>
        </w:rPr>
        <w:t xml:space="preserve">энергии </w:t>
      </w:r>
      <w:r w:rsidR="005B758D" w:rsidRPr="005B758D">
        <w:t xml:space="preserve"> 5</w:t>
      </w:r>
      <w:proofErr w:type="gramEnd"/>
      <w:r w:rsidR="005B758D" w:rsidRPr="005B758D">
        <w:t xml:space="preserve"> 959 916,21   </w:t>
      </w:r>
      <w:r w:rsidR="007B5D3B" w:rsidRPr="005B758D">
        <w:t xml:space="preserve"> </w:t>
      </w:r>
      <w:r w:rsidRPr="005B758D">
        <w:rPr>
          <w:rStyle w:val="s0"/>
          <w:color w:val="auto"/>
        </w:rPr>
        <w:t>тыс. тенге без НДС;</w:t>
      </w:r>
    </w:p>
    <w:p w14:paraId="466B4407" w14:textId="77777777" w:rsidR="00B524A4" w:rsidRPr="005B758D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28444427" w:rsidR="00B524A4" w:rsidRPr="005B758D" w:rsidRDefault="00B72C62" w:rsidP="00B524A4">
      <w:pPr>
        <w:ind w:firstLine="397"/>
        <w:jc w:val="both"/>
        <w:rPr>
          <w:rStyle w:val="s0"/>
          <w:color w:val="auto"/>
        </w:rPr>
      </w:pPr>
      <w:r w:rsidRPr="005B758D">
        <w:rPr>
          <w:rStyle w:val="s0"/>
          <w:color w:val="auto"/>
        </w:rPr>
        <w:t xml:space="preserve">За </w:t>
      </w:r>
      <w:r w:rsidR="00AC4184" w:rsidRPr="005B758D">
        <w:rPr>
          <w:rStyle w:val="s0"/>
        </w:rPr>
        <w:t>202</w:t>
      </w:r>
      <w:r w:rsidR="00430309" w:rsidRPr="005B758D">
        <w:rPr>
          <w:rStyle w:val="s0"/>
        </w:rPr>
        <w:t>4</w:t>
      </w:r>
      <w:r w:rsidR="00AC4184" w:rsidRPr="005B758D">
        <w:rPr>
          <w:rStyle w:val="s0"/>
        </w:rPr>
        <w:t xml:space="preserve"> год</w:t>
      </w:r>
      <w:r w:rsidR="00AC4184" w:rsidRPr="005B758D">
        <w:rPr>
          <w:color w:val="000000"/>
        </w:rPr>
        <w:t xml:space="preserve"> </w:t>
      </w:r>
      <w:r w:rsidR="00B524A4" w:rsidRPr="005B758D">
        <w:rPr>
          <w:rStyle w:val="s0"/>
          <w:color w:val="auto"/>
        </w:rPr>
        <w:t>расходы по тарифной смете составили:</w:t>
      </w:r>
    </w:p>
    <w:p w14:paraId="3875FF3B" w14:textId="425C7A3A" w:rsidR="00C52D34" w:rsidRPr="00A45127" w:rsidRDefault="00B524A4" w:rsidP="00DB7AA8">
      <w:pPr>
        <w:ind w:firstLine="397"/>
        <w:jc w:val="both"/>
        <w:rPr>
          <w:rStyle w:val="s0"/>
          <w:color w:val="auto"/>
        </w:rPr>
      </w:pPr>
      <w:r w:rsidRPr="005B758D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5B758D" w:rsidRPr="005B758D">
        <w:t xml:space="preserve">  5 959 916,21</w:t>
      </w:r>
      <w:r w:rsidR="005B758D">
        <w:rPr>
          <w:b/>
          <w:bCs/>
        </w:rPr>
        <w:t xml:space="preserve">   </w:t>
      </w:r>
      <w:r w:rsidRPr="00A45127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74342D60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</w:t>
      </w:r>
      <w:r w:rsidRPr="00AC4184">
        <w:rPr>
          <w:color w:val="000000"/>
        </w:rPr>
        <w:t xml:space="preserve">услуг за </w:t>
      </w:r>
      <w:r w:rsidR="00AC4184" w:rsidRPr="00AC4184">
        <w:rPr>
          <w:rStyle w:val="s0"/>
        </w:rPr>
        <w:t>202</w:t>
      </w:r>
      <w:r w:rsidR="000606E5">
        <w:rPr>
          <w:rStyle w:val="s0"/>
        </w:rPr>
        <w:t>4</w:t>
      </w:r>
      <w:r w:rsidR="00AC4184" w:rsidRPr="00AC4184">
        <w:rPr>
          <w:rStyle w:val="s0"/>
        </w:rPr>
        <w:t xml:space="preserve"> год</w:t>
      </w:r>
      <w:r w:rsidR="00AC4184" w:rsidRPr="00AC4184">
        <w:rPr>
          <w:color w:val="000000"/>
        </w:rPr>
        <w:t xml:space="preserve"> </w:t>
      </w:r>
      <w:r w:rsidRPr="00AC4184">
        <w:rPr>
          <w:color w:val="000000"/>
        </w:rPr>
        <w:t>составили</w:t>
      </w:r>
      <w:r w:rsidRPr="009D74EA">
        <w:rPr>
          <w:color w:val="000000"/>
        </w:rPr>
        <w:t>:</w:t>
      </w:r>
    </w:p>
    <w:p w14:paraId="4AA113C2" w14:textId="6A7A6797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</w:t>
      </w:r>
      <w:proofErr w:type="gramStart"/>
      <w:r w:rsidRPr="009D74EA">
        <w:rPr>
          <w:color w:val="000000"/>
        </w:rPr>
        <w:t>–</w:t>
      </w:r>
      <w:r w:rsidR="00AC4184">
        <w:t xml:space="preserve"> </w:t>
      </w:r>
      <w:r w:rsidR="001F31FF" w:rsidRPr="001F31FF">
        <w:t xml:space="preserve"> 1</w:t>
      </w:r>
      <w:proofErr w:type="gramEnd"/>
      <w:r w:rsidR="001F31FF" w:rsidRPr="001F31FF">
        <w:t xml:space="preserve"> 710 673,692   </w:t>
      </w:r>
      <w:r w:rsidR="007B5D3B" w:rsidRPr="007B5D3B">
        <w:t xml:space="preserve">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1D1CD2" w:rsidRDefault="00C52D34" w:rsidP="00C52D34">
      <w:pPr>
        <w:ind w:firstLine="397"/>
        <w:jc w:val="both"/>
        <w:rPr>
          <w:b/>
        </w:rPr>
      </w:pPr>
      <w:r w:rsidRPr="001D1CD2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1D1CD2" w:rsidRDefault="00C52D34" w:rsidP="00C52D34">
      <w:pPr>
        <w:ind w:firstLine="397"/>
        <w:jc w:val="both"/>
        <w:rPr>
          <w:b/>
        </w:rPr>
      </w:pPr>
    </w:p>
    <w:p w14:paraId="40E42362" w14:textId="5CA7FF24" w:rsidR="00E87AB4" w:rsidRPr="00123FF2" w:rsidRDefault="00E87AB4" w:rsidP="00E87AB4">
      <w:pPr>
        <w:ind w:firstLine="567"/>
        <w:jc w:val="both"/>
      </w:pPr>
      <w:r w:rsidRPr="00C92992">
        <w:t xml:space="preserve">Основной деятельностью Предприятия электрических сетей являются услуги по передаче и распределению электрической энергии </w:t>
      </w:r>
      <w:r w:rsidRPr="00123FF2">
        <w:t>с целью передачи и (или) распределения электрической энергии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123FF2">
        <w:t>Жезказганцветмет</w:t>
      </w:r>
      <w:proofErr w:type="spellEnd"/>
      <w:r w:rsidRPr="00123FF2">
        <w:t xml:space="preserve">», ТОО «Казахмыс </w:t>
      </w:r>
      <w:proofErr w:type="spellStart"/>
      <w:r w:rsidRPr="00123FF2">
        <w:t>Смэлтинг</w:t>
      </w:r>
      <w:proofErr w:type="spellEnd"/>
      <w:r w:rsidRPr="00123FF2">
        <w:t>», Шахтопроходческое управление, а также сторонним потребителям: ТОО «АБ Энерго», ТОО «</w:t>
      </w:r>
      <w:proofErr w:type="spellStart"/>
      <w:r w:rsidRPr="00123FF2">
        <w:t>Казэнергоцентр</w:t>
      </w:r>
      <w:proofErr w:type="spellEnd"/>
      <w:r w:rsidRPr="00123FF2">
        <w:t>», ТОО «</w:t>
      </w:r>
      <w:proofErr w:type="spellStart"/>
      <w:r w:rsidRPr="00123FF2">
        <w:t>Электржабдыктау</w:t>
      </w:r>
      <w:proofErr w:type="spellEnd"/>
      <w:r w:rsidRPr="00123FF2">
        <w:t xml:space="preserve">», </w:t>
      </w:r>
      <w:r w:rsidR="00C92992" w:rsidRPr="00123FF2">
        <w:t>РГУ ГУВИ "</w:t>
      </w:r>
      <w:proofErr w:type="spellStart"/>
      <w:r w:rsidR="00C92992" w:rsidRPr="00123FF2">
        <w:t>КарРЭЧ</w:t>
      </w:r>
      <w:proofErr w:type="spellEnd"/>
      <w:r w:rsidR="00C92992" w:rsidRPr="00123FF2">
        <w:t xml:space="preserve">", </w:t>
      </w:r>
      <w:r w:rsidRPr="00123FF2">
        <w:t>ТОО «</w:t>
      </w:r>
      <w:proofErr w:type="spellStart"/>
      <w:r w:rsidRPr="00123FF2">
        <w:t>Анкил</w:t>
      </w:r>
      <w:proofErr w:type="spellEnd"/>
      <w:r w:rsidRPr="00123FF2">
        <w:t>», АО «НК «КТЖ-Дирекция магистральной сети», ТОО «</w:t>
      </w:r>
      <w:proofErr w:type="spellStart"/>
      <w:r w:rsidRPr="00123FF2">
        <w:t>Промснаб</w:t>
      </w:r>
      <w:proofErr w:type="spellEnd"/>
      <w:r w:rsidRPr="00123FF2">
        <w:t>-Астана», ТОО «</w:t>
      </w:r>
      <w:proofErr w:type="spellStart"/>
      <w:r w:rsidRPr="00123FF2">
        <w:t>ОрдаЭнергосбыт</w:t>
      </w:r>
      <w:proofErr w:type="spellEnd"/>
      <w:r w:rsidRPr="00123FF2">
        <w:t>»,  ТОО "</w:t>
      </w:r>
      <w:proofErr w:type="spellStart"/>
      <w:r w:rsidRPr="00123FF2">
        <w:t>Росэлко</w:t>
      </w:r>
      <w:proofErr w:type="spellEnd"/>
      <w:r w:rsidRPr="00123FF2">
        <w:t xml:space="preserve"> трейд", ТОО КТЖ-Грузовые перевозки", АО «ЖРЭК», АО «KEGOC», ТОО "KCC </w:t>
      </w:r>
      <w:proofErr w:type="spellStart"/>
      <w:r w:rsidRPr="00123FF2">
        <w:t>Power</w:t>
      </w:r>
      <w:proofErr w:type="spellEnd"/>
      <w:r w:rsidRPr="00123FF2">
        <w:t xml:space="preserve"> </w:t>
      </w:r>
      <w:proofErr w:type="spellStart"/>
      <w:r w:rsidRPr="00123FF2">
        <w:t>Provider</w:t>
      </w:r>
      <w:proofErr w:type="spellEnd"/>
      <w:r w:rsidRPr="00123FF2">
        <w:t>" городов Жезказгана и Сатпаева, пос. Жезказган и других близлежащих поселков.</w:t>
      </w:r>
    </w:p>
    <w:p w14:paraId="4B6A708A" w14:textId="7BA98EC8" w:rsidR="008C6072" w:rsidRPr="00C92992" w:rsidRDefault="00C92992" w:rsidP="008C6072">
      <w:pPr>
        <w:ind w:firstLine="567"/>
        <w:jc w:val="both"/>
        <w:rPr>
          <w:b/>
        </w:rPr>
      </w:pPr>
      <w:r w:rsidRPr="00C92992">
        <w:t>За  2024 год составлено 9 323 актов, в т.ч. актов опломбировок юридических и бытовых потребителей однофазной и трехфазной электросети – 2 913, актов выявленных нарушений у юридических и бытовых потребителей однофазной и трехфазной электросети – 469, актов проверок состояния однофазной и трехфазной электросети юридических и бытовых потребителей–5 941.</w:t>
      </w:r>
    </w:p>
    <w:p w14:paraId="69B4CFAB" w14:textId="77777777" w:rsidR="007A1DBD" w:rsidRDefault="007A1DBD" w:rsidP="00C52D34">
      <w:pPr>
        <w:ind w:firstLine="397"/>
        <w:jc w:val="both"/>
        <w:rPr>
          <w:rStyle w:val="s0"/>
          <w:b/>
          <w:color w:val="auto"/>
        </w:rPr>
      </w:pPr>
    </w:p>
    <w:p w14:paraId="4D6C44C9" w14:textId="06FB172D" w:rsidR="00C52D34" w:rsidRPr="005E4928" w:rsidRDefault="00C52D34" w:rsidP="00C52D34">
      <w:pPr>
        <w:ind w:firstLine="397"/>
        <w:jc w:val="both"/>
        <w:rPr>
          <w:b/>
        </w:rPr>
      </w:pPr>
      <w:r w:rsidRPr="005E4928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5E4928" w:rsidRDefault="004A4A3C" w:rsidP="004A4A3C">
      <w:pPr>
        <w:ind w:firstLine="426"/>
        <w:jc w:val="both"/>
      </w:pPr>
    </w:p>
    <w:p w14:paraId="28CC40DB" w14:textId="6BC7A0B4" w:rsidR="007B5D3B" w:rsidRPr="005E4928" w:rsidRDefault="007B5D3B" w:rsidP="007B5D3B">
      <w:pPr>
        <w:ind w:firstLine="284"/>
        <w:jc w:val="both"/>
      </w:pPr>
      <w:r w:rsidRPr="005E4928">
        <w:t>На 202</w:t>
      </w:r>
      <w:r w:rsidR="00265B71">
        <w:t>5</w:t>
      </w:r>
      <w:r w:rsidRPr="005E4928">
        <w:t xml:space="preserve">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5E4928" w:rsidRDefault="007B5D3B" w:rsidP="007B5D3B">
      <w:pPr>
        <w:ind w:firstLine="284"/>
        <w:jc w:val="both"/>
      </w:pPr>
    </w:p>
    <w:p w14:paraId="70032BF7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Выключатель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элегазовый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колонкового типа GL 312 F1/4031P 110кВ-2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44BA927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Выключатель ВВ/ТЕL-6кВ- 13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44911906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Приобретение :ШКАФ</w:t>
      </w:r>
      <w:proofErr w:type="gram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УПРАВЛЕНИЯ ОПЕРАТИВНЫМ ТОКОМ ШУОТ 380 50ГЦ 230В 80А-4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0D79CD7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Капитальный ремонт ВЛ-35</w:t>
      </w:r>
      <w:proofErr w:type="gram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кВ  9</w:t>
      </w:r>
      <w:proofErr w:type="gramEnd"/>
      <w:r w:rsidRPr="00C04CC9">
        <w:rPr>
          <w:rFonts w:ascii="Times New Roman" w:hAnsi="Times New Roman"/>
          <w:color w:val="000000" w:themeColor="text1"/>
          <w:sz w:val="20"/>
          <w:szCs w:val="20"/>
        </w:rPr>
        <w:t>Ц-10Ц от 1 до 11 опоры по  10 Ц (1326,15м)-1 услуга</w:t>
      </w:r>
    </w:p>
    <w:p w14:paraId="14CB9F8E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ВАБ-49-3200/15; Катодное линейные-3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шт</w:t>
      </w:r>
      <w:proofErr w:type="spellEnd"/>
    </w:p>
    <w:p w14:paraId="62B4B7D7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КТПН-400-6/0,4 кВ-2шт </w:t>
      </w:r>
    </w:p>
    <w:p w14:paraId="49FDA83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Приобретение и замена: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Реклоузер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35кВ ЦРП-ВОС, ЦРП-ЮЗП-3шт</w:t>
      </w:r>
    </w:p>
    <w:p w14:paraId="232B428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Приобретение и замена: трансформатор ТМ-35/10000 ЦРП-3 -1шт</w:t>
      </w:r>
    </w:p>
    <w:p w14:paraId="4DA37115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Замена трансформатора ТМ-630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кВа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/6-0,4 </w:t>
      </w:r>
      <w:proofErr w:type="spellStart"/>
      <w:r w:rsidRPr="00C04CC9">
        <w:rPr>
          <w:rFonts w:ascii="Times New Roman" w:hAnsi="Times New Roman"/>
          <w:color w:val="000000" w:themeColor="text1"/>
          <w:sz w:val="20"/>
          <w:szCs w:val="20"/>
        </w:rPr>
        <w:t>кВ</w:t>
      </w:r>
      <w:proofErr w:type="spellEnd"/>
      <w:r w:rsidRPr="00C04CC9">
        <w:rPr>
          <w:rFonts w:ascii="Times New Roman" w:hAnsi="Times New Roman"/>
          <w:color w:val="000000" w:themeColor="text1"/>
          <w:sz w:val="20"/>
          <w:szCs w:val="20"/>
        </w:rPr>
        <w:t xml:space="preserve"> тр.-2шт</w:t>
      </w:r>
    </w:p>
    <w:p w14:paraId="1236162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ТРАНСФОРМАТОР ТМ-630КВА-35/0,4КВ-У1 У/УН-0" -1шт</w:t>
      </w:r>
    </w:p>
    <w:p w14:paraId="3FFBF895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 w:themeColor="text1"/>
          <w:sz w:val="20"/>
          <w:szCs w:val="20"/>
        </w:rPr>
      </w:pPr>
      <w:r w:rsidRPr="00C04CC9">
        <w:rPr>
          <w:rFonts w:ascii="Times New Roman" w:hAnsi="Times New Roman"/>
          <w:color w:val="000000" w:themeColor="text1"/>
          <w:sz w:val="20"/>
          <w:szCs w:val="20"/>
        </w:rPr>
        <w:t>Модернизация существующего аппаратно-программного комплекса АСКУЭ «ENERCOM» на базе АСКУЭ бытового сектора г. Жезказган-1 услуга</w:t>
      </w:r>
    </w:p>
    <w:p w14:paraId="407C4AFD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и замена: Разъединитель РПД-1К-110-III25/1250 УХЛ1 с двумя заземляющим ножом, ГПП-шх.57 -2шт</w:t>
      </w:r>
    </w:p>
    <w:p w14:paraId="1F854B45" w14:textId="3BEBCB9C" w:rsidR="00265B71" w:rsidRPr="00265B71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и замена: Разъединитель РПД-1К-110-III25/1250 УХЛ1 с двумя заземляющим ножом, ГПП-ЮЗР-2шт</w:t>
      </w:r>
    </w:p>
    <w:p w14:paraId="57A55707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</w:t>
      </w: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замена:КТПБ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>-6/0,4кВ-2шт</w:t>
      </w:r>
    </w:p>
    <w:p w14:paraId="7D0893E3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Трансформатора  ТДНС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>-10000/36,75/6,3кВ У1 ЦРП-4  -1шт</w:t>
      </w:r>
    </w:p>
    <w:p w14:paraId="4D1E5E5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 Капитальный </w:t>
      </w: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ремонт  ВЛ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-6кВ (шлакоотвал) -1554метр</w:t>
      </w:r>
    </w:p>
    <w:p w14:paraId="2115A7E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Реклоузер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35кВ на ЦРП-35/6кВ КЦМР-2шт</w:t>
      </w:r>
    </w:p>
    <w:p w14:paraId="56D6947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и замена: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Реклоузер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35кВ на ЦРП-35/6кВ №8,6- 2шт</w:t>
      </w:r>
    </w:p>
    <w:p w14:paraId="010A93BE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Приобретение :ОБОГРЕВАТЕЛЬ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КОНВЕКТОРНЫЙ ECH/R-1500E-15шт</w:t>
      </w:r>
    </w:p>
    <w:p w14:paraId="0DD292D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t>Приобретение :ОБОГРЕВАТЕЛЬ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КОНВЕКТОРНЫЙ 220-230В 1000ВТ НА 10М2-15шт</w:t>
      </w:r>
    </w:p>
    <w:p w14:paraId="62578856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 Установка приборов учета по городе Сатпаев АСКУЭ-1727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3162EDC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измерительных приборов и систем-9шт</w:t>
      </w:r>
    </w:p>
    <w:p w14:paraId="15108764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Замена приборов учета АСКУЭ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г.Жезказган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- 120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3626B629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Замена приборов учета для подстанциях ПЭС-15шт</w:t>
      </w:r>
    </w:p>
    <w:p w14:paraId="06270A8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4CC9">
        <w:rPr>
          <w:rFonts w:ascii="Times New Roman" w:hAnsi="Times New Roman"/>
          <w:color w:val="000000"/>
          <w:sz w:val="20"/>
          <w:szCs w:val="20"/>
        </w:rPr>
        <w:lastRenderedPageBreak/>
        <w:t>Приобретение  АВТОМОБИЛЯ</w:t>
      </w:r>
      <w:proofErr w:type="gramEnd"/>
      <w:r w:rsidRPr="00C04CC9">
        <w:rPr>
          <w:rFonts w:ascii="Times New Roman" w:hAnsi="Times New Roman"/>
          <w:color w:val="000000"/>
          <w:sz w:val="20"/>
          <w:szCs w:val="20"/>
        </w:rPr>
        <w:t xml:space="preserve"> ФУРГОН 27527, 7 МЕСТ, ОБЪЕМ 2,69Л, БЕНЗИН- 1шт</w:t>
      </w:r>
    </w:p>
    <w:p w14:paraId="22CBA966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Капитальный ремонт ВЛ-35кВ 13Ц отпайка на ЦРП-КД-1300метр</w:t>
      </w:r>
    </w:p>
    <w:p w14:paraId="7A2E650D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Монтаж систем видеонаблюдения на подстанциях ПЭС-1услуга</w:t>
      </w:r>
    </w:p>
    <w:p w14:paraId="60E78A00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>Приобретение ТЕПЛОВИЗОР многофункциональный (CONDTROL IR-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Cam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1)-2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  <w:r w:rsidRPr="00C04CC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DA5F998" w14:textId="77777777" w:rsidR="00265B71" w:rsidRPr="00C04CC9" w:rsidRDefault="00265B71" w:rsidP="00265B71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4CC9">
        <w:rPr>
          <w:rFonts w:ascii="Times New Roman" w:hAnsi="Times New Roman"/>
          <w:color w:val="000000"/>
          <w:sz w:val="20"/>
          <w:szCs w:val="20"/>
        </w:rPr>
        <w:t xml:space="preserve">Приобретение БЕТОНОСМЕСИТЕЛЯ 260Л 750ВТ 380В 1430Х1540Х900ММ- 2 </w:t>
      </w:r>
      <w:proofErr w:type="spellStart"/>
      <w:r w:rsidRPr="00C04CC9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46DD35F1" w14:textId="77777777" w:rsidR="00FD237F" w:rsidRPr="00C05586" w:rsidRDefault="00FD237F" w:rsidP="00265B71">
      <w:pPr>
        <w:pStyle w:val="a7"/>
        <w:ind w:left="644"/>
        <w:rPr>
          <w:rFonts w:ascii="Times New Roman" w:hAnsi="Times New Roman"/>
          <w:sz w:val="20"/>
          <w:szCs w:val="20"/>
        </w:rPr>
      </w:pPr>
    </w:p>
    <w:sectPr w:rsidR="00FD237F" w:rsidRPr="00C05586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06E5"/>
    <w:rsid w:val="000610B9"/>
    <w:rsid w:val="0006228D"/>
    <w:rsid w:val="000635BC"/>
    <w:rsid w:val="00063BF5"/>
    <w:rsid w:val="00072880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4DFC"/>
    <w:rsid w:val="000E5804"/>
    <w:rsid w:val="000F2341"/>
    <w:rsid w:val="000F71F0"/>
    <w:rsid w:val="00100E9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253D"/>
    <w:rsid w:val="00123FF2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1CD2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31FF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5B71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3B88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D79F2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0F02"/>
    <w:rsid w:val="004111FA"/>
    <w:rsid w:val="004113AB"/>
    <w:rsid w:val="00414159"/>
    <w:rsid w:val="00414967"/>
    <w:rsid w:val="00417F2C"/>
    <w:rsid w:val="00421BB5"/>
    <w:rsid w:val="00430309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25122"/>
    <w:rsid w:val="00533576"/>
    <w:rsid w:val="00534E4E"/>
    <w:rsid w:val="0055552D"/>
    <w:rsid w:val="00556B10"/>
    <w:rsid w:val="00564E0E"/>
    <w:rsid w:val="00572565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B758D"/>
    <w:rsid w:val="005C0F1D"/>
    <w:rsid w:val="005C758D"/>
    <w:rsid w:val="005D4850"/>
    <w:rsid w:val="005E3273"/>
    <w:rsid w:val="005E405A"/>
    <w:rsid w:val="005E4928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1DBD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1EAC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84BF2"/>
    <w:rsid w:val="00890420"/>
    <w:rsid w:val="00893EFE"/>
    <w:rsid w:val="008971E9"/>
    <w:rsid w:val="00897812"/>
    <w:rsid w:val="00897E9B"/>
    <w:rsid w:val="008A1E6F"/>
    <w:rsid w:val="008A63C5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3D7F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E54A1"/>
    <w:rsid w:val="00AE5CDC"/>
    <w:rsid w:val="00AF08F0"/>
    <w:rsid w:val="00AF3EA9"/>
    <w:rsid w:val="00AF4C76"/>
    <w:rsid w:val="00AF5721"/>
    <w:rsid w:val="00AF666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413A"/>
    <w:rsid w:val="00C160FD"/>
    <w:rsid w:val="00C16774"/>
    <w:rsid w:val="00C17386"/>
    <w:rsid w:val="00C178CF"/>
    <w:rsid w:val="00C17BA7"/>
    <w:rsid w:val="00C23B00"/>
    <w:rsid w:val="00C30DA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992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3746A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87AB4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135F"/>
    <w:rsid w:val="00F15D4D"/>
    <w:rsid w:val="00F17216"/>
    <w:rsid w:val="00F20CA9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68B9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Заголовок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7DFFC-B5E9-4F30-BCEB-B130C835C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2767</TotalTime>
  <Pages>7</Pages>
  <Words>2509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Гульнар Щербина</cp:lastModifiedBy>
  <cp:revision>46</cp:revision>
  <cp:lastPrinted>2013-04-25T09:12:00Z</cp:lastPrinted>
  <dcterms:created xsi:type="dcterms:W3CDTF">2021-07-19T07:24:00Z</dcterms:created>
  <dcterms:modified xsi:type="dcterms:W3CDTF">2025-04-18T11:13:00Z</dcterms:modified>
</cp:coreProperties>
</file>