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A88" w:rsidRPr="00F366B5" w:rsidRDefault="005B7A5F" w:rsidP="003D5A88">
      <w:pPr>
        <w:ind w:firstLine="708"/>
        <w:jc w:val="both"/>
        <w:rPr>
          <w:rFonts w:ascii="Times New Roman" w:hAnsi="Times New Roman" w:cs="Times New Roman"/>
        </w:rPr>
      </w:pPr>
      <w:r w:rsidRPr="00F366B5">
        <w:rPr>
          <w:rFonts w:ascii="Times New Roman" w:hAnsi="Times New Roman" w:cs="Times New Roman"/>
        </w:rPr>
        <w:t>ТОО «</w:t>
      </w:r>
      <w:proofErr w:type="spellStart"/>
      <w:r w:rsidRPr="00F366B5">
        <w:rPr>
          <w:rFonts w:ascii="Times New Roman" w:hAnsi="Times New Roman" w:cs="Times New Roman"/>
          <w:lang w:val="en-US"/>
        </w:rPr>
        <w:t>Kazakhmys</w:t>
      </w:r>
      <w:proofErr w:type="spellEnd"/>
      <w:r w:rsidRPr="00F366B5">
        <w:rPr>
          <w:rFonts w:ascii="Times New Roman" w:hAnsi="Times New Roman" w:cs="Times New Roman"/>
        </w:rPr>
        <w:t xml:space="preserve"> </w:t>
      </w:r>
      <w:r w:rsidRPr="00F366B5">
        <w:rPr>
          <w:rFonts w:ascii="Times New Roman" w:hAnsi="Times New Roman" w:cs="Times New Roman"/>
          <w:lang w:val="en-US"/>
        </w:rPr>
        <w:t>Distribution</w:t>
      </w:r>
      <w:r w:rsidRPr="00F366B5">
        <w:rPr>
          <w:rFonts w:ascii="Times New Roman" w:hAnsi="Times New Roman" w:cs="Times New Roman"/>
        </w:rPr>
        <w:t>» (</w:t>
      </w:r>
      <w:proofErr w:type="spellStart"/>
      <w:r w:rsidRPr="00F366B5">
        <w:rPr>
          <w:rFonts w:ascii="Times New Roman" w:hAnsi="Times New Roman" w:cs="Times New Roman"/>
        </w:rPr>
        <w:t>Казахмыс</w:t>
      </w:r>
      <w:proofErr w:type="spellEnd"/>
      <w:r w:rsidRPr="00F366B5">
        <w:rPr>
          <w:rFonts w:ascii="Times New Roman" w:hAnsi="Times New Roman" w:cs="Times New Roman"/>
        </w:rPr>
        <w:t xml:space="preserve"> </w:t>
      </w:r>
      <w:proofErr w:type="spellStart"/>
      <w:r w:rsidRPr="00F366B5">
        <w:rPr>
          <w:rFonts w:ascii="Times New Roman" w:hAnsi="Times New Roman" w:cs="Times New Roman"/>
        </w:rPr>
        <w:t>Дистрибьюшн</w:t>
      </w:r>
      <w:proofErr w:type="spellEnd"/>
      <w:r w:rsidRPr="00F366B5">
        <w:rPr>
          <w:rFonts w:ascii="Times New Roman" w:hAnsi="Times New Roman" w:cs="Times New Roman"/>
        </w:rPr>
        <w:t>) д</w:t>
      </w:r>
      <w:r w:rsidR="008145BA" w:rsidRPr="00F366B5">
        <w:rPr>
          <w:rFonts w:ascii="Times New Roman" w:hAnsi="Times New Roman" w:cs="Times New Roman"/>
        </w:rPr>
        <w:t>оводи</w:t>
      </w:r>
      <w:r w:rsidR="00315288" w:rsidRPr="00F366B5">
        <w:rPr>
          <w:rFonts w:ascii="Times New Roman" w:hAnsi="Times New Roman" w:cs="Times New Roman"/>
        </w:rPr>
        <w:t>т</w:t>
      </w:r>
      <w:r w:rsidR="008145BA" w:rsidRPr="00F366B5">
        <w:rPr>
          <w:rFonts w:ascii="Times New Roman" w:hAnsi="Times New Roman" w:cs="Times New Roman"/>
        </w:rPr>
        <w:t xml:space="preserve"> до сведения потребителей, что приказами Департамента Комитета по регулированию естественных монополий Министерст</w:t>
      </w:r>
      <w:r w:rsidR="00092522" w:rsidRPr="00F366B5">
        <w:rPr>
          <w:rFonts w:ascii="Times New Roman" w:hAnsi="Times New Roman" w:cs="Times New Roman"/>
        </w:rPr>
        <w:t>в</w:t>
      </w:r>
      <w:r w:rsidR="008145BA" w:rsidRPr="00F366B5">
        <w:rPr>
          <w:rFonts w:ascii="Times New Roman" w:hAnsi="Times New Roman" w:cs="Times New Roman"/>
        </w:rPr>
        <w:t>а национальной экономики РК</w:t>
      </w:r>
      <w:r w:rsidR="00092522" w:rsidRPr="00F366B5">
        <w:rPr>
          <w:rFonts w:ascii="Times New Roman" w:hAnsi="Times New Roman" w:cs="Times New Roman"/>
        </w:rPr>
        <w:t xml:space="preserve"> по области </w:t>
      </w:r>
      <w:proofErr w:type="spellStart"/>
      <w:r w:rsidR="00092522" w:rsidRPr="00F366B5">
        <w:rPr>
          <w:rFonts w:ascii="Times New Roman" w:hAnsi="Times New Roman" w:cs="Times New Roman"/>
        </w:rPr>
        <w:t>Улытау</w:t>
      </w:r>
      <w:proofErr w:type="spellEnd"/>
      <w:r w:rsidR="00092522" w:rsidRPr="00F366B5">
        <w:rPr>
          <w:rFonts w:ascii="Times New Roman" w:hAnsi="Times New Roman" w:cs="Times New Roman"/>
        </w:rPr>
        <w:t xml:space="preserve"> </w:t>
      </w:r>
      <w:r w:rsidR="00196180" w:rsidRPr="00F366B5">
        <w:rPr>
          <w:rFonts w:ascii="Times New Roman" w:hAnsi="Times New Roman" w:cs="Times New Roman"/>
        </w:rPr>
        <w:t>(далее – ДКРЕМ)</w:t>
      </w:r>
      <w:r w:rsidR="00CD4D8A" w:rsidRPr="00F366B5">
        <w:rPr>
          <w:rFonts w:ascii="Times New Roman" w:hAnsi="Times New Roman" w:cs="Times New Roman"/>
        </w:rPr>
        <w:t xml:space="preserve"> </w:t>
      </w:r>
      <w:r w:rsidR="008D1A08" w:rsidRPr="00F366B5">
        <w:rPr>
          <w:rFonts w:ascii="Times New Roman" w:hAnsi="Times New Roman" w:cs="Times New Roman"/>
        </w:rPr>
        <w:t xml:space="preserve">утверждены тарифы и тарифные сметы на 2024-2028 годы </w:t>
      </w:r>
      <w:r w:rsidR="008145BA" w:rsidRPr="00F366B5">
        <w:rPr>
          <w:rFonts w:ascii="Times New Roman" w:hAnsi="Times New Roman" w:cs="Times New Roman"/>
        </w:rPr>
        <w:t>с вводо</w:t>
      </w:r>
      <w:r w:rsidR="007D10D5" w:rsidRPr="00F366B5">
        <w:rPr>
          <w:rFonts w:ascii="Times New Roman" w:hAnsi="Times New Roman" w:cs="Times New Roman"/>
        </w:rPr>
        <w:t>м в действие с 15 апреля 2024 года по видам регулируемых услуг</w:t>
      </w:r>
      <w:r w:rsidR="00F366B5" w:rsidRPr="00F366B5">
        <w:rPr>
          <w:rFonts w:ascii="Times New Roman" w:hAnsi="Times New Roman" w:cs="Times New Roman"/>
        </w:rPr>
        <w:t xml:space="preserve"> </w:t>
      </w:r>
      <w:r w:rsidR="00F366B5" w:rsidRPr="00F366B5">
        <w:rPr>
          <w:rStyle w:val="s0"/>
        </w:rPr>
        <w:t>в связи с изменением среднемесячной заработной платы одного работника по вид</w:t>
      </w:r>
      <w:r w:rsidR="003D5A88" w:rsidRPr="00F366B5">
        <w:rPr>
          <w:rStyle w:val="s0"/>
        </w:rPr>
        <w:t>ам экономической деятельности сложившейся по данным статистики и стоимости стратегического товара</w:t>
      </w:r>
      <w:r w:rsidR="003D5A88" w:rsidRPr="00F366B5">
        <w:rPr>
          <w:rFonts w:ascii="Times New Roman" w:hAnsi="Times New Roman" w:cs="Times New Roman"/>
        </w:rPr>
        <w:t xml:space="preserve"> в следующем размере:</w:t>
      </w:r>
    </w:p>
    <w:tbl>
      <w:tblPr>
        <w:tblW w:w="14879" w:type="dxa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417"/>
        <w:gridCol w:w="1559"/>
        <w:gridCol w:w="1560"/>
        <w:gridCol w:w="1559"/>
        <w:gridCol w:w="1417"/>
        <w:gridCol w:w="1560"/>
        <w:gridCol w:w="1984"/>
      </w:tblGrid>
      <w:tr w:rsidR="003D5A88" w:rsidRPr="003D5A88" w:rsidTr="003D5A88">
        <w:trPr>
          <w:trHeight w:val="315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Вид регулируемых услуг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Ед. изм.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Тариф утвержденный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Основание</w:t>
            </w:r>
          </w:p>
        </w:tc>
      </w:tr>
      <w:tr w:rsidR="003D5A88" w:rsidRPr="003D5A88" w:rsidTr="003D5A88">
        <w:trPr>
          <w:trHeight w:val="157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2024 г.                     (базовый </w:t>
            </w:r>
            <w:proofErr w:type="gramStart"/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год)   </w:t>
            </w:r>
            <w:proofErr w:type="gramEnd"/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(с 15 апреля 2024 года)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г.                           (с 1 января 2025 года)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г.                           (с 1 января 2026 года)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2027 г.                            (с 1 января 2027 года)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2028 </w:t>
            </w:r>
            <w:proofErr w:type="gramStart"/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 .</w:t>
            </w:r>
            <w:proofErr w:type="gramEnd"/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   (с 1 января 2028 года)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D5A88" w:rsidRPr="003D5A88" w:rsidTr="003D5A88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</w:t>
            </w:r>
          </w:p>
        </w:tc>
        <w:tc>
          <w:tcPr>
            <w:tcW w:w="123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Предприятие теплоэнергетики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D5A88" w:rsidRPr="003D5A88" w:rsidTr="003D5A88">
        <w:trPr>
          <w:trHeight w:val="5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производства тепловой энергии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тенге/Гкал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13 369,67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13 907,66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14 281,80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14 973,51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15 726,83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 xml:space="preserve">Приказ </w:t>
            </w:r>
            <w:proofErr w:type="gramStart"/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ДКРЕМ  по</w:t>
            </w:r>
            <w:proofErr w:type="gramEnd"/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  <w:proofErr w:type="spellStart"/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Ұлытау</w:t>
            </w:r>
            <w:proofErr w:type="spellEnd"/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 xml:space="preserve"> № 28-ОД от 03.04.2024 года</w:t>
            </w:r>
          </w:p>
        </w:tc>
      </w:tr>
      <w:tr w:rsidR="003D5A88" w:rsidRPr="003D5A88" w:rsidTr="003D5A88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СПТВС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тенге/Гкал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4 137,04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4 464,06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4 687,26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4 917,98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5 161,45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5A88" w:rsidRPr="003D5A88" w:rsidTr="003D5A88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тенге/Гкал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26 061,31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26 886,26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27 467,34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28 791,29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30 245,27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5A88" w:rsidRPr="003D5A88" w:rsidTr="003D5A88">
        <w:trPr>
          <w:trHeight w:val="5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передачи, распределения и снабжения тепловой энергией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тенге/Гкал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39 794,47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41 178,94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42 517,42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44 835,91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47 369,99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5A88" w:rsidRPr="003D5A88" w:rsidTr="003D5A88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СПТВС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тенге/Гкал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4 137,04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4 464,06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4 687,26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4 917,98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5 161,45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5A88" w:rsidRPr="003D5A88" w:rsidTr="003D5A88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промышленные предприятия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тенге/Гкал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77 162,42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79 599,82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82 084,40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86 583,83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91 507,48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5A88" w:rsidRPr="003D5A88" w:rsidTr="003D5A88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тенге/Гкал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21 039,46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22 917,28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24 054,41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25 474,32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26 987,65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5A88" w:rsidRPr="003D5A88" w:rsidTr="003D5A88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</w:t>
            </w:r>
          </w:p>
        </w:tc>
        <w:tc>
          <w:tcPr>
            <w:tcW w:w="123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spellStart"/>
            <w:r w:rsidRPr="003D5A8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Балхашское</w:t>
            </w:r>
            <w:proofErr w:type="spellEnd"/>
            <w:r w:rsidRPr="003D5A8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региональное предприятие "</w:t>
            </w:r>
            <w:proofErr w:type="spellStart"/>
            <w:r w:rsidRPr="003D5A8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ЭнергоСети</w:t>
            </w:r>
            <w:proofErr w:type="spellEnd"/>
            <w:r w:rsidRPr="003D5A8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D5A88" w:rsidRPr="003D5A88" w:rsidTr="003D5A88">
        <w:trPr>
          <w:trHeight w:val="5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передачи электрической энергии, в том числе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</w:t>
            </w:r>
            <w:proofErr w:type="spellStart"/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кВт.ч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3,72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 xml:space="preserve">Приказ </w:t>
            </w:r>
            <w:proofErr w:type="gramStart"/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ДКРЕМ  по</w:t>
            </w:r>
            <w:proofErr w:type="gramEnd"/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  <w:proofErr w:type="spellStart"/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Ұлытау</w:t>
            </w:r>
            <w:proofErr w:type="spellEnd"/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 xml:space="preserve"> №21-ОД от 28.03.2024 года</w:t>
            </w:r>
          </w:p>
        </w:tc>
      </w:tr>
      <w:tr w:rsidR="003D5A88" w:rsidRPr="003D5A88" w:rsidTr="003D5A88">
        <w:trPr>
          <w:trHeight w:val="11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энергоснабжающие</w:t>
            </w:r>
            <w:proofErr w:type="spellEnd"/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организации (ТОО «</w:t>
            </w:r>
            <w:proofErr w:type="spellStart"/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Казэнергоцентр</w:t>
            </w:r>
            <w:proofErr w:type="spellEnd"/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», ТОО "</w:t>
            </w:r>
            <w:proofErr w:type="spellStart"/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Электрожабдыктау</w:t>
            </w:r>
            <w:proofErr w:type="spellEnd"/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</w:t>
            </w:r>
            <w:proofErr w:type="spellStart"/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кВт.ч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1,910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5A88" w:rsidRPr="003D5A88" w:rsidTr="003D5A88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</w:t>
            </w:r>
            <w:proofErr w:type="spellStart"/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кВт.ч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3,212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3,428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3,609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3,693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4,026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5A88" w:rsidRPr="003D5A88" w:rsidTr="003D5A88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gramStart"/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 передачи</w:t>
            </w:r>
            <w:proofErr w:type="gramEnd"/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и распределения тепловой энергии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тенге/Гкал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1 549,44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1 633,33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1 677,54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1 737,30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1 791,09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 xml:space="preserve">Приказ </w:t>
            </w:r>
            <w:proofErr w:type="gramStart"/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ДКРЕМ  по</w:t>
            </w:r>
            <w:proofErr w:type="gramEnd"/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  <w:proofErr w:type="spellStart"/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Ұлытау</w:t>
            </w:r>
            <w:proofErr w:type="spellEnd"/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 xml:space="preserve"> №23-ОД от 28.03.2024 года</w:t>
            </w:r>
          </w:p>
        </w:tc>
      </w:tr>
      <w:tr w:rsidR="003D5A88" w:rsidRPr="003D5A88" w:rsidTr="003D5A8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III</w:t>
            </w:r>
          </w:p>
        </w:tc>
        <w:tc>
          <w:tcPr>
            <w:tcW w:w="123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Предприятие электрических сетей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D5A88" w:rsidRPr="003D5A88" w:rsidTr="003D5A88">
        <w:trPr>
          <w:trHeight w:val="5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передачи электрической энергии, в том числе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</w:t>
            </w:r>
            <w:proofErr w:type="spellStart"/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кВт.ч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0" w:name="_GoBack"/>
            <w:bookmarkEnd w:id="0"/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4,66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 xml:space="preserve">Приказ </w:t>
            </w:r>
            <w:proofErr w:type="gramStart"/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ДКРЕМ  по</w:t>
            </w:r>
            <w:proofErr w:type="gramEnd"/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  <w:proofErr w:type="spellStart"/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>Ұлытау</w:t>
            </w:r>
            <w:proofErr w:type="spellEnd"/>
            <w:r w:rsidRPr="003D5A88">
              <w:rPr>
                <w:rFonts w:ascii="Times New Roman" w:eastAsia="Times New Roman" w:hAnsi="Times New Roman" w:cs="Times New Roman"/>
                <w:lang w:eastAsia="ru-RU"/>
              </w:rPr>
              <w:t xml:space="preserve"> №20-ОД от 28.03.2024 года</w:t>
            </w:r>
          </w:p>
        </w:tc>
      </w:tr>
      <w:tr w:rsidR="003D5A88" w:rsidRPr="003D5A88" w:rsidTr="003D5A88">
        <w:trPr>
          <w:trHeight w:val="9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энергоснабжающие</w:t>
            </w:r>
            <w:proofErr w:type="spellEnd"/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организации (ТОО «</w:t>
            </w:r>
            <w:proofErr w:type="spellStart"/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Казэнергоцентр</w:t>
            </w:r>
            <w:proofErr w:type="spellEnd"/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», ТОО "</w:t>
            </w:r>
            <w:proofErr w:type="spellStart"/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Электрожабдыктау</w:t>
            </w:r>
            <w:proofErr w:type="spellEnd"/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</w:t>
            </w:r>
            <w:proofErr w:type="spellStart"/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кВт.ч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2,369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5A88" w:rsidRPr="003D5A88" w:rsidTr="003D5A88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</w:t>
            </w:r>
            <w:proofErr w:type="spellStart"/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кВт.ч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4,628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4,790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5,173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A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5,331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A88" w:rsidRPr="003D5A88" w:rsidRDefault="003D5A88" w:rsidP="003D5A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D10D5" w:rsidRPr="00F366B5" w:rsidRDefault="007D10D5" w:rsidP="003D5A88">
      <w:pPr>
        <w:ind w:firstLine="708"/>
        <w:jc w:val="both"/>
        <w:rPr>
          <w:rFonts w:ascii="Times New Roman" w:hAnsi="Times New Roman" w:cs="Times New Roman"/>
        </w:rPr>
      </w:pPr>
    </w:p>
    <w:sectPr w:rsidR="007D10D5" w:rsidRPr="00F366B5" w:rsidSect="00F366B5">
      <w:pgSz w:w="16838" w:h="11906" w:orient="landscape"/>
      <w:pgMar w:top="1701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70"/>
    <w:rsid w:val="00092522"/>
    <w:rsid w:val="00196180"/>
    <w:rsid w:val="00216A70"/>
    <w:rsid w:val="00287657"/>
    <w:rsid w:val="002C7374"/>
    <w:rsid w:val="002E20B9"/>
    <w:rsid w:val="00315288"/>
    <w:rsid w:val="00356078"/>
    <w:rsid w:val="003D5A88"/>
    <w:rsid w:val="005B7A5F"/>
    <w:rsid w:val="00637D6B"/>
    <w:rsid w:val="007D10D5"/>
    <w:rsid w:val="008145BA"/>
    <w:rsid w:val="00891EBE"/>
    <w:rsid w:val="008D086A"/>
    <w:rsid w:val="008D1A08"/>
    <w:rsid w:val="00C84655"/>
    <w:rsid w:val="00CD4D8A"/>
    <w:rsid w:val="00E25069"/>
    <w:rsid w:val="00ED19B0"/>
    <w:rsid w:val="00F366B5"/>
    <w:rsid w:val="00F7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DE2BF7-30BB-4AE2-BBF9-7634128B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4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F366B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4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Рогова</dc:creator>
  <cp:keywords/>
  <dc:description/>
  <cp:lastModifiedBy>Ирина Цыганкова- Павлова</cp:lastModifiedBy>
  <cp:revision>17</cp:revision>
  <dcterms:created xsi:type="dcterms:W3CDTF">2023-10-05T04:20:00Z</dcterms:created>
  <dcterms:modified xsi:type="dcterms:W3CDTF">2024-04-10T08:21:00Z</dcterms:modified>
</cp:coreProperties>
</file>